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EE2" w:rsidRPr="008C6EE2" w:rsidRDefault="008C6EE2" w:rsidP="00DC009F">
      <w:pPr>
        <w:spacing w:after="120" w:line="240" w:lineRule="auto"/>
        <w:jc w:val="both"/>
        <w:rPr>
          <w:rFonts w:ascii="Times New Roman" w:hAnsi="Times New Roman" w:cs="Times New Roman"/>
          <w:i/>
          <w:sz w:val="20"/>
          <w:szCs w:val="20"/>
        </w:rPr>
      </w:pPr>
      <w:r w:rsidRPr="008C6EE2">
        <w:rPr>
          <w:rFonts w:ascii="Times New Roman" w:hAnsi="Times New Roman" w:cs="Times New Roman"/>
          <w:i/>
          <w:sz w:val="20"/>
          <w:szCs w:val="20"/>
        </w:rPr>
        <w:t>Özgün Araştırma</w:t>
      </w:r>
    </w:p>
    <w:p w:rsidR="008C6EE2" w:rsidRDefault="008C6EE2" w:rsidP="00DC009F">
      <w:pPr>
        <w:spacing w:after="120" w:line="240" w:lineRule="auto"/>
        <w:jc w:val="both"/>
        <w:rPr>
          <w:rFonts w:ascii="Times New Roman" w:hAnsi="Times New Roman" w:cs="Times New Roman"/>
          <w:b/>
          <w:sz w:val="20"/>
          <w:szCs w:val="20"/>
        </w:rPr>
      </w:pPr>
    </w:p>
    <w:p w:rsidR="008C6EE2" w:rsidRDefault="008C6EE2" w:rsidP="00DC009F">
      <w:pPr>
        <w:spacing w:after="120" w:line="240" w:lineRule="auto"/>
        <w:jc w:val="both"/>
        <w:rPr>
          <w:rFonts w:ascii="Times New Roman" w:hAnsi="Times New Roman" w:cs="Times New Roman"/>
          <w:b/>
          <w:sz w:val="20"/>
          <w:szCs w:val="20"/>
        </w:rPr>
      </w:pPr>
    </w:p>
    <w:p w:rsidR="0018087C" w:rsidRDefault="008C6EE2" w:rsidP="008C6EE2">
      <w:pPr>
        <w:spacing w:after="120" w:line="240" w:lineRule="auto"/>
        <w:jc w:val="center"/>
        <w:rPr>
          <w:rFonts w:ascii="Times New Roman" w:hAnsi="Times New Roman" w:cs="Times New Roman"/>
          <w:b/>
          <w:sz w:val="24"/>
          <w:szCs w:val="24"/>
        </w:rPr>
      </w:pPr>
      <w:r w:rsidRPr="008C6EE2">
        <w:rPr>
          <w:rFonts w:ascii="Times New Roman" w:hAnsi="Times New Roman" w:cs="Times New Roman"/>
          <w:b/>
          <w:sz w:val="24"/>
          <w:szCs w:val="24"/>
        </w:rPr>
        <w:t>Okul Öncesi Öğretmenlerinin Müzik Etkinlikleri Hakkındaki Görüşlerinin İncelenmesi</w:t>
      </w:r>
    </w:p>
    <w:p w:rsidR="008C6EE2" w:rsidRDefault="008C6EE2" w:rsidP="008C6EE2">
      <w:pPr>
        <w:spacing w:after="120" w:line="240" w:lineRule="auto"/>
        <w:jc w:val="center"/>
        <w:rPr>
          <w:rFonts w:ascii="Times New Roman" w:hAnsi="Times New Roman" w:cs="Times New Roman"/>
          <w:b/>
          <w:sz w:val="24"/>
          <w:szCs w:val="24"/>
        </w:rPr>
      </w:pPr>
    </w:p>
    <w:p w:rsidR="008C6EE2" w:rsidRPr="008C6EE2" w:rsidRDefault="008C6EE2" w:rsidP="008C6EE2">
      <w:pPr>
        <w:spacing w:after="120" w:line="240" w:lineRule="auto"/>
        <w:jc w:val="right"/>
        <w:rPr>
          <w:rFonts w:ascii="Times New Roman" w:hAnsi="Times New Roman" w:cs="Times New Roman"/>
          <w:vertAlign w:val="superscript"/>
        </w:rPr>
      </w:pPr>
      <w:r w:rsidRPr="008C6EE2">
        <w:rPr>
          <w:rFonts w:ascii="Times New Roman" w:hAnsi="Times New Roman" w:cs="Times New Roman"/>
        </w:rPr>
        <w:t>Neriman ARAL</w:t>
      </w:r>
      <w:r w:rsidR="001F3667">
        <w:rPr>
          <w:rStyle w:val="DipnotBavurusu"/>
          <w:rFonts w:ascii="Times New Roman" w:hAnsi="Times New Roman" w:cs="Times New Roman"/>
        </w:rPr>
        <w:footnoteReference w:id="1"/>
      </w:r>
    </w:p>
    <w:p w:rsidR="008C6EE2" w:rsidRPr="008C6EE2" w:rsidRDefault="008C6EE2" w:rsidP="008C6EE2">
      <w:pPr>
        <w:spacing w:after="120" w:line="240" w:lineRule="auto"/>
        <w:jc w:val="right"/>
        <w:rPr>
          <w:rFonts w:ascii="Times New Roman" w:hAnsi="Times New Roman" w:cs="Times New Roman"/>
          <w:vertAlign w:val="superscript"/>
        </w:rPr>
      </w:pPr>
      <w:r w:rsidRPr="008C6EE2">
        <w:rPr>
          <w:rFonts w:ascii="Times New Roman" w:hAnsi="Times New Roman" w:cs="Times New Roman"/>
        </w:rPr>
        <w:t>Figen GÜRSOY</w:t>
      </w:r>
      <w:r>
        <w:rPr>
          <w:rFonts w:ascii="Times New Roman" w:hAnsi="Times New Roman" w:cs="Times New Roman"/>
          <w:vertAlign w:val="superscript"/>
        </w:rPr>
        <w:t>1</w:t>
      </w:r>
    </w:p>
    <w:p w:rsidR="008C6EE2" w:rsidRPr="008C6EE2" w:rsidRDefault="008C6EE2" w:rsidP="008C6EE2">
      <w:pPr>
        <w:spacing w:after="120" w:line="240" w:lineRule="auto"/>
        <w:jc w:val="right"/>
        <w:rPr>
          <w:rFonts w:ascii="Times New Roman" w:hAnsi="Times New Roman" w:cs="Times New Roman"/>
          <w:vertAlign w:val="superscript"/>
        </w:rPr>
      </w:pPr>
      <w:proofErr w:type="spellStart"/>
      <w:r w:rsidRPr="008C6EE2">
        <w:rPr>
          <w:rFonts w:ascii="Times New Roman" w:hAnsi="Times New Roman" w:cs="Times New Roman"/>
        </w:rPr>
        <w:t>Müdriye</w:t>
      </w:r>
      <w:proofErr w:type="spellEnd"/>
      <w:r w:rsidRPr="008C6EE2">
        <w:rPr>
          <w:rFonts w:ascii="Times New Roman" w:hAnsi="Times New Roman" w:cs="Times New Roman"/>
        </w:rPr>
        <w:t xml:space="preserve"> Yıldız BIÇAKÇI</w:t>
      </w:r>
      <w:r>
        <w:rPr>
          <w:rFonts w:ascii="Times New Roman" w:hAnsi="Times New Roman" w:cs="Times New Roman"/>
          <w:vertAlign w:val="superscript"/>
        </w:rPr>
        <w:t>1</w:t>
      </w:r>
    </w:p>
    <w:p w:rsidR="008C6EE2" w:rsidRDefault="008C6EE2" w:rsidP="008C6EE2">
      <w:pPr>
        <w:spacing w:after="120" w:line="240" w:lineRule="auto"/>
        <w:jc w:val="right"/>
        <w:rPr>
          <w:rFonts w:ascii="Times New Roman" w:hAnsi="Times New Roman" w:cs="Times New Roman"/>
          <w:vertAlign w:val="superscript"/>
        </w:rPr>
      </w:pPr>
      <w:r w:rsidRPr="008C6EE2">
        <w:rPr>
          <w:rFonts w:ascii="Times New Roman" w:hAnsi="Times New Roman" w:cs="Times New Roman"/>
        </w:rPr>
        <w:t>Burçin AYSU</w:t>
      </w:r>
      <w:r w:rsidR="001F3667">
        <w:rPr>
          <w:rStyle w:val="DipnotBavurusu"/>
          <w:rFonts w:ascii="Times New Roman" w:hAnsi="Times New Roman" w:cs="Times New Roman"/>
        </w:rPr>
        <w:footnoteReference w:id="2"/>
      </w:r>
    </w:p>
    <w:p w:rsidR="001F3667" w:rsidRPr="008C6EE2" w:rsidRDefault="001F3667" w:rsidP="008C6EE2">
      <w:pPr>
        <w:spacing w:after="120" w:line="240" w:lineRule="auto"/>
        <w:jc w:val="right"/>
        <w:rPr>
          <w:rFonts w:ascii="Times New Roman" w:hAnsi="Times New Roman" w:cs="Times New Roman"/>
          <w:vertAlign w:val="superscript"/>
        </w:rPr>
      </w:pPr>
    </w:p>
    <w:p w:rsidR="0018087C" w:rsidRDefault="00C45013" w:rsidP="00DC009F">
      <w:pPr>
        <w:spacing w:after="120" w:line="240" w:lineRule="auto"/>
        <w:jc w:val="both"/>
        <w:rPr>
          <w:rFonts w:ascii="Times New Roman" w:hAnsi="Times New Roman" w:cs="Times New Roman"/>
          <w:b/>
          <w:sz w:val="20"/>
          <w:szCs w:val="20"/>
        </w:rPr>
      </w:pPr>
      <w:r w:rsidRPr="00DC009F">
        <w:rPr>
          <w:rFonts w:ascii="Times New Roman" w:hAnsi="Times New Roman" w:cs="Times New Roman"/>
          <w:b/>
          <w:sz w:val="20"/>
          <w:szCs w:val="20"/>
        </w:rPr>
        <w:t>Özet</w:t>
      </w:r>
    </w:p>
    <w:p w:rsidR="001F3667" w:rsidRPr="00DC009F" w:rsidRDefault="001F3667" w:rsidP="001F3667">
      <w:pPr>
        <w:spacing w:after="120" w:line="240" w:lineRule="auto"/>
        <w:jc w:val="both"/>
        <w:rPr>
          <w:rFonts w:ascii="Times New Roman" w:hAnsi="Times New Roman" w:cs="Times New Roman"/>
          <w:b/>
          <w:sz w:val="20"/>
          <w:szCs w:val="20"/>
        </w:rPr>
      </w:pPr>
    </w:p>
    <w:p w:rsidR="00C45013" w:rsidRDefault="00FA26EC" w:rsidP="00DC009F">
      <w:pPr>
        <w:spacing w:after="120" w:line="240" w:lineRule="auto"/>
        <w:jc w:val="both"/>
        <w:rPr>
          <w:rFonts w:ascii="Times New Roman" w:hAnsi="Times New Roman" w:cs="Times New Roman"/>
          <w:sz w:val="20"/>
          <w:szCs w:val="20"/>
        </w:rPr>
      </w:pPr>
      <w:r w:rsidRPr="001F3667">
        <w:rPr>
          <w:rFonts w:ascii="Times New Roman" w:hAnsi="Times New Roman" w:cs="Times New Roman"/>
          <w:b/>
          <w:sz w:val="20"/>
          <w:szCs w:val="20"/>
        </w:rPr>
        <w:t>Amaç</w:t>
      </w:r>
      <w:r w:rsidRPr="00DC009F">
        <w:rPr>
          <w:rFonts w:ascii="Times New Roman" w:hAnsi="Times New Roman" w:cs="Times New Roman"/>
          <w:sz w:val="20"/>
          <w:szCs w:val="20"/>
        </w:rPr>
        <w:t>: Bu araştırmanın amacı okul öncesi öğretmenlerinin müzik etkinlikleri hakkındaki görüşlerini belirlemektir.</w:t>
      </w:r>
      <w:r w:rsidR="001F3667">
        <w:rPr>
          <w:rFonts w:ascii="Times New Roman" w:hAnsi="Times New Roman" w:cs="Times New Roman"/>
          <w:sz w:val="20"/>
          <w:szCs w:val="20"/>
        </w:rPr>
        <w:t xml:space="preserve"> </w:t>
      </w:r>
      <w:r w:rsidR="001F3667">
        <w:rPr>
          <w:rFonts w:ascii="Times New Roman" w:hAnsi="Times New Roman" w:cs="Times New Roman"/>
          <w:b/>
          <w:sz w:val="20"/>
          <w:szCs w:val="20"/>
        </w:rPr>
        <w:t>Y</w:t>
      </w:r>
      <w:r w:rsidRPr="001F3667">
        <w:rPr>
          <w:rFonts w:ascii="Times New Roman" w:hAnsi="Times New Roman" w:cs="Times New Roman"/>
          <w:b/>
          <w:sz w:val="20"/>
          <w:szCs w:val="20"/>
        </w:rPr>
        <w:t>öntem:</w:t>
      </w:r>
      <w:r w:rsidRPr="00DC009F">
        <w:rPr>
          <w:rFonts w:ascii="Times New Roman" w:hAnsi="Times New Roman" w:cs="Times New Roman"/>
          <w:sz w:val="20"/>
          <w:szCs w:val="20"/>
        </w:rPr>
        <w:t xml:space="preserve">  Araştırmada nitel yöntem kullanılmıştır. Çalışmaya katılmayı kabul eden 25 okul öncesi öğretmeni ile görüşme yapılmıştır. Veriler yarı yapılandırılmış görüşme formu aracılığı ile toplanmıştır. Araştırmacılar tarafından hazırlanan görüşme formunda okul öncesi öğretmenlerinin müzik etkinliklerine ilişkin farkındalık, müzik etkinliklerini </w:t>
      </w:r>
      <w:r w:rsidR="00D72CBF" w:rsidRPr="00DC009F">
        <w:rPr>
          <w:rFonts w:ascii="Times New Roman" w:hAnsi="Times New Roman" w:cs="Times New Roman"/>
          <w:sz w:val="20"/>
          <w:szCs w:val="20"/>
        </w:rPr>
        <w:t>planlama</w:t>
      </w:r>
      <w:r w:rsidRPr="00DC009F">
        <w:rPr>
          <w:rFonts w:ascii="Times New Roman" w:hAnsi="Times New Roman" w:cs="Times New Roman"/>
          <w:sz w:val="20"/>
          <w:szCs w:val="20"/>
        </w:rPr>
        <w:t xml:space="preserve"> ve uygulamalarına yönelik sorular yer almaktadır.</w:t>
      </w:r>
      <w:r w:rsidR="001F3667">
        <w:rPr>
          <w:rFonts w:ascii="Times New Roman" w:hAnsi="Times New Roman" w:cs="Times New Roman"/>
          <w:sz w:val="20"/>
          <w:szCs w:val="20"/>
        </w:rPr>
        <w:t xml:space="preserve"> </w:t>
      </w:r>
      <w:r w:rsidRPr="001F3667">
        <w:rPr>
          <w:rFonts w:ascii="Times New Roman" w:hAnsi="Times New Roman" w:cs="Times New Roman"/>
          <w:b/>
          <w:sz w:val="20"/>
          <w:szCs w:val="20"/>
        </w:rPr>
        <w:t>Bulgular ve Sonuç</w:t>
      </w:r>
      <w:r w:rsidRPr="00DC009F">
        <w:rPr>
          <w:rFonts w:ascii="Times New Roman" w:hAnsi="Times New Roman" w:cs="Times New Roman"/>
          <w:sz w:val="20"/>
          <w:szCs w:val="20"/>
        </w:rPr>
        <w:t xml:space="preserve">: </w:t>
      </w:r>
      <w:r w:rsidR="004B61DB" w:rsidRPr="00DC009F">
        <w:rPr>
          <w:rFonts w:ascii="Times New Roman" w:hAnsi="Times New Roman" w:cs="Times New Roman"/>
          <w:sz w:val="20"/>
          <w:szCs w:val="20"/>
        </w:rPr>
        <w:t>Araştırma</w:t>
      </w:r>
      <w:r w:rsidR="00ED4975" w:rsidRPr="00DC009F">
        <w:rPr>
          <w:rFonts w:ascii="Times New Roman" w:hAnsi="Times New Roman" w:cs="Times New Roman"/>
          <w:sz w:val="20"/>
          <w:szCs w:val="20"/>
        </w:rPr>
        <w:t>nın</w:t>
      </w:r>
      <w:r w:rsidR="004B61DB" w:rsidRPr="00DC009F">
        <w:rPr>
          <w:rFonts w:ascii="Times New Roman" w:hAnsi="Times New Roman" w:cs="Times New Roman"/>
          <w:sz w:val="20"/>
          <w:szCs w:val="20"/>
        </w:rPr>
        <w:t xml:space="preserve"> sonucunda, ö</w:t>
      </w:r>
      <w:r w:rsidR="00084E36" w:rsidRPr="00DC009F">
        <w:rPr>
          <w:rFonts w:ascii="Times New Roman" w:hAnsi="Times New Roman" w:cs="Times New Roman"/>
          <w:sz w:val="20"/>
          <w:szCs w:val="20"/>
        </w:rPr>
        <w:t>ğretmenlerin çoğunun müzik etkinlikleri ile ilgili bir hizmet içi eğitim, eğitim, kurs veya atölye çalışmasına katılmadığı</w:t>
      </w:r>
      <w:r w:rsidR="00647406" w:rsidRPr="00DC009F">
        <w:rPr>
          <w:rFonts w:ascii="Times New Roman" w:hAnsi="Times New Roman" w:cs="Times New Roman"/>
          <w:sz w:val="20"/>
          <w:szCs w:val="20"/>
        </w:rPr>
        <w:t>, müzik etkinliğini kendisi planladığı</w:t>
      </w:r>
      <w:r w:rsidR="004B61DB" w:rsidRPr="00DC009F">
        <w:rPr>
          <w:rFonts w:ascii="Times New Roman" w:hAnsi="Times New Roman" w:cs="Times New Roman"/>
          <w:sz w:val="20"/>
          <w:szCs w:val="20"/>
        </w:rPr>
        <w:t>, planlarken şarkı bulmakta zorlandığı, uygulama aşamasında sınıf yönetimi konusunda zorlandığı belirlenmiştir. Müziği çeşitli şekillerde tanımlayan öğretmenler, müzik etkinliği denince aklına şarkı söyleme çalışmalarının geldiğini, materyal seçerken materyalin sağlam ve kullanışlı olması gerektiğini b</w:t>
      </w:r>
      <w:r w:rsidR="00647406" w:rsidRPr="00DC009F">
        <w:rPr>
          <w:rFonts w:ascii="Times New Roman" w:hAnsi="Times New Roman" w:cs="Times New Roman"/>
          <w:sz w:val="20"/>
          <w:szCs w:val="20"/>
        </w:rPr>
        <w:t>elirtmiş</w:t>
      </w:r>
      <w:r w:rsidR="004B61DB" w:rsidRPr="00DC009F">
        <w:rPr>
          <w:rFonts w:ascii="Times New Roman" w:hAnsi="Times New Roman" w:cs="Times New Roman"/>
          <w:sz w:val="20"/>
          <w:szCs w:val="20"/>
        </w:rPr>
        <w:t>,</w:t>
      </w:r>
      <w:r w:rsidRPr="00DC009F">
        <w:rPr>
          <w:rFonts w:ascii="Times New Roman" w:hAnsi="Times New Roman" w:cs="Times New Roman"/>
          <w:sz w:val="20"/>
          <w:szCs w:val="20"/>
        </w:rPr>
        <w:t xml:space="preserve"> </w:t>
      </w:r>
      <w:r w:rsidR="00F55448" w:rsidRPr="00DC009F">
        <w:rPr>
          <w:rFonts w:ascii="Times New Roman" w:hAnsi="Times New Roman" w:cs="Times New Roman"/>
          <w:sz w:val="20"/>
          <w:szCs w:val="20"/>
        </w:rPr>
        <w:t>enstrü</w:t>
      </w:r>
      <w:r w:rsidR="004B61DB" w:rsidRPr="00DC009F">
        <w:rPr>
          <w:rFonts w:ascii="Times New Roman" w:hAnsi="Times New Roman" w:cs="Times New Roman"/>
          <w:sz w:val="20"/>
          <w:szCs w:val="20"/>
        </w:rPr>
        <w:t>man çalan öğretmenlerin çoğu,</w:t>
      </w:r>
      <w:r w:rsidR="00DB4F7A" w:rsidRPr="00DC009F">
        <w:rPr>
          <w:rFonts w:ascii="Times New Roman" w:hAnsi="Times New Roman" w:cs="Times New Roman"/>
          <w:sz w:val="20"/>
          <w:szCs w:val="20"/>
        </w:rPr>
        <w:t xml:space="preserve"> blok flüt çaldığı</w:t>
      </w:r>
      <w:r w:rsidR="004B61DB" w:rsidRPr="00DC009F">
        <w:rPr>
          <w:rFonts w:ascii="Times New Roman" w:hAnsi="Times New Roman" w:cs="Times New Roman"/>
          <w:sz w:val="20"/>
          <w:szCs w:val="20"/>
        </w:rPr>
        <w:t>nı ifade etm</w:t>
      </w:r>
      <w:r w:rsidR="00F55448" w:rsidRPr="00DC009F">
        <w:rPr>
          <w:rFonts w:ascii="Times New Roman" w:hAnsi="Times New Roman" w:cs="Times New Roman"/>
          <w:sz w:val="20"/>
          <w:szCs w:val="20"/>
        </w:rPr>
        <w:t>işler</w:t>
      </w:r>
      <w:r w:rsidR="004B61DB" w:rsidRPr="00DC009F">
        <w:rPr>
          <w:rFonts w:ascii="Times New Roman" w:hAnsi="Times New Roman" w:cs="Times New Roman"/>
          <w:sz w:val="20"/>
          <w:szCs w:val="20"/>
        </w:rPr>
        <w:t xml:space="preserve">dir. </w:t>
      </w:r>
    </w:p>
    <w:p w:rsidR="001F3667" w:rsidRPr="00DC009F" w:rsidRDefault="001F3667" w:rsidP="00DC009F">
      <w:pPr>
        <w:spacing w:after="120" w:line="240" w:lineRule="auto"/>
        <w:jc w:val="both"/>
        <w:rPr>
          <w:rFonts w:ascii="Times New Roman" w:hAnsi="Times New Roman" w:cs="Times New Roman"/>
          <w:sz w:val="20"/>
          <w:szCs w:val="20"/>
        </w:rPr>
      </w:pPr>
    </w:p>
    <w:p w:rsidR="00C45013" w:rsidRPr="00DC009F" w:rsidRDefault="009D421B" w:rsidP="00DC009F">
      <w:pPr>
        <w:spacing w:after="120" w:line="240" w:lineRule="auto"/>
        <w:jc w:val="both"/>
        <w:rPr>
          <w:rFonts w:ascii="Times New Roman" w:hAnsi="Times New Roman" w:cs="Times New Roman"/>
          <w:sz w:val="20"/>
          <w:szCs w:val="20"/>
        </w:rPr>
      </w:pPr>
      <w:r w:rsidRPr="00DC009F">
        <w:rPr>
          <w:rFonts w:ascii="Times New Roman" w:hAnsi="Times New Roman" w:cs="Times New Roman"/>
          <w:b/>
          <w:sz w:val="20"/>
          <w:szCs w:val="20"/>
        </w:rPr>
        <w:t xml:space="preserve">Anahtar </w:t>
      </w:r>
      <w:r w:rsidR="006F1E8F" w:rsidRPr="00DC009F">
        <w:rPr>
          <w:rFonts w:ascii="Times New Roman" w:hAnsi="Times New Roman" w:cs="Times New Roman"/>
          <w:b/>
          <w:sz w:val="20"/>
          <w:szCs w:val="20"/>
        </w:rPr>
        <w:t>Kelimeler</w:t>
      </w:r>
      <w:r w:rsidRPr="00DC009F">
        <w:rPr>
          <w:rFonts w:ascii="Times New Roman" w:hAnsi="Times New Roman" w:cs="Times New Roman"/>
          <w:b/>
          <w:sz w:val="20"/>
          <w:szCs w:val="20"/>
        </w:rPr>
        <w:t xml:space="preserve">: </w:t>
      </w:r>
      <w:r w:rsidR="00821EE5">
        <w:rPr>
          <w:rFonts w:ascii="Times New Roman" w:hAnsi="Times New Roman" w:cs="Times New Roman"/>
          <w:sz w:val="20"/>
          <w:szCs w:val="20"/>
        </w:rPr>
        <w:t>Okul Öncesi E</w:t>
      </w:r>
      <w:r w:rsidRPr="00DC009F">
        <w:rPr>
          <w:rFonts w:ascii="Times New Roman" w:hAnsi="Times New Roman" w:cs="Times New Roman"/>
          <w:sz w:val="20"/>
          <w:szCs w:val="20"/>
        </w:rPr>
        <w:t>ğitim,</w:t>
      </w:r>
      <w:r w:rsidR="004269BE" w:rsidRPr="00DC009F">
        <w:rPr>
          <w:rFonts w:ascii="Times New Roman" w:hAnsi="Times New Roman" w:cs="Times New Roman"/>
          <w:sz w:val="20"/>
          <w:szCs w:val="20"/>
        </w:rPr>
        <w:t xml:space="preserve"> </w:t>
      </w:r>
      <w:r w:rsidR="00821EE5">
        <w:rPr>
          <w:rFonts w:ascii="Times New Roman" w:hAnsi="Times New Roman" w:cs="Times New Roman"/>
          <w:sz w:val="20"/>
          <w:szCs w:val="20"/>
        </w:rPr>
        <w:t>M</w:t>
      </w:r>
      <w:r w:rsidRPr="00DC009F">
        <w:rPr>
          <w:rFonts w:ascii="Times New Roman" w:hAnsi="Times New Roman" w:cs="Times New Roman"/>
          <w:sz w:val="20"/>
          <w:szCs w:val="20"/>
        </w:rPr>
        <w:t>üzik,</w:t>
      </w:r>
      <w:r w:rsidR="00821EE5">
        <w:rPr>
          <w:rFonts w:ascii="Times New Roman" w:hAnsi="Times New Roman" w:cs="Times New Roman"/>
          <w:sz w:val="20"/>
          <w:szCs w:val="20"/>
        </w:rPr>
        <w:t xml:space="preserve"> Müzik E</w:t>
      </w:r>
      <w:r w:rsidRPr="00DC009F">
        <w:rPr>
          <w:rFonts w:ascii="Times New Roman" w:hAnsi="Times New Roman" w:cs="Times New Roman"/>
          <w:sz w:val="20"/>
          <w:szCs w:val="20"/>
        </w:rPr>
        <w:t>tkinliği</w:t>
      </w:r>
    </w:p>
    <w:p w:rsidR="002328F4" w:rsidRPr="00DC009F" w:rsidRDefault="002328F4" w:rsidP="00DC009F">
      <w:pPr>
        <w:spacing w:after="120" w:line="240" w:lineRule="auto"/>
        <w:jc w:val="both"/>
        <w:rPr>
          <w:rFonts w:ascii="Times New Roman" w:hAnsi="Times New Roman" w:cs="Times New Roman"/>
          <w:b/>
          <w:sz w:val="20"/>
          <w:szCs w:val="20"/>
          <w:lang w:val="en-US"/>
        </w:rPr>
      </w:pPr>
    </w:p>
    <w:p w:rsidR="002328F4" w:rsidRPr="001F3667" w:rsidRDefault="001F3667" w:rsidP="001F3667">
      <w:pPr>
        <w:spacing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An Examination of Preschool Teacher Opinions o</w:t>
      </w:r>
      <w:r w:rsidRPr="001F3667">
        <w:rPr>
          <w:rFonts w:ascii="Times New Roman" w:hAnsi="Times New Roman" w:cs="Times New Roman"/>
          <w:b/>
          <w:sz w:val="24"/>
          <w:szCs w:val="24"/>
          <w:lang w:val="en-US"/>
        </w:rPr>
        <w:t>n Music Activities</w:t>
      </w:r>
    </w:p>
    <w:p w:rsidR="001F3667" w:rsidRDefault="001F3667" w:rsidP="00DC009F">
      <w:pPr>
        <w:spacing w:after="120" w:line="240" w:lineRule="auto"/>
        <w:jc w:val="both"/>
        <w:rPr>
          <w:rFonts w:ascii="Times New Roman" w:hAnsi="Times New Roman" w:cs="Times New Roman"/>
          <w:b/>
          <w:sz w:val="20"/>
          <w:szCs w:val="20"/>
          <w:lang w:val="en-US"/>
        </w:rPr>
      </w:pPr>
    </w:p>
    <w:p w:rsidR="002328F4" w:rsidRPr="00DC009F" w:rsidRDefault="002328F4" w:rsidP="00DC009F">
      <w:pPr>
        <w:spacing w:after="120" w:line="240" w:lineRule="auto"/>
        <w:jc w:val="both"/>
        <w:rPr>
          <w:rFonts w:ascii="Times New Roman" w:hAnsi="Times New Roman" w:cs="Times New Roman"/>
          <w:b/>
          <w:sz w:val="20"/>
          <w:szCs w:val="20"/>
          <w:lang w:val="en-US"/>
        </w:rPr>
      </w:pPr>
      <w:r w:rsidRPr="00DC009F">
        <w:rPr>
          <w:rFonts w:ascii="Times New Roman" w:hAnsi="Times New Roman" w:cs="Times New Roman"/>
          <w:b/>
          <w:sz w:val="20"/>
          <w:szCs w:val="20"/>
          <w:lang w:val="en-US"/>
        </w:rPr>
        <w:t>Abstract</w:t>
      </w:r>
    </w:p>
    <w:p w:rsidR="001F3667" w:rsidRDefault="001F3667" w:rsidP="00DC009F">
      <w:pPr>
        <w:spacing w:after="120" w:line="240" w:lineRule="auto"/>
        <w:jc w:val="both"/>
        <w:rPr>
          <w:rFonts w:ascii="Times New Roman" w:hAnsi="Times New Roman" w:cs="Times New Roman"/>
          <w:b/>
          <w:sz w:val="20"/>
          <w:szCs w:val="20"/>
        </w:rPr>
      </w:pPr>
    </w:p>
    <w:p w:rsidR="002328F4" w:rsidRPr="00DC009F" w:rsidRDefault="00FA26EC" w:rsidP="00DC009F">
      <w:pPr>
        <w:spacing w:after="120" w:line="240" w:lineRule="auto"/>
        <w:jc w:val="both"/>
        <w:rPr>
          <w:rFonts w:ascii="Times New Roman" w:hAnsi="Times New Roman" w:cs="Times New Roman"/>
          <w:b/>
          <w:sz w:val="20"/>
          <w:szCs w:val="20"/>
        </w:rPr>
      </w:pPr>
      <w:proofErr w:type="spellStart"/>
      <w:r w:rsidRPr="00DC009F">
        <w:rPr>
          <w:rFonts w:ascii="Times New Roman" w:hAnsi="Times New Roman" w:cs="Times New Roman"/>
          <w:b/>
          <w:sz w:val="20"/>
          <w:szCs w:val="20"/>
        </w:rPr>
        <w:t>Objective</w:t>
      </w:r>
      <w:proofErr w:type="spellEnd"/>
      <w:r w:rsidRPr="00DC009F">
        <w:rPr>
          <w:rFonts w:ascii="Times New Roman" w:hAnsi="Times New Roman" w:cs="Times New Roman"/>
          <w:b/>
          <w:sz w:val="20"/>
          <w:szCs w:val="20"/>
        </w:rPr>
        <w:t xml:space="preserve">: </w:t>
      </w:r>
      <w:r w:rsidR="00D015CE" w:rsidRPr="00DC009F">
        <w:rPr>
          <w:rFonts w:ascii="Times New Roman" w:hAnsi="Times New Roman" w:cs="Times New Roman"/>
          <w:sz w:val="20"/>
          <w:szCs w:val="20"/>
          <w:lang w:val="en-US"/>
        </w:rPr>
        <w:t>This qualitative study was aimed at determining the opinions of preschool teachers on music activities.</w:t>
      </w:r>
      <w:r w:rsidR="001F3667">
        <w:rPr>
          <w:rFonts w:ascii="Times New Roman" w:hAnsi="Times New Roman" w:cs="Times New Roman"/>
          <w:b/>
          <w:sz w:val="20"/>
          <w:szCs w:val="20"/>
        </w:rPr>
        <w:t xml:space="preserve"> </w:t>
      </w:r>
      <w:proofErr w:type="spellStart"/>
      <w:r w:rsidRPr="00DC009F">
        <w:rPr>
          <w:rFonts w:ascii="Times New Roman" w:hAnsi="Times New Roman" w:cs="Times New Roman"/>
          <w:b/>
          <w:sz w:val="20"/>
          <w:szCs w:val="20"/>
        </w:rPr>
        <w:t>Method</w:t>
      </w:r>
      <w:proofErr w:type="spellEnd"/>
      <w:r w:rsidRPr="00DC009F">
        <w:rPr>
          <w:rFonts w:ascii="Times New Roman" w:hAnsi="Times New Roman" w:cs="Times New Roman"/>
          <w:b/>
          <w:sz w:val="20"/>
          <w:szCs w:val="20"/>
        </w:rPr>
        <w:t xml:space="preserve">: </w:t>
      </w:r>
      <w:r w:rsidR="00FA3B03" w:rsidRPr="00DC009F">
        <w:rPr>
          <w:rFonts w:ascii="Times New Roman" w:hAnsi="Times New Roman" w:cs="Times New Roman"/>
          <w:sz w:val="20"/>
          <w:szCs w:val="20"/>
          <w:lang w:val="en-US"/>
        </w:rPr>
        <w:t>Interviews were conducted with 25 preschool teachers who agreed to participate in the study and the data were gathered with a semi-structured interview form developed by the researchers. The form administered to the preschool teachers comprised questions on awareness, planning and implementation of music activities. The study results revealed that most of the teachers did not attend in-service training, courses or workshops for music activities, planned music activities themselves, had difficulties with finding songs during planning, as well as, with class management during implementation.</w:t>
      </w:r>
      <w:r w:rsidR="001F3667">
        <w:rPr>
          <w:rFonts w:ascii="Times New Roman" w:hAnsi="Times New Roman" w:cs="Times New Roman"/>
          <w:b/>
          <w:sz w:val="20"/>
          <w:szCs w:val="20"/>
        </w:rPr>
        <w:t xml:space="preserve"> </w:t>
      </w:r>
      <w:proofErr w:type="spellStart"/>
      <w:r w:rsidRPr="00DC009F">
        <w:rPr>
          <w:rFonts w:ascii="Times New Roman" w:hAnsi="Times New Roman" w:cs="Times New Roman"/>
          <w:b/>
          <w:sz w:val="20"/>
          <w:szCs w:val="20"/>
        </w:rPr>
        <w:t>Results</w:t>
      </w:r>
      <w:proofErr w:type="spellEnd"/>
      <w:r w:rsidRPr="00DC009F">
        <w:rPr>
          <w:rFonts w:ascii="Times New Roman" w:hAnsi="Times New Roman" w:cs="Times New Roman"/>
          <w:b/>
          <w:sz w:val="20"/>
          <w:szCs w:val="20"/>
        </w:rPr>
        <w:t xml:space="preserve"> </w:t>
      </w:r>
      <w:proofErr w:type="spellStart"/>
      <w:r w:rsidRPr="00DC009F">
        <w:rPr>
          <w:rFonts w:ascii="Times New Roman" w:hAnsi="Times New Roman" w:cs="Times New Roman"/>
          <w:b/>
          <w:sz w:val="20"/>
          <w:szCs w:val="20"/>
        </w:rPr>
        <w:t>and</w:t>
      </w:r>
      <w:proofErr w:type="spellEnd"/>
      <w:r w:rsidRPr="00DC009F">
        <w:rPr>
          <w:rFonts w:ascii="Times New Roman" w:hAnsi="Times New Roman" w:cs="Times New Roman"/>
          <w:b/>
          <w:sz w:val="20"/>
          <w:szCs w:val="20"/>
        </w:rPr>
        <w:t xml:space="preserve"> </w:t>
      </w:r>
      <w:proofErr w:type="spellStart"/>
      <w:r w:rsidRPr="00DC009F">
        <w:rPr>
          <w:rFonts w:ascii="Times New Roman" w:hAnsi="Times New Roman" w:cs="Times New Roman"/>
          <w:b/>
          <w:sz w:val="20"/>
          <w:szCs w:val="20"/>
        </w:rPr>
        <w:t>Conclusion</w:t>
      </w:r>
      <w:proofErr w:type="spellEnd"/>
      <w:r w:rsidRPr="00DC009F">
        <w:rPr>
          <w:rFonts w:ascii="Times New Roman" w:hAnsi="Times New Roman" w:cs="Times New Roman"/>
          <w:b/>
          <w:sz w:val="20"/>
          <w:szCs w:val="20"/>
        </w:rPr>
        <w:t xml:space="preserve">: </w:t>
      </w:r>
      <w:r w:rsidR="002328F4" w:rsidRPr="00DC009F">
        <w:rPr>
          <w:rFonts w:ascii="Times New Roman" w:hAnsi="Times New Roman" w:cs="Times New Roman"/>
          <w:sz w:val="20"/>
          <w:szCs w:val="20"/>
          <w:lang w:val="en-US"/>
        </w:rPr>
        <w:t>The teachers, who characterized music in various ways, did not cite any other music activity than singing and emphasized that materials should be durable and practical. The majority of the teachers who played a musical instrument reported playing the recorder.</w:t>
      </w:r>
    </w:p>
    <w:p w:rsidR="001F3667" w:rsidRDefault="001F3667" w:rsidP="00DC009F">
      <w:pPr>
        <w:spacing w:after="120" w:line="240" w:lineRule="auto"/>
        <w:jc w:val="both"/>
        <w:rPr>
          <w:rFonts w:ascii="Times New Roman" w:hAnsi="Times New Roman" w:cs="Times New Roman"/>
          <w:b/>
          <w:sz w:val="20"/>
          <w:szCs w:val="20"/>
        </w:rPr>
      </w:pPr>
    </w:p>
    <w:p w:rsidR="001F3667" w:rsidRDefault="00B70821" w:rsidP="00DC009F">
      <w:pPr>
        <w:spacing w:after="120" w:line="240" w:lineRule="auto"/>
        <w:jc w:val="both"/>
        <w:rPr>
          <w:rFonts w:ascii="Times New Roman" w:hAnsi="Times New Roman" w:cs="Times New Roman"/>
          <w:b/>
          <w:sz w:val="20"/>
          <w:szCs w:val="20"/>
        </w:rPr>
      </w:pPr>
      <w:proofErr w:type="spellStart"/>
      <w:r w:rsidRPr="00DC009F">
        <w:rPr>
          <w:rFonts w:ascii="Times New Roman" w:hAnsi="Times New Roman" w:cs="Times New Roman"/>
          <w:b/>
          <w:sz w:val="20"/>
          <w:szCs w:val="20"/>
        </w:rPr>
        <w:t>Keyw</w:t>
      </w:r>
      <w:r w:rsidR="002328F4" w:rsidRPr="00DC009F">
        <w:rPr>
          <w:rFonts w:ascii="Times New Roman" w:hAnsi="Times New Roman" w:cs="Times New Roman"/>
          <w:b/>
          <w:sz w:val="20"/>
          <w:szCs w:val="20"/>
        </w:rPr>
        <w:t>ords</w:t>
      </w:r>
      <w:proofErr w:type="spellEnd"/>
      <w:r w:rsidR="002328F4" w:rsidRPr="00DC009F">
        <w:rPr>
          <w:rFonts w:ascii="Times New Roman" w:hAnsi="Times New Roman" w:cs="Times New Roman"/>
          <w:b/>
          <w:sz w:val="20"/>
          <w:szCs w:val="20"/>
        </w:rPr>
        <w:t xml:space="preserve">: </w:t>
      </w:r>
      <w:r w:rsidR="00821EE5" w:rsidRPr="00821EE5">
        <w:rPr>
          <w:rFonts w:ascii="Times New Roman" w:hAnsi="Times New Roman" w:cs="Times New Roman"/>
          <w:sz w:val="20"/>
          <w:szCs w:val="20"/>
        </w:rPr>
        <w:t>P</w:t>
      </w:r>
      <w:proofErr w:type="spellStart"/>
      <w:r w:rsidR="00821EE5" w:rsidRPr="00821EE5">
        <w:rPr>
          <w:rFonts w:ascii="Times New Roman" w:hAnsi="Times New Roman" w:cs="Times New Roman"/>
          <w:sz w:val="20"/>
          <w:szCs w:val="20"/>
          <w:lang w:val="en-US"/>
        </w:rPr>
        <w:t>reschool</w:t>
      </w:r>
      <w:proofErr w:type="spellEnd"/>
      <w:r w:rsidR="00821EE5" w:rsidRPr="00821EE5">
        <w:rPr>
          <w:rFonts w:ascii="Times New Roman" w:hAnsi="Times New Roman" w:cs="Times New Roman"/>
          <w:sz w:val="20"/>
          <w:szCs w:val="20"/>
          <w:lang w:val="en-US"/>
        </w:rPr>
        <w:t xml:space="preserve"> Education, Music, Music E</w:t>
      </w:r>
      <w:r w:rsidR="002328F4" w:rsidRPr="00821EE5">
        <w:rPr>
          <w:rFonts w:ascii="Times New Roman" w:hAnsi="Times New Roman" w:cs="Times New Roman"/>
          <w:sz w:val="20"/>
          <w:szCs w:val="20"/>
          <w:lang w:val="en-US"/>
        </w:rPr>
        <w:t>ducation</w:t>
      </w:r>
    </w:p>
    <w:p w:rsidR="00745908" w:rsidRPr="001F3667" w:rsidRDefault="00745908" w:rsidP="00DC009F">
      <w:pPr>
        <w:spacing w:after="120" w:line="240" w:lineRule="auto"/>
        <w:jc w:val="both"/>
        <w:rPr>
          <w:rFonts w:ascii="Times New Roman" w:hAnsi="Times New Roman" w:cs="Times New Roman"/>
          <w:b/>
          <w:sz w:val="20"/>
          <w:szCs w:val="20"/>
        </w:rPr>
      </w:pPr>
      <w:r w:rsidRPr="00DC009F">
        <w:rPr>
          <w:rFonts w:ascii="Times New Roman" w:hAnsi="Times New Roman" w:cs="Times New Roman"/>
          <w:b/>
          <w:sz w:val="24"/>
          <w:szCs w:val="24"/>
        </w:rPr>
        <w:t>GİRİŞ</w:t>
      </w:r>
      <w:bookmarkStart w:id="0" w:name="_GoBack"/>
      <w:bookmarkEnd w:id="0"/>
    </w:p>
    <w:p w:rsidR="00AE55A2" w:rsidRPr="00DC009F" w:rsidRDefault="005D5DA1" w:rsidP="001F3667">
      <w:pPr>
        <w:spacing w:after="120" w:line="240" w:lineRule="auto"/>
        <w:ind w:firstLine="708"/>
        <w:jc w:val="both"/>
        <w:rPr>
          <w:rFonts w:ascii="Times New Roman" w:hAnsi="Times New Roman" w:cs="Times New Roman"/>
          <w:sz w:val="24"/>
          <w:szCs w:val="24"/>
        </w:rPr>
      </w:pPr>
      <w:r w:rsidRPr="00DC009F">
        <w:rPr>
          <w:rFonts w:ascii="Times New Roman" w:hAnsi="Times New Roman" w:cs="Times New Roman"/>
          <w:sz w:val="24"/>
          <w:szCs w:val="24"/>
        </w:rPr>
        <w:lastRenderedPageBreak/>
        <w:t>Okul öncesi</w:t>
      </w:r>
      <w:r w:rsidR="00F71890" w:rsidRPr="00DC009F">
        <w:rPr>
          <w:rFonts w:ascii="Times New Roman" w:hAnsi="Times New Roman" w:cs="Times New Roman"/>
          <w:sz w:val="24"/>
          <w:szCs w:val="24"/>
        </w:rPr>
        <w:t xml:space="preserve"> dönem,</w:t>
      </w:r>
      <w:r w:rsidRPr="00DC009F">
        <w:rPr>
          <w:rFonts w:ascii="Times New Roman" w:hAnsi="Times New Roman" w:cs="Times New Roman"/>
          <w:sz w:val="24"/>
          <w:szCs w:val="24"/>
        </w:rPr>
        <w:t xml:space="preserve"> çocu</w:t>
      </w:r>
      <w:r w:rsidR="00E25BD3" w:rsidRPr="00DC009F">
        <w:rPr>
          <w:rFonts w:ascii="Times New Roman" w:hAnsi="Times New Roman" w:cs="Times New Roman"/>
          <w:sz w:val="24"/>
          <w:szCs w:val="24"/>
        </w:rPr>
        <w:t>kların</w:t>
      </w:r>
      <w:r w:rsidRPr="00DC009F">
        <w:rPr>
          <w:rFonts w:ascii="Times New Roman" w:hAnsi="Times New Roman" w:cs="Times New Roman"/>
          <w:sz w:val="24"/>
          <w:szCs w:val="24"/>
        </w:rPr>
        <w:t xml:space="preserve"> kişiliğinin oluşumu, temel bilgi, beceri ve alışkanlıklarının ve tutumlarının kazanılması ve geliştirilmesinde en önemli </w:t>
      </w:r>
      <w:r w:rsidR="00F71890" w:rsidRPr="00DC009F">
        <w:rPr>
          <w:rFonts w:ascii="Times New Roman" w:hAnsi="Times New Roman" w:cs="Times New Roman"/>
          <w:sz w:val="24"/>
          <w:szCs w:val="24"/>
        </w:rPr>
        <w:t>dönem olarak ifade edilir.</w:t>
      </w:r>
      <w:r w:rsidRPr="00DC009F">
        <w:rPr>
          <w:rFonts w:ascii="Times New Roman" w:hAnsi="Times New Roman" w:cs="Times New Roman"/>
          <w:sz w:val="24"/>
          <w:szCs w:val="24"/>
        </w:rPr>
        <w:t xml:space="preserve"> Bu dönemde verilen eğitim</w:t>
      </w:r>
      <w:r w:rsidR="00E25BD3" w:rsidRPr="00DC009F">
        <w:rPr>
          <w:rFonts w:ascii="Times New Roman" w:hAnsi="Times New Roman" w:cs="Times New Roman"/>
          <w:sz w:val="24"/>
          <w:szCs w:val="24"/>
        </w:rPr>
        <w:t>,</w:t>
      </w:r>
      <w:r w:rsidR="00102E39" w:rsidRPr="00DC009F">
        <w:rPr>
          <w:rFonts w:ascii="Times New Roman" w:hAnsi="Times New Roman" w:cs="Times New Roman"/>
          <w:sz w:val="24"/>
          <w:szCs w:val="24"/>
        </w:rPr>
        <w:t xml:space="preserve"> </w:t>
      </w:r>
      <w:r w:rsidR="00E25BD3" w:rsidRPr="00DC009F">
        <w:rPr>
          <w:rFonts w:ascii="Times New Roman" w:hAnsi="Times New Roman" w:cs="Times New Roman"/>
          <w:sz w:val="24"/>
          <w:szCs w:val="24"/>
        </w:rPr>
        <w:t>çocukların</w:t>
      </w:r>
      <w:r w:rsidR="00102E39" w:rsidRPr="00DC009F">
        <w:rPr>
          <w:rFonts w:ascii="Times New Roman" w:hAnsi="Times New Roman" w:cs="Times New Roman"/>
          <w:sz w:val="24"/>
          <w:szCs w:val="24"/>
        </w:rPr>
        <w:t xml:space="preserve"> </w:t>
      </w:r>
      <w:r w:rsidR="003A7D6C" w:rsidRPr="00DC009F">
        <w:rPr>
          <w:rFonts w:ascii="Times New Roman" w:hAnsi="Times New Roman" w:cs="Times New Roman"/>
          <w:sz w:val="24"/>
          <w:szCs w:val="24"/>
        </w:rPr>
        <w:t>daha sonraki</w:t>
      </w:r>
      <w:r w:rsidRPr="00DC009F">
        <w:rPr>
          <w:rFonts w:ascii="Times New Roman" w:hAnsi="Times New Roman" w:cs="Times New Roman"/>
          <w:sz w:val="24"/>
          <w:szCs w:val="24"/>
        </w:rPr>
        <w:t xml:space="preserve"> yaşamını önemli oranda etkile</w:t>
      </w:r>
      <w:r w:rsidR="00E25BD3" w:rsidRPr="00DC009F">
        <w:rPr>
          <w:rFonts w:ascii="Times New Roman" w:hAnsi="Times New Roman" w:cs="Times New Roman"/>
          <w:sz w:val="24"/>
          <w:szCs w:val="24"/>
        </w:rPr>
        <w:t>yebil</w:t>
      </w:r>
      <w:r w:rsidRPr="00DC009F">
        <w:rPr>
          <w:rFonts w:ascii="Times New Roman" w:hAnsi="Times New Roman" w:cs="Times New Roman"/>
          <w:sz w:val="24"/>
          <w:szCs w:val="24"/>
        </w:rPr>
        <w:t>mektedir. Çocuğun okul öncesi dönemdeki eğitimi</w:t>
      </w:r>
      <w:r w:rsidR="00E25BD3" w:rsidRPr="00DC009F">
        <w:rPr>
          <w:rFonts w:ascii="Times New Roman" w:hAnsi="Times New Roman" w:cs="Times New Roman"/>
          <w:sz w:val="24"/>
          <w:szCs w:val="24"/>
        </w:rPr>
        <w:t>,</w:t>
      </w:r>
      <w:r w:rsidRPr="00DC009F">
        <w:rPr>
          <w:rFonts w:ascii="Times New Roman" w:hAnsi="Times New Roman" w:cs="Times New Roman"/>
          <w:sz w:val="24"/>
          <w:szCs w:val="24"/>
        </w:rPr>
        <w:t xml:space="preserve"> tesadüflere bırakılma</w:t>
      </w:r>
      <w:r w:rsidR="00E25BD3" w:rsidRPr="00DC009F">
        <w:rPr>
          <w:rFonts w:ascii="Times New Roman" w:hAnsi="Times New Roman" w:cs="Times New Roman"/>
          <w:sz w:val="24"/>
          <w:szCs w:val="24"/>
        </w:rPr>
        <w:t>dan</w:t>
      </w:r>
      <w:r w:rsidRPr="00DC009F">
        <w:rPr>
          <w:rFonts w:ascii="Times New Roman" w:hAnsi="Times New Roman" w:cs="Times New Roman"/>
          <w:sz w:val="24"/>
          <w:szCs w:val="24"/>
        </w:rPr>
        <w:t xml:space="preserve"> ciddi bir şekilde ele alınmalı ve bilimsel yollarla eğiti</w:t>
      </w:r>
      <w:r w:rsidR="005E1023" w:rsidRPr="00DC009F">
        <w:rPr>
          <w:rFonts w:ascii="Times New Roman" w:hAnsi="Times New Roman" w:cs="Times New Roman"/>
          <w:sz w:val="24"/>
          <w:szCs w:val="24"/>
        </w:rPr>
        <w:t>m ortamları</w:t>
      </w:r>
      <w:r w:rsidRPr="00DC009F">
        <w:rPr>
          <w:rFonts w:ascii="Times New Roman" w:hAnsi="Times New Roman" w:cs="Times New Roman"/>
          <w:sz w:val="24"/>
          <w:szCs w:val="24"/>
        </w:rPr>
        <w:t xml:space="preserve"> sağlanmalıdır (</w:t>
      </w:r>
      <w:proofErr w:type="spellStart"/>
      <w:r w:rsidRPr="00DC009F">
        <w:rPr>
          <w:rFonts w:ascii="Times New Roman" w:hAnsi="Times New Roman" w:cs="Times New Roman"/>
          <w:sz w:val="24"/>
          <w:szCs w:val="24"/>
        </w:rPr>
        <w:t>Başal</w:t>
      </w:r>
      <w:proofErr w:type="spellEnd"/>
      <w:r w:rsidRPr="00DC009F">
        <w:rPr>
          <w:rFonts w:ascii="Times New Roman" w:hAnsi="Times New Roman" w:cs="Times New Roman"/>
          <w:sz w:val="24"/>
          <w:szCs w:val="24"/>
        </w:rPr>
        <w:t xml:space="preserve">, 2005). </w:t>
      </w:r>
      <w:r w:rsidR="005E1023" w:rsidRPr="00DC009F">
        <w:rPr>
          <w:rFonts w:ascii="Times New Roman" w:hAnsi="Times New Roman" w:cs="Times New Roman"/>
          <w:sz w:val="24"/>
          <w:szCs w:val="24"/>
        </w:rPr>
        <w:t>Bu dönemdeki eğitim ortamlarında</w:t>
      </w:r>
      <w:r w:rsidR="003B386A" w:rsidRPr="00DC009F">
        <w:rPr>
          <w:rFonts w:ascii="Times New Roman" w:hAnsi="Times New Roman" w:cs="Times New Roman"/>
          <w:sz w:val="24"/>
          <w:szCs w:val="24"/>
        </w:rPr>
        <w:t xml:space="preserve"> Türkçe, </w:t>
      </w:r>
      <w:r w:rsidR="00FB0B6F" w:rsidRPr="00DC009F">
        <w:rPr>
          <w:rFonts w:ascii="Times New Roman" w:hAnsi="Times New Roman" w:cs="Times New Roman"/>
          <w:sz w:val="24"/>
          <w:szCs w:val="24"/>
        </w:rPr>
        <w:t xml:space="preserve">sanat drama, hareket, </w:t>
      </w:r>
      <w:r w:rsidR="003B386A" w:rsidRPr="00DC009F">
        <w:rPr>
          <w:rFonts w:ascii="Times New Roman" w:hAnsi="Times New Roman" w:cs="Times New Roman"/>
          <w:sz w:val="24"/>
          <w:szCs w:val="24"/>
        </w:rPr>
        <w:t xml:space="preserve">oyun, </w:t>
      </w:r>
      <w:r w:rsidR="00FB0B6F" w:rsidRPr="00DC009F">
        <w:rPr>
          <w:rFonts w:ascii="Times New Roman" w:hAnsi="Times New Roman" w:cs="Times New Roman"/>
          <w:sz w:val="24"/>
          <w:szCs w:val="24"/>
        </w:rPr>
        <w:t xml:space="preserve">fen, </w:t>
      </w:r>
      <w:r w:rsidR="003B386A" w:rsidRPr="00DC009F">
        <w:rPr>
          <w:rFonts w:ascii="Times New Roman" w:hAnsi="Times New Roman" w:cs="Times New Roman"/>
          <w:sz w:val="24"/>
          <w:szCs w:val="24"/>
        </w:rPr>
        <w:t xml:space="preserve">matematik, </w:t>
      </w:r>
      <w:r w:rsidR="00FB0B6F" w:rsidRPr="00DC009F">
        <w:rPr>
          <w:rFonts w:ascii="Times New Roman" w:hAnsi="Times New Roman" w:cs="Times New Roman"/>
          <w:sz w:val="24"/>
          <w:szCs w:val="24"/>
        </w:rPr>
        <w:t xml:space="preserve">okuma yazmaya hazırlık etkinlikleri ve alan gezisi etkinlikleri </w:t>
      </w:r>
      <w:r w:rsidR="005E1023" w:rsidRPr="00DC009F">
        <w:rPr>
          <w:rFonts w:ascii="Times New Roman" w:hAnsi="Times New Roman" w:cs="Times New Roman"/>
          <w:sz w:val="24"/>
          <w:szCs w:val="24"/>
        </w:rPr>
        <w:t>yer almaktadır</w:t>
      </w:r>
      <w:r w:rsidR="00FB0B6F" w:rsidRPr="00DC009F">
        <w:rPr>
          <w:rFonts w:ascii="Times New Roman" w:hAnsi="Times New Roman" w:cs="Times New Roman"/>
          <w:sz w:val="24"/>
          <w:szCs w:val="24"/>
        </w:rPr>
        <w:t xml:space="preserve"> (MEB, 2013; Aral ve Can Yaşar, 2015).  </w:t>
      </w:r>
    </w:p>
    <w:p w:rsidR="00FB0B6F" w:rsidRPr="00DC009F" w:rsidRDefault="00426D15" w:rsidP="001F3667">
      <w:pPr>
        <w:spacing w:after="120" w:line="240" w:lineRule="auto"/>
        <w:ind w:firstLine="708"/>
        <w:jc w:val="both"/>
        <w:rPr>
          <w:rFonts w:ascii="Times New Roman" w:hAnsi="Times New Roman" w:cs="Times New Roman"/>
          <w:sz w:val="24"/>
          <w:szCs w:val="24"/>
        </w:rPr>
      </w:pPr>
      <w:r w:rsidRPr="00DC009F">
        <w:rPr>
          <w:rFonts w:ascii="Times New Roman" w:hAnsi="Times New Roman" w:cs="Times New Roman"/>
          <w:sz w:val="24"/>
          <w:szCs w:val="24"/>
        </w:rPr>
        <w:t>Müzik etkinlikleri, bu eğitim</w:t>
      </w:r>
      <w:r w:rsidR="005E1023" w:rsidRPr="00DC009F">
        <w:rPr>
          <w:rFonts w:ascii="Times New Roman" w:hAnsi="Times New Roman" w:cs="Times New Roman"/>
          <w:sz w:val="24"/>
          <w:szCs w:val="24"/>
        </w:rPr>
        <w:t xml:space="preserve"> ortamlarının</w:t>
      </w:r>
      <w:r w:rsidRPr="00DC009F">
        <w:rPr>
          <w:rFonts w:ascii="Times New Roman" w:hAnsi="Times New Roman" w:cs="Times New Roman"/>
          <w:sz w:val="24"/>
          <w:szCs w:val="24"/>
        </w:rPr>
        <w:t xml:space="preserve"> bir parçası olup günlük programdaki tüm etkinliklerin içinde kullanılabil</w:t>
      </w:r>
      <w:r w:rsidR="005E1023" w:rsidRPr="00DC009F">
        <w:rPr>
          <w:rFonts w:ascii="Times New Roman" w:hAnsi="Times New Roman" w:cs="Times New Roman"/>
          <w:sz w:val="24"/>
          <w:szCs w:val="24"/>
        </w:rPr>
        <w:t>en bir etkinliktir. Müzik etkinlikleri kapsamında</w:t>
      </w:r>
      <w:r w:rsidR="003B386A" w:rsidRPr="00DC009F">
        <w:rPr>
          <w:rFonts w:ascii="Times New Roman" w:hAnsi="Times New Roman" w:cs="Times New Roman"/>
          <w:sz w:val="24"/>
          <w:szCs w:val="24"/>
        </w:rPr>
        <w:t xml:space="preserve"> ses dinleme, ayırt etme, üretme </w:t>
      </w:r>
      <w:r w:rsidR="00FB0B6F" w:rsidRPr="00DC009F">
        <w:rPr>
          <w:rFonts w:ascii="Times New Roman" w:hAnsi="Times New Roman" w:cs="Times New Roman"/>
          <w:sz w:val="24"/>
          <w:szCs w:val="24"/>
        </w:rPr>
        <w:t>ritim çalışmaları,</w:t>
      </w:r>
      <w:r w:rsidR="003B386A" w:rsidRPr="00DC009F">
        <w:rPr>
          <w:rFonts w:ascii="Times New Roman" w:hAnsi="Times New Roman" w:cs="Times New Roman"/>
          <w:sz w:val="24"/>
          <w:szCs w:val="24"/>
        </w:rPr>
        <w:t xml:space="preserve"> nefes açma çalışmaları, şarkı söyleme, hareket ve dans </w:t>
      </w:r>
      <w:r w:rsidR="00FB0B6F" w:rsidRPr="00DC009F">
        <w:rPr>
          <w:rFonts w:ascii="Times New Roman" w:hAnsi="Times New Roman" w:cs="Times New Roman"/>
          <w:sz w:val="24"/>
          <w:szCs w:val="24"/>
        </w:rPr>
        <w:t xml:space="preserve">ve </w:t>
      </w:r>
      <w:r w:rsidR="003B386A" w:rsidRPr="00DC009F">
        <w:rPr>
          <w:rFonts w:ascii="Times New Roman" w:hAnsi="Times New Roman" w:cs="Times New Roman"/>
          <w:sz w:val="24"/>
          <w:szCs w:val="24"/>
        </w:rPr>
        <w:t xml:space="preserve">müzikli öykü </w:t>
      </w:r>
      <w:r w:rsidR="00FB0B6F" w:rsidRPr="00DC009F">
        <w:rPr>
          <w:rFonts w:ascii="Times New Roman" w:hAnsi="Times New Roman" w:cs="Times New Roman"/>
          <w:sz w:val="24"/>
          <w:szCs w:val="24"/>
        </w:rPr>
        <w:t xml:space="preserve">gibi teknikler kullanılmaktadır (MEB, 2013; Aral ve Can Yaşar, 2015).  </w:t>
      </w:r>
    </w:p>
    <w:p w:rsidR="008845DD" w:rsidRPr="00DC009F" w:rsidRDefault="00426D15" w:rsidP="001F3667">
      <w:pPr>
        <w:spacing w:after="120" w:line="240" w:lineRule="auto"/>
        <w:ind w:firstLine="708"/>
        <w:jc w:val="both"/>
        <w:rPr>
          <w:rFonts w:ascii="Times New Roman" w:hAnsi="Times New Roman" w:cs="Times New Roman"/>
          <w:b/>
          <w:color w:val="FF0000"/>
          <w:sz w:val="24"/>
          <w:szCs w:val="24"/>
        </w:rPr>
      </w:pPr>
      <w:r w:rsidRPr="00DC009F">
        <w:rPr>
          <w:rFonts w:ascii="Times New Roman" w:hAnsi="Times New Roman" w:cs="Times New Roman"/>
          <w:sz w:val="24"/>
          <w:szCs w:val="24"/>
        </w:rPr>
        <w:t>Müzik etkinlikleri çocukların ritme karşı duyarlılık kazanmalarını sağlamakta</w:t>
      </w:r>
      <w:r w:rsidR="006323A1" w:rsidRPr="00DC009F">
        <w:rPr>
          <w:rFonts w:ascii="Times New Roman" w:hAnsi="Times New Roman" w:cs="Times New Roman"/>
          <w:sz w:val="24"/>
          <w:szCs w:val="24"/>
        </w:rPr>
        <w:t>, müzik etkinlikleri sa</w:t>
      </w:r>
      <w:r w:rsidRPr="00DC009F">
        <w:rPr>
          <w:rFonts w:ascii="Times New Roman" w:hAnsi="Times New Roman" w:cs="Times New Roman"/>
          <w:sz w:val="24"/>
          <w:szCs w:val="24"/>
        </w:rPr>
        <w:t>yesinde kendini ifade edebilen</w:t>
      </w:r>
      <w:r w:rsidR="003B329C" w:rsidRPr="00DC009F">
        <w:rPr>
          <w:rFonts w:ascii="Times New Roman" w:hAnsi="Times New Roman" w:cs="Times New Roman"/>
          <w:sz w:val="24"/>
          <w:szCs w:val="24"/>
        </w:rPr>
        <w:t xml:space="preserve">, </w:t>
      </w:r>
      <w:r w:rsidRPr="00DC009F">
        <w:rPr>
          <w:rFonts w:ascii="Times New Roman" w:hAnsi="Times New Roman" w:cs="Times New Roman"/>
          <w:sz w:val="24"/>
          <w:szCs w:val="24"/>
        </w:rPr>
        <w:t>sosyal uyum</w:t>
      </w:r>
      <w:r w:rsidR="003B329C" w:rsidRPr="00DC009F">
        <w:rPr>
          <w:rFonts w:ascii="Times New Roman" w:hAnsi="Times New Roman" w:cs="Times New Roman"/>
          <w:sz w:val="24"/>
          <w:szCs w:val="24"/>
        </w:rPr>
        <w:t xml:space="preserve"> sorunu olmayan</w:t>
      </w:r>
      <w:r w:rsidRPr="00DC009F">
        <w:rPr>
          <w:rFonts w:ascii="Times New Roman" w:hAnsi="Times New Roman" w:cs="Times New Roman"/>
          <w:sz w:val="24"/>
          <w:szCs w:val="24"/>
        </w:rPr>
        <w:t xml:space="preserve">, güven </w:t>
      </w:r>
      <w:r w:rsidR="00745908" w:rsidRPr="00DC009F">
        <w:rPr>
          <w:rFonts w:ascii="Times New Roman" w:hAnsi="Times New Roman" w:cs="Times New Roman"/>
          <w:sz w:val="24"/>
          <w:szCs w:val="24"/>
        </w:rPr>
        <w:t xml:space="preserve">ve başarı duygusu </w:t>
      </w:r>
      <w:r w:rsidR="003B329C" w:rsidRPr="00DC009F">
        <w:rPr>
          <w:rFonts w:ascii="Times New Roman" w:hAnsi="Times New Roman" w:cs="Times New Roman"/>
          <w:sz w:val="24"/>
          <w:szCs w:val="24"/>
        </w:rPr>
        <w:t>yaşayan çocuklar olabilmektedirler</w:t>
      </w:r>
      <w:r w:rsidR="00083603" w:rsidRPr="00DC009F">
        <w:rPr>
          <w:rFonts w:ascii="Times New Roman" w:hAnsi="Times New Roman" w:cs="Times New Roman"/>
          <w:sz w:val="24"/>
          <w:szCs w:val="24"/>
        </w:rPr>
        <w:t>(</w:t>
      </w:r>
      <w:r w:rsidRPr="00DC009F">
        <w:rPr>
          <w:rFonts w:ascii="Times New Roman" w:hAnsi="Times New Roman" w:cs="Times New Roman"/>
          <w:sz w:val="24"/>
          <w:szCs w:val="24"/>
        </w:rPr>
        <w:t xml:space="preserve">Aral </w:t>
      </w:r>
      <w:r w:rsidR="007271E5" w:rsidRPr="00DC009F">
        <w:rPr>
          <w:rFonts w:ascii="Times New Roman" w:hAnsi="Times New Roman" w:cs="Times New Roman"/>
          <w:sz w:val="24"/>
          <w:szCs w:val="24"/>
        </w:rPr>
        <w:t>vd</w:t>
      </w:r>
      <w:proofErr w:type="gramStart"/>
      <w:r w:rsidR="007271E5" w:rsidRPr="00DC009F">
        <w:rPr>
          <w:rFonts w:ascii="Times New Roman" w:hAnsi="Times New Roman" w:cs="Times New Roman"/>
          <w:sz w:val="24"/>
          <w:szCs w:val="24"/>
        </w:rPr>
        <w:t>.,</w:t>
      </w:r>
      <w:proofErr w:type="gramEnd"/>
      <w:r w:rsidR="007271E5" w:rsidRPr="00DC009F">
        <w:rPr>
          <w:rFonts w:ascii="Times New Roman" w:hAnsi="Times New Roman" w:cs="Times New Roman"/>
          <w:sz w:val="24"/>
          <w:szCs w:val="24"/>
        </w:rPr>
        <w:t xml:space="preserve"> 2000</w:t>
      </w:r>
      <w:r w:rsidR="00745908" w:rsidRPr="00DC009F">
        <w:rPr>
          <w:rFonts w:ascii="Times New Roman" w:hAnsi="Times New Roman" w:cs="Times New Roman"/>
          <w:sz w:val="24"/>
          <w:szCs w:val="24"/>
        </w:rPr>
        <w:t xml:space="preserve"> ve </w:t>
      </w:r>
      <w:r w:rsidRPr="00DC009F">
        <w:rPr>
          <w:rFonts w:ascii="Times New Roman" w:hAnsi="Times New Roman" w:cs="Times New Roman"/>
          <w:sz w:val="24"/>
          <w:szCs w:val="24"/>
        </w:rPr>
        <w:t>2003)</w:t>
      </w:r>
      <w:r w:rsidR="00745908" w:rsidRPr="00DC009F">
        <w:rPr>
          <w:rFonts w:ascii="Times New Roman" w:hAnsi="Times New Roman" w:cs="Times New Roman"/>
          <w:sz w:val="24"/>
          <w:szCs w:val="24"/>
        </w:rPr>
        <w:t>.</w:t>
      </w:r>
      <w:r w:rsidR="00647E7A" w:rsidRPr="00DC009F">
        <w:rPr>
          <w:rFonts w:ascii="Times New Roman" w:hAnsi="Times New Roman" w:cs="Times New Roman"/>
          <w:sz w:val="24"/>
          <w:szCs w:val="24"/>
        </w:rPr>
        <w:t>Müzik etkinliklerinin, çocukların doğasında var olan yetenekler ve müziği oluşturan unsurların doğru bir şekilde ilişkilendirilerek oluşturulması, çocuğun müzik gelişimini doğru yönde etkilemektedir (Mertoğlu, 2005).</w:t>
      </w:r>
      <w:r w:rsidR="009A0992" w:rsidRPr="00DC009F">
        <w:rPr>
          <w:rFonts w:ascii="Times New Roman" w:hAnsi="Times New Roman" w:cs="Times New Roman"/>
          <w:sz w:val="24"/>
          <w:szCs w:val="24"/>
        </w:rPr>
        <w:t xml:space="preserve"> Müzik etkinlikleri ile çocukların matematik performansı olumlu yönde gelişmekte (</w:t>
      </w:r>
      <w:proofErr w:type="spellStart"/>
      <w:r w:rsidR="009A0992" w:rsidRPr="00DC009F">
        <w:rPr>
          <w:rFonts w:ascii="Times New Roman" w:hAnsi="Times New Roman" w:cs="Times New Roman"/>
          <w:sz w:val="24"/>
          <w:szCs w:val="24"/>
        </w:rPr>
        <w:t>Karşal</w:t>
      </w:r>
      <w:proofErr w:type="spellEnd"/>
      <w:r w:rsidR="009A0992" w:rsidRPr="00DC009F">
        <w:rPr>
          <w:rFonts w:ascii="Times New Roman" w:hAnsi="Times New Roman" w:cs="Times New Roman"/>
          <w:sz w:val="24"/>
          <w:szCs w:val="24"/>
        </w:rPr>
        <w:t xml:space="preserve">, 2004), </w:t>
      </w:r>
      <w:proofErr w:type="spellStart"/>
      <w:r w:rsidR="009A0992" w:rsidRPr="00DC009F">
        <w:rPr>
          <w:rFonts w:ascii="Times New Roman" w:hAnsi="Times New Roman" w:cs="Times New Roman"/>
          <w:sz w:val="24"/>
          <w:szCs w:val="24"/>
        </w:rPr>
        <w:t>Orff</w:t>
      </w:r>
      <w:proofErr w:type="spellEnd"/>
      <w:r w:rsidR="009A0992" w:rsidRPr="00DC009F">
        <w:rPr>
          <w:rFonts w:ascii="Times New Roman" w:hAnsi="Times New Roman" w:cs="Times New Roman"/>
          <w:sz w:val="24"/>
          <w:szCs w:val="24"/>
        </w:rPr>
        <w:t xml:space="preserve"> tekniği ile verilen müzik eğitimi matematik yeteneğinde </w:t>
      </w:r>
      <w:r w:rsidR="009520D5" w:rsidRPr="00DC009F">
        <w:rPr>
          <w:rFonts w:ascii="Times New Roman" w:hAnsi="Times New Roman" w:cs="Times New Roman"/>
          <w:sz w:val="24"/>
          <w:szCs w:val="24"/>
        </w:rPr>
        <w:t xml:space="preserve">(Dikici, 2002), danslı müzik etkinlikleri ise sosyal becerilerinde (Kurt, 2016) </w:t>
      </w:r>
      <w:r w:rsidR="009A0992" w:rsidRPr="00DC009F">
        <w:rPr>
          <w:rFonts w:ascii="Times New Roman" w:hAnsi="Times New Roman" w:cs="Times New Roman"/>
          <w:sz w:val="24"/>
          <w:szCs w:val="24"/>
        </w:rPr>
        <w:t xml:space="preserve">etkili olmaktadır </w:t>
      </w:r>
      <w:r w:rsidR="00C66650" w:rsidRPr="00DC009F">
        <w:rPr>
          <w:rFonts w:ascii="Times New Roman" w:hAnsi="Times New Roman" w:cs="Times New Roman"/>
          <w:sz w:val="24"/>
          <w:szCs w:val="24"/>
        </w:rPr>
        <w:t>M</w:t>
      </w:r>
      <w:r w:rsidR="009A0992" w:rsidRPr="00DC009F">
        <w:rPr>
          <w:rFonts w:ascii="Times New Roman" w:hAnsi="Times New Roman" w:cs="Times New Roman"/>
          <w:sz w:val="24"/>
          <w:szCs w:val="24"/>
        </w:rPr>
        <w:t xml:space="preserve">üzik eğitimi ile bilişsel ve </w:t>
      </w:r>
      <w:proofErr w:type="spellStart"/>
      <w:r w:rsidR="009A0992" w:rsidRPr="00DC009F">
        <w:rPr>
          <w:rFonts w:ascii="Times New Roman" w:hAnsi="Times New Roman" w:cs="Times New Roman"/>
          <w:sz w:val="24"/>
          <w:szCs w:val="24"/>
        </w:rPr>
        <w:t>psikomotor</w:t>
      </w:r>
      <w:proofErr w:type="spellEnd"/>
      <w:r w:rsidR="009A0992" w:rsidRPr="00DC009F">
        <w:rPr>
          <w:rFonts w:ascii="Times New Roman" w:hAnsi="Times New Roman" w:cs="Times New Roman"/>
          <w:sz w:val="24"/>
          <w:szCs w:val="24"/>
        </w:rPr>
        <w:t xml:space="preserve"> gelişim arasında bağlantı bulunmakta, müzik eğitimi ve bir çalgı çalmayı öğrenen çocuklar zihin ve beden koordinasyonunu daha kolay kurmaktadır (</w:t>
      </w:r>
      <w:proofErr w:type="spellStart"/>
      <w:r w:rsidR="009A0992" w:rsidRPr="00DC009F">
        <w:rPr>
          <w:rFonts w:ascii="Times New Roman" w:hAnsi="Times New Roman" w:cs="Times New Roman"/>
          <w:sz w:val="24"/>
          <w:szCs w:val="24"/>
        </w:rPr>
        <w:t>Blasi</w:t>
      </w:r>
      <w:proofErr w:type="spellEnd"/>
      <w:r w:rsidR="009A0992" w:rsidRPr="00DC009F">
        <w:rPr>
          <w:rFonts w:ascii="Times New Roman" w:hAnsi="Times New Roman" w:cs="Times New Roman"/>
          <w:sz w:val="24"/>
          <w:szCs w:val="24"/>
        </w:rPr>
        <w:t xml:space="preserve"> ve </w:t>
      </w:r>
      <w:proofErr w:type="spellStart"/>
      <w:r w:rsidR="009A0992" w:rsidRPr="00DC009F">
        <w:rPr>
          <w:rFonts w:ascii="Times New Roman" w:hAnsi="Times New Roman" w:cs="Times New Roman"/>
          <w:sz w:val="24"/>
          <w:szCs w:val="24"/>
        </w:rPr>
        <w:t>Foley</w:t>
      </w:r>
      <w:proofErr w:type="spellEnd"/>
      <w:r w:rsidR="009A0992" w:rsidRPr="00DC009F">
        <w:rPr>
          <w:rFonts w:ascii="Times New Roman" w:hAnsi="Times New Roman" w:cs="Times New Roman"/>
          <w:sz w:val="24"/>
          <w:szCs w:val="24"/>
        </w:rPr>
        <w:t xml:space="preserve">, 2006). </w:t>
      </w:r>
      <w:r w:rsidR="00C66650" w:rsidRPr="00DC009F">
        <w:rPr>
          <w:rFonts w:ascii="Times New Roman" w:hAnsi="Times New Roman" w:cs="Times New Roman"/>
          <w:sz w:val="24"/>
          <w:szCs w:val="24"/>
        </w:rPr>
        <w:t xml:space="preserve">Aynı zamanda müzik eğitimi ile çocukların </w:t>
      </w:r>
      <w:r w:rsidR="008E6701" w:rsidRPr="00DC009F">
        <w:rPr>
          <w:rFonts w:ascii="Times New Roman" w:hAnsi="Times New Roman" w:cs="Times New Roman"/>
          <w:sz w:val="24"/>
          <w:szCs w:val="24"/>
        </w:rPr>
        <w:t>alıcı dil gelişim</w:t>
      </w:r>
      <w:r w:rsidR="00DA1DFA" w:rsidRPr="00DC009F">
        <w:rPr>
          <w:rFonts w:ascii="Times New Roman" w:hAnsi="Times New Roman" w:cs="Times New Roman"/>
          <w:sz w:val="24"/>
          <w:szCs w:val="24"/>
        </w:rPr>
        <w:t xml:space="preserve"> düzeyleri</w:t>
      </w:r>
      <w:r w:rsidR="00D72CBF">
        <w:rPr>
          <w:rFonts w:ascii="Times New Roman" w:hAnsi="Times New Roman" w:cs="Times New Roman"/>
          <w:sz w:val="24"/>
          <w:szCs w:val="24"/>
        </w:rPr>
        <w:t xml:space="preserve"> </w:t>
      </w:r>
      <w:r w:rsidR="00DA1DFA" w:rsidRPr="00DC009F">
        <w:rPr>
          <w:rFonts w:ascii="Times New Roman" w:hAnsi="Times New Roman" w:cs="Times New Roman"/>
          <w:sz w:val="24"/>
          <w:szCs w:val="24"/>
        </w:rPr>
        <w:t>yüksel</w:t>
      </w:r>
      <w:r w:rsidR="008E6701" w:rsidRPr="00DC009F">
        <w:rPr>
          <w:rFonts w:ascii="Times New Roman" w:hAnsi="Times New Roman" w:cs="Times New Roman"/>
          <w:sz w:val="24"/>
          <w:szCs w:val="24"/>
        </w:rPr>
        <w:t>mektedir (Denk, 2000).</w:t>
      </w:r>
    </w:p>
    <w:p w:rsidR="002F3E7C" w:rsidRPr="00DC009F" w:rsidRDefault="000C6D05" w:rsidP="001F3667">
      <w:pPr>
        <w:spacing w:after="120" w:line="240" w:lineRule="auto"/>
        <w:ind w:firstLine="708"/>
        <w:jc w:val="both"/>
        <w:rPr>
          <w:rFonts w:ascii="Times New Roman" w:hAnsi="Times New Roman" w:cs="Times New Roman"/>
          <w:b/>
          <w:i/>
          <w:sz w:val="24"/>
          <w:szCs w:val="24"/>
        </w:rPr>
      </w:pPr>
      <w:r w:rsidRPr="00DC009F">
        <w:rPr>
          <w:rFonts w:ascii="Times New Roman" w:hAnsi="Times New Roman" w:cs="Times New Roman"/>
          <w:sz w:val="24"/>
          <w:szCs w:val="24"/>
        </w:rPr>
        <w:t>Okul öncesi</w:t>
      </w:r>
      <w:r w:rsidR="00C21D96" w:rsidRPr="00DC009F">
        <w:rPr>
          <w:rFonts w:ascii="Times New Roman" w:hAnsi="Times New Roman" w:cs="Times New Roman"/>
          <w:sz w:val="24"/>
          <w:szCs w:val="24"/>
        </w:rPr>
        <w:t xml:space="preserve"> dönem</w:t>
      </w:r>
      <w:r w:rsidR="0098452D" w:rsidRPr="00DC009F">
        <w:rPr>
          <w:rFonts w:ascii="Times New Roman" w:hAnsi="Times New Roman" w:cs="Times New Roman"/>
          <w:sz w:val="24"/>
          <w:szCs w:val="24"/>
        </w:rPr>
        <w:t xml:space="preserve"> çocukların üzerinde olumlu etkileri olan</w:t>
      </w:r>
      <w:r w:rsidR="00C21D96" w:rsidRPr="00DC009F">
        <w:rPr>
          <w:rFonts w:ascii="Times New Roman" w:hAnsi="Times New Roman" w:cs="Times New Roman"/>
          <w:sz w:val="24"/>
          <w:szCs w:val="24"/>
        </w:rPr>
        <w:t xml:space="preserve"> müzik etkinliklerinin </w:t>
      </w:r>
      <w:r w:rsidR="0098452D" w:rsidRPr="00DC009F">
        <w:rPr>
          <w:rFonts w:ascii="Times New Roman" w:hAnsi="Times New Roman" w:cs="Times New Roman"/>
          <w:sz w:val="24"/>
          <w:szCs w:val="24"/>
        </w:rPr>
        <w:t xml:space="preserve">bu </w:t>
      </w:r>
      <w:r w:rsidR="00C21D96" w:rsidRPr="00DC009F">
        <w:rPr>
          <w:rFonts w:ascii="Times New Roman" w:hAnsi="Times New Roman" w:cs="Times New Roman"/>
          <w:sz w:val="24"/>
          <w:szCs w:val="24"/>
        </w:rPr>
        <w:t xml:space="preserve">olumlu etkilerini daha fazla arttırabilmede okul öncesi öğretmenlerin etkisi oldukça </w:t>
      </w:r>
      <w:r w:rsidR="0098452D" w:rsidRPr="00DC009F">
        <w:rPr>
          <w:rFonts w:ascii="Times New Roman" w:hAnsi="Times New Roman" w:cs="Times New Roman"/>
          <w:sz w:val="24"/>
          <w:szCs w:val="24"/>
        </w:rPr>
        <w:t>önemlidir.</w:t>
      </w:r>
      <w:r w:rsidR="00D72CBF">
        <w:rPr>
          <w:rFonts w:ascii="Times New Roman" w:hAnsi="Times New Roman" w:cs="Times New Roman"/>
          <w:sz w:val="24"/>
          <w:szCs w:val="24"/>
        </w:rPr>
        <w:t xml:space="preserve"> </w:t>
      </w:r>
      <w:r w:rsidR="00350DB7" w:rsidRPr="00DC009F">
        <w:rPr>
          <w:rFonts w:ascii="Times New Roman" w:hAnsi="Times New Roman" w:cs="Times New Roman"/>
          <w:sz w:val="24"/>
          <w:szCs w:val="24"/>
        </w:rPr>
        <w:t>Çocuklara verilen müzik eğitiminin etkili olabilmesi, okul öncesi öğretmenlerin müzik eğitimine olan yaklaşımları, müzik etkinlikleri planlamaları, etkinliklere çocukların aktif katılımlarını sağlayabilmeleri ile gerçekleşmektedir</w:t>
      </w:r>
      <w:r w:rsidR="002F7274" w:rsidRPr="00DC009F">
        <w:rPr>
          <w:rFonts w:ascii="Times New Roman" w:hAnsi="Times New Roman" w:cs="Times New Roman"/>
          <w:sz w:val="24"/>
          <w:szCs w:val="24"/>
        </w:rPr>
        <w:t xml:space="preserve"> (Kılıç, 2012).</w:t>
      </w:r>
      <w:r w:rsidR="00FB0B6F" w:rsidRPr="00DC009F">
        <w:rPr>
          <w:rFonts w:ascii="Times New Roman" w:hAnsi="Times New Roman" w:cs="Times New Roman"/>
          <w:sz w:val="24"/>
          <w:szCs w:val="24"/>
        </w:rPr>
        <w:t xml:space="preserve"> Ancak yapılan bir</w:t>
      </w:r>
      <w:r w:rsidR="00350DB7" w:rsidRPr="00DC009F">
        <w:rPr>
          <w:rFonts w:ascii="Times New Roman" w:hAnsi="Times New Roman" w:cs="Times New Roman"/>
          <w:sz w:val="24"/>
          <w:szCs w:val="24"/>
        </w:rPr>
        <w:t>çok çalışmada okul öncesi öğretmenlerinin müzik etkinlikleri konusunda eksikliklerini</w:t>
      </w:r>
      <w:r w:rsidR="009520D5" w:rsidRPr="00DC009F">
        <w:rPr>
          <w:rFonts w:ascii="Times New Roman" w:hAnsi="Times New Roman" w:cs="Times New Roman"/>
          <w:sz w:val="24"/>
          <w:szCs w:val="24"/>
        </w:rPr>
        <w:t>n olduğu belirlenmiştir.</w:t>
      </w:r>
      <w:r w:rsidR="00D72CBF">
        <w:rPr>
          <w:rFonts w:ascii="Times New Roman" w:hAnsi="Times New Roman" w:cs="Times New Roman"/>
          <w:sz w:val="24"/>
          <w:szCs w:val="24"/>
        </w:rPr>
        <w:t xml:space="preserve"> </w:t>
      </w:r>
      <w:r w:rsidR="00C21D96" w:rsidRPr="00DC009F">
        <w:rPr>
          <w:rFonts w:ascii="Times New Roman" w:hAnsi="Times New Roman" w:cs="Times New Roman"/>
          <w:sz w:val="24"/>
          <w:szCs w:val="24"/>
        </w:rPr>
        <w:t>M</w:t>
      </w:r>
      <w:r w:rsidRPr="00DC009F">
        <w:rPr>
          <w:rFonts w:ascii="Times New Roman" w:hAnsi="Times New Roman" w:cs="Times New Roman"/>
          <w:sz w:val="24"/>
          <w:szCs w:val="24"/>
        </w:rPr>
        <w:t>üzik etkinliklerinde çok önemli sorumlulukları olan öğretmenlerin çocuk gelişimi ile ilgili donanımlarının yeterli olmasına rağmen</w:t>
      </w:r>
      <w:r w:rsidR="006E0C69" w:rsidRPr="00DC009F">
        <w:rPr>
          <w:rFonts w:ascii="Times New Roman" w:hAnsi="Times New Roman" w:cs="Times New Roman"/>
          <w:sz w:val="24"/>
          <w:szCs w:val="24"/>
        </w:rPr>
        <w:t>, müzik bilgilerindeki eksikliklerden dolayı müzik çalışmalarında yeterli olamadıkları</w:t>
      </w:r>
      <w:r w:rsidR="00322A66" w:rsidRPr="00DC009F">
        <w:rPr>
          <w:rFonts w:ascii="Times New Roman" w:hAnsi="Times New Roman" w:cs="Times New Roman"/>
          <w:sz w:val="24"/>
          <w:szCs w:val="24"/>
        </w:rPr>
        <w:t>(Göncü, 2009), şarkı seçiminde var olan kaynakların ihtiyaca yeterince cevap veremediğini düşündükleri ve parçalara tek tek ulaşmada zorluk çektikleri (</w:t>
      </w:r>
      <w:proofErr w:type="spellStart"/>
      <w:r w:rsidR="00322A66" w:rsidRPr="00DC009F">
        <w:rPr>
          <w:rFonts w:ascii="Times New Roman" w:hAnsi="Times New Roman" w:cs="Times New Roman"/>
          <w:sz w:val="24"/>
          <w:szCs w:val="24"/>
        </w:rPr>
        <w:t>Mohan</w:t>
      </w:r>
      <w:proofErr w:type="spellEnd"/>
      <w:r w:rsidR="00322A66" w:rsidRPr="00DC009F">
        <w:rPr>
          <w:rFonts w:ascii="Times New Roman" w:hAnsi="Times New Roman" w:cs="Times New Roman"/>
          <w:sz w:val="24"/>
          <w:szCs w:val="24"/>
        </w:rPr>
        <w:t>, 2008), şark</w:t>
      </w:r>
      <w:r w:rsidR="007F1255" w:rsidRPr="00DC009F">
        <w:rPr>
          <w:rFonts w:ascii="Times New Roman" w:hAnsi="Times New Roman" w:cs="Times New Roman"/>
          <w:sz w:val="24"/>
          <w:szCs w:val="24"/>
        </w:rPr>
        <w:t>ı seçiminde güçlük çektikleri (Ö</w:t>
      </w:r>
      <w:r w:rsidR="00322A66" w:rsidRPr="00DC009F">
        <w:rPr>
          <w:rFonts w:ascii="Times New Roman" w:hAnsi="Times New Roman" w:cs="Times New Roman"/>
          <w:sz w:val="24"/>
          <w:szCs w:val="24"/>
        </w:rPr>
        <w:t>ztürk, 2008), müzik etkinlikleri için</w:t>
      </w:r>
      <w:r w:rsidR="00606DD5" w:rsidRPr="00DC009F">
        <w:rPr>
          <w:rFonts w:ascii="Times New Roman" w:hAnsi="Times New Roman" w:cs="Times New Roman"/>
          <w:sz w:val="24"/>
          <w:szCs w:val="24"/>
        </w:rPr>
        <w:t xml:space="preserve"> bilgi yetersizlikleri</w:t>
      </w:r>
      <w:r w:rsidR="00322A66" w:rsidRPr="00DC009F">
        <w:rPr>
          <w:rFonts w:ascii="Times New Roman" w:hAnsi="Times New Roman" w:cs="Times New Roman"/>
          <w:sz w:val="24"/>
          <w:szCs w:val="24"/>
        </w:rPr>
        <w:t xml:space="preserve"> bulunduğu ve okul öncesi öğretmenleri için daha uygulanabilir hizmet öncesi ve hizmet içi müzik eğitimi programları </w:t>
      </w:r>
      <w:r w:rsidR="00606DD5" w:rsidRPr="00DC009F">
        <w:rPr>
          <w:rFonts w:ascii="Times New Roman" w:hAnsi="Times New Roman" w:cs="Times New Roman"/>
          <w:sz w:val="24"/>
          <w:szCs w:val="24"/>
        </w:rPr>
        <w:t>istedikleri</w:t>
      </w:r>
      <w:r w:rsidR="00322A66" w:rsidRPr="00DC009F">
        <w:rPr>
          <w:rFonts w:ascii="Times New Roman" w:hAnsi="Times New Roman" w:cs="Times New Roman"/>
          <w:sz w:val="24"/>
          <w:szCs w:val="24"/>
        </w:rPr>
        <w:t xml:space="preserve"> (Lee, 2009), yüksek müzik bilgisinin müziğe olan inanışlarını güçlendirdiği (Kim ve </w:t>
      </w:r>
      <w:proofErr w:type="spellStart"/>
      <w:r w:rsidR="00322A66" w:rsidRPr="00DC009F">
        <w:rPr>
          <w:rFonts w:ascii="Times New Roman" w:hAnsi="Times New Roman" w:cs="Times New Roman"/>
          <w:sz w:val="24"/>
          <w:szCs w:val="24"/>
        </w:rPr>
        <w:t>Kemple</w:t>
      </w:r>
      <w:proofErr w:type="spellEnd"/>
      <w:r w:rsidR="00322A66" w:rsidRPr="00DC009F">
        <w:rPr>
          <w:rFonts w:ascii="Times New Roman" w:hAnsi="Times New Roman" w:cs="Times New Roman"/>
          <w:sz w:val="24"/>
          <w:szCs w:val="24"/>
        </w:rPr>
        <w:t xml:space="preserve">, 2011) görülmüştür. </w:t>
      </w:r>
      <w:r w:rsidR="002F7274" w:rsidRPr="00DC009F">
        <w:rPr>
          <w:rFonts w:ascii="Times New Roman" w:hAnsi="Times New Roman" w:cs="Times New Roman"/>
          <w:sz w:val="24"/>
          <w:szCs w:val="24"/>
        </w:rPr>
        <w:t xml:space="preserve">Yapılan bu çalışmaların okul öncesi öğretmenlerin müzik etkinlikleri konusunda genel ihtiyaçlarını ortaya koyduğu dikkati çekmektedir. Ancak genel ihtiyaçları yanında okul öncesi öğretmenlerinin </w:t>
      </w:r>
      <w:r w:rsidR="004B7B5B" w:rsidRPr="00DC009F">
        <w:rPr>
          <w:rFonts w:ascii="Times New Roman" w:hAnsi="Times New Roman" w:cs="Times New Roman"/>
          <w:sz w:val="24"/>
          <w:szCs w:val="24"/>
        </w:rPr>
        <w:t xml:space="preserve">müzik etkinliklerine ilişkin farkındalık, müzik etkinliklerini planlama ve </w:t>
      </w:r>
      <w:r w:rsidR="002F7274" w:rsidRPr="00DC009F">
        <w:rPr>
          <w:rFonts w:ascii="Times New Roman" w:hAnsi="Times New Roman" w:cs="Times New Roman"/>
          <w:sz w:val="24"/>
          <w:szCs w:val="24"/>
        </w:rPr>
        <w:t xml:space="preserve">uygulama konusunda görüşlerinin belirlenmesi gerekmektedir. </w:t>
      </w:r>
      <w:r w:rsidR="002F7274" w:rsidRPr="001F3667">
        <w:rPr>
          <w:rFonts w:ascii="Times New Roman" w:hAnsi="Times New Roman" w:cs="Times New Roman"/>
          <w:sz w:val="24"/>
          <w:szCs w:val="24"/>
        </w:rPr>
        <w:t xml:space="preserve">Bu düşünceden hareketle </w:t>
      </w:r>
      <w:r w:rsidR="00F13F22" w:rsidRPr="001F3667">
        <w:rPr>
          <w:rFonts w:ascii="Times New Roman" w:hAnsi="Times New Roman" w:cs="Times New Roman"/>
          <w:sz w:val="24"/>
          <w:szCs w:val="24"/>
        </w:rPr>
        <w:t xml:space="preserve">bu çalışmada </w:t>
      </w:r>
      <w:r w:rsidR="007271E5" w:rsidRPr="001F3667">
        <w:rPr>
          <w:rFonts w:ascii="Times New Roman" w:hAnsi="Times New Roman" w:cs="Times New Roman"/>
          <w:sz w:val="24"/>
          <w:szCs w:val="24"/>
        </w:rPr>
        <w:t xml:space="preserve">okul öncesi öğretmenlerinin müzik etkinliklerine yönelik görüşlerinin belirlenmesi </w:t>
      </w:r>
      <w:r w:rsidR="00F13F22" w:rsidRPr="001F3667">
        <w:rPr>
          <w:rFonts w:ascii="Times New Roman" w:hAnsi="Times New Roman" w:cs="Times New Roman"/>
          <w:sz w:val="24"/>
          <w:szCs w:val="24"/>
        </w:rPr>
        <w:t>amaçlanmıştır.</w:t>
      </w:r>
    </w:p>
    <w:p w:rsidR="001F3667" w:rsidRDefault="001F3667" w:rsidP="00DC009F">
      <w:pPr>
        <w:spacing w:after="120" w:line="240" w:lineRule="auto"/>
        <w:jc w:val="both"/>
        <w:rPr>
          <w:rFonts w:ascii="Times New Roman" w:hAnsi="Times New Roman" w:cs="Times New Roman"/>
          <w:b/>
          <w:sz w:val="24"/>
          <w:szCs w:val="24"/>
        </w:rPr>
      </w:pPr>
    </w:p>
    <w:p w:rsidR="001F3667" w:rsidRDefault="001F3667" w:rsidP="00DC009F">
      <w:pPr>
        <w:spacing w:after="120" w:line="240" w:lineRule="auto"/>
        <w:jc w:val="both"/>
        <w:rPr>
          <w:rFonts w:ascii="Times New Roman" w:hAnsi="Times New Roman" w:cs="Times New Roman"/>
          <w:b/>
          <w:sz w:val="24"/>
          <w:szCs w:val="24"/>
        </w:rPr>
      </w:pPr>
    </w:p>
    <w:p w:rsidR="00D72CBF" w:rsidRDefault="00D72CBF" w:rsidP="00DC009F">
      <w:pPr>
        <w:spacing w:after="120" w:line="240" w:lineRule="auto"/>
        <w:jc w:val="both"/>
        <w:rPr>
          <w:rFonts w:ascii="Times New Roman" w:hAnsi="Times New Roman" w:cs="Times New Roman"/>
          <w:b/>
          <w:sz w:val="24"/>
          <w:szCs w:val="24"/>
        </w:rPr>
      </w:pPr>
    </w:p>
    <w:p w:rsidR="006B394F" w:rsidRPr="00DC009F" w:rsidRDefault="00A07031" w:rsidP="00DC009F">
      <w:pPr>
        <w:spacing w:after="120" w:line="240" w:lineRule="auto"/>
        <w:jc w:val="both"/>
        <w:rPr>
          <w:rFonts w:ascii="Times New Roman" w:hAnsi="Times New Roman" w:cs="Times New Roman"/>
          <w:b/>
          <w:sz w:val="24"/>
          <w:szCs w:val="24"/>
        </w:rPr>
      </w:pPr>
      <w:r w:rsidRPr="00DC009F">
        <w:rPr>
          <w:rFonts w:ascii="Times New Roman" w:hAnsi="Times New Roman" w:cs="Times New Roman"/>
          <w:b/>
          <w:sz w:val="24"/>
          <w:szCs w:val="24"/>
        </w:rPr>
        <w:lastRenderedPageBreak/>
        <w:t>YÖNTEM</w:t>
      </w:r>
    </w:p>
    <w:p w:rsidR="006B394F" w:rsidRPr="00DC009F" w:rsidRDefault="006B394F" w:rsidP="00DC009F">
      <w:pPr>
        <w:spacing w:after="120" w:line="240" w:lineRule="auto"/>
        <w:jc w:val="both"/>
        <w:rPr>
          <w:rFonts w:ascii="Times New Roman" w:hAnsi="Times New Roman" w:cs="Times New Roman"/>
          <w:b/>
          <w:sz w:val="24"/>
          <w:szCs w:val="24"/>
        </w:rPr>
      </w:pPr>
      <w:r w:rsidRPr="00DC009F">
        <w:rPr>
          <w:rFonts w:ascii="Times New Roman" w:hAnsi="Times New Roman" w:cs="Times New Roman"/>
          <w:b/>
          <w:sz w:val="24"/>
          <w:szCs w:val="24"/>
        </w:rPr>
        <w:t>Araştırmanın Amacı</w:t>
      </w:r>
    </w:p>
    <w:p w:rsidR="002F3E7C" w:rsidRPr="00DC009F" w:rsidRDefault="002F3E7C" w:rsidP="001F3667">
      <w:pPr>
        <w:spacing w:after="120" w:line="240" w:lineRule="auto"/>
        <w:ind w:firstLine="708"/>
        <w:jc w:val="both"/>
        <w:rPr>
          <w:rFonts w:ascii="Times New Roman" w:hAnsi="Times New Roman" w:cs="Times New Roman"/>
          <w:sz w:val="24"/>
          <w:szCs w:val="24"/>
        </w:rPr>
      </w:pPr>
      <w:r w:rsidRPr="00DC009F">
        <w:rPr>
          <w:rFonts w:ascii="Times New Roman" w:hAnsi="Times New Roman" w:cs="Times New Roman"/>
          <w:sz w:val="24"/>
          <w:szCs w:val="24"/>
        </w:rPr>
        <w:t>Bu araştırmanın amacı okul öncesi öğretmenlerinin müzik etkinlikleri hakkındaki görüşlerini belirlemektir.</w:t>
      </w:r>
    </w:p>
    <w:p w:rsidR="006B394F" w:rsidRPr="00DC009F" w:rsidRDefault="006B394F" w:rsidP="00DC009F">
      <w:pPr>
        <w:spacing w:after="120" w:line="240" w:lineRule="auto"/>
        <w:jc w:val="both"/>
        <w:rPr>
          <w:rFonts w:ascii="Times New Roman" w:hAnsi="Times New Roman" w:cs="Times New Roman"/>
          <w:b/>
          <w:sz w:val="24"/>
          <w:szCs w:val="24"/>
        </w:rPr>
      </w:pPr>
      <w:r w:rsidRPr="00DC009F">
        <w:rPr>
          <w:rFonts w:ascii="Times New Roman" w:hAnsi="Times New Roman" w:cs="Times New Roman"/>
          <w:b/>
          <w:sz w:val="24"/>
          <w:szCs w:val="24"/>
        </w:rPr>
        <w:t>Araştırmanın Modeli</w:t>
      </w:r>
    </w:p>
    <w:p w:rsidR="006B394F" w:rsidRPr="00DC009F" w:rsidRDefault="007A3B90" w:rsidP="001F3667">
      <w:pPr>
        <w:spacing w:after="120" w:line="240" w:lineRule="auto"/>
        <w:ind w:firstLine="708"/>
        <w:jc w:val="both"/>
        <w:rPr>
          <w:rFonts w:ascii="Times New Roman" w:hAnsi="Times New Roman" w:cs="Times New Roman"/>
          <w:sz w:val="24"/>
          <w:szCs w:val="24"/>
        </w:rPr>
      </w:pPr>
      <w:r w:rsidRPr="00DC009F">
        <w:rPr>
          <w:rFonts w:ascii="Times New Roman" w:hAnsi="Times New Roman" w:cs="Times New Roman"/>
          <w:sz w:val="24"/>
          <w:szCs w:val="24"/>
        </w:rPr>
        <w:t>Okul öncesi öğretmenlerinin müzik etkinliklerine yönelik görüşlerinin belirlenmesi amacıyla yapılan bu a</w:t>
      </w:r>
      <w:r w:rsidR="00115566" w:rsidRPr="00DC009F">
        <w:rPr>
          <w:rFonts w:ascii="Times New Roman" w:hAnsi="Times New Roman" w:cs="Times New Roman"/>
          <w:sz w:val="24"/>
          <w:szCs w:val="24"/>
        </w:rPr>
        <w:t>raştırmada nitel</w:t>
      </w:r>
      <w:r w:rsidR="008B2338" w:rsidRPr="00DC009F">
        <w:rPr>
          <w:rFonts w:ascii="Times New Roman" w:hAnsi="Times New Roman" w:cs="Times New Roman"/>
          <w:sz w:val="24"/>
          <w:szCs w:val="24"/>
        </w:rPr>
        <w:t xml:space="preserve"> araştırma yöntemlerinden görüşme tekniği</w:t>
      </w:r>
      <w:r w:rsidR="00115566" w:rsidRPr="00DC009F">
        <w:rPr>
          <w:rFonts w:ascii="Times New Roman" w:hAnsi="Times New Roman" w:cs="Times New Roman"/>
          <w:sz w:val="24"/>
          <w:szCs w:val="24"/>
        </w:rPr>
        <w:t xml:space="preserve"> kullanılmıştır</w:t>
      </w:r>
      <w:r w:rsidRPr="00DC009F">
        <w:rPr>
          <w:rFonts w:ascii="Times New Roman" w:hAnsi="Times New Roman" w:cs="Times New Roman"/>
          <w:sz w:val="24"/>
          <w:szCs w:val="24"/>
        </w:rPr>
        <w:t xml:space="preserve"> (Şimşek ve Yıldırım, 200</w:t>
      </w:r>
      <w:r w:rsidR="00E74AA5" w:rsidRPr="00DC009F">
        <w:rPr>
          <w:rFonts w:ascii="Times New Roman" w:hAnsi="Times New Roman" w:cs="Times New Roman"/>
          <w:sz w:val="24"/>
          <w:szCs w:val="24"/>
        </w:rPr>
        <w:t>8</w:t>
      </w:r>
      <w:r w:rsidRPr="00DC009F">
        <w:rPr>
          <w:rFonts w:ascii="Times New Roman" w:hAnsi="Times New Roman" w:cs="Times New Roman"/>
          <w:sz w:val="24"/>
          <w:szCs w:val="24"/>
        </w:rPr>
        <w:t>).</w:t>
      </w:r>
    </w:p>
    <w:p w:rsidR="006B394F" w:rsidRPr="00DC009F" w:rsidRDefault="006B394F" w:rsidP="00DC009F">
      <w:pPr>
        <w:spacing w:after="120" w:line="240" w:lineRule="auto"/>
        <w:jc w:val="both"/>
        <w:rPr>
          <w:rFonts w:ascii="Times New Roman" w:hAnsi="Times New Roman" w:cs="Times New Roman"/>
          <w:b/>
          <w:sz w:val="24"/>
          <w:szCs w:val="24"/>
        </w:rPr>
      </w:pPr>
      <w:r w:rsidRPr="00DC009F">
        <w:rPr>
          <w:rFonts w:ascii="Times New Roman" w:hAnsi="Times New Roman" w:cs="Times New Roman"/>
          <w:b/>
          <w:sz w:val="24"/>
          <w:szCs w:val="24"/>
        </w:rPr>
        <w:t>Çalışma Grubu</w:t>
      </w:r>
    </w:p>
    <w:p w:rsidR="00BD7BD0" w:rsidRPr="00DC009F" w:rsidRDefault="001F3667" w:rsidP="001F3667">
      <w:pPr>
        <w:spacing w:after="120" w:line="240" w:lineRule="auto"/>
        <w:ind w:firstLine="708"/>
        <w:jc w:val="both"/>
        <w:rPr>
          <w:rFonts w:ascii="Times New Roman" w:hAnsi="Times New Roman" w:cs="Times New Roman"/>
          <w:b/>
          <w:color w:val="FF0000"/>
          <w:sz w:val="24"/>
          <w:szCs w:val="24"/>
        </w:rPr>
      </w:pPr>
      <w:r>
        <w:rPr>
          <w:rFonts w:ascii="Times New Roman" w:hAnsi="Times New Roman" w:cs="Times New Roman"/>
          <w:sz w:val="24"/>
          <w:szCs w:val="24"/>
        </w:rPr>
        <w:t>Çalış</w:t>
      </w:r>
      <w:r w:rsidR="008B2338" w:rsidRPr="00DC009F">
        <w:rPr>
          <w:rFonts w:ascii="Times New Roman" w:hAnsi="Times New Roman" w:cs="Times New Roman"/>
          <w:sz w:val="24"/>
          <w:szCs w:val="24"/>
        </w:rPr>
        <w:t>ma grubu, kolayca ulaşabilen bir örneklemden verilerin toplanması  olarak ifade edilen uygun örnekleme yöntemi ile belirlenmiştir (Büyüköztürk vd</w:t>
      </w:r>
      <w:proofErr w:type="gramStart"/>
      <w:r w:rsidR="008B2338" w:rsidRPr="00DC009F">
        <w:rPr>
          <w:rFonts w:ascii="Times New Roman" w:hAnsi="Times New Roman" w:cs="Times New Roman"/>
          <w:sz w:val="24"/>
          <w:szCs w:val="24"/>
        </w:rPr>
        <w:t>.,</w:t>
      </w:r>
      <w:proofErr w:type="gramEnd"/>
      <w:r w:rsidR="008B2338" w:rsidRPr="00DC009F">
        <w:rPr>
          <w:rFonts w:ascii="Times New Roman" w:hAnsi="Times New Roman" w:cs="Times New Roman"/>
          <w:sz w:val="24"/>
          <w:szCs w:val="24"/>
        </w:rPr>
        <w:t xml:space="preserve"> 2014). </w:t>
      </w:r>
      <w:r w:rsidR="006B394F" w:rsidRPr="00DC009F">
        <w:rPr>
          <w:rFonts w:ascii="Times New Roman" w:hAnsi="Times New Roman" w:cs="Times New Roman"/>
          <w:sz w:val="24"/>
          <w:szCs w:val="24"/>
        </w:rPr>
        <w:t xml:space="preserve">Bu </w:t>
      </w:r>
      <w:r w:rsidR="008B2338" w:rsidRPr="00DC009F">
        <w:rPr>
          <w:rFonts w:ascii="Times New Roman" w:hAnsi="Times New Roman" w:cs="Times New Roman"/>
          <w:sz w:val="24"/>
          <w:szCs w:val="24"/>
        </w:rPr>
        <w:t xml:space="preserve">kapsamda </w:t>
      </w:r>
      <w:r w:rsidR="007A3B90" w:rsidRPr="00DC009F">
        <w:rPr>
          <w:rFonts w:ascii="Times New Roman" w:hAnsi="Times New Roman" w:cs="Times New Roman"/>
          <w:sz w:val="24"/>
          <w:szCs w:val="24"/>
        </w:rPr>
        <w:t>araştırmaya</w:t>
      </w:r>
      <w:r w:rsidR="006B394F" w:rsidRPr="00DC009F">
        <w:rPr>
          <w:rFonts w:ascii="Times New Roman" w:hAnsi="Times New Roman" w:cs="Times New Roman"/>
          <w:sz w:val="24"/>
          <w:szCs w:val="24"/>
        </w:rPr>
        <w:t xml:space="preserve"> </w:t>
      </w:r>
      <w:r w:rsidR="00115566" w:rsidRPr="00DC009F">
        <w:rPr>
          <w:rFonts w:ascii="Times New Roman" w:hAnsi="Times New Roman" w:cs="Times New Roman"/>
          <w:sz w:val="24"/>
          <w:szCs w:val="24"/>
        </w:rPr>
        <w:t xml:space="preserve">Ankara ili Etimesgut ilçesinde görev yapan </w:t>
      </w:r>
      <w:r w:rsidR="00BD7BD0" w:rsidRPr="00DC009F">
        <w:rPr>
          <w:rFonts w:ascii="Times New Roman" w:hAnsi="Times New Roman" w:cs="Times New Roman"/>
          <w:sz w:val="24"/>
          <w:szCs w:val="24"/>
        </w:rPr>
        <w:t xml:space="preserve">ve çalışmaya gönüllü olarak katılmayı kabul eden </w:t>
      </w:r>
      <w:r w:rsidR="006B394F" w:rsidRPr="00DC009F">
        <w:rPr>
          <w:rFonts w:ascii="Times New Roman" w:hAnsi="Times New Roman" w:cs="Times New Roman"/>
          <w:sz w:val="24"/>
          <w:szCs w:val="24"/>
        </w:rPr>
        <w:t xml:space="preserve">25 </w:t>
      </w:r>
      <w:r w:rsidR="00115566" w:rsidRPr="00DC009F">
        <w:rPr>
          <w:rFonts w:ascii="Times New Roman" w:hAnsi="Times New Roman" w:cs="Times New Roman"/>
          <w:sz w:val="24"/>
          <w:szCs w:val="24"/>
        </w:rPr>
        <w:t>okul öncesi öğretmen</w:t>
      </w:r>
      <w:r w:rsidR="00AE1BC2" w:rsidRPr="00DC009F">
        <w:rPr>
          <w:rFonts w:ascii="Times New Roman" w:hAnsi="Times New Roman" w:cs="Times New Roman"/>
          <w:sz w:val="24"/>
          <w:szCs w:val="24"/>
        </w:rPr>
        <w:t xml:space="preserve">i </w:t>
      </w:r>
      <w:proofErr w:type="gramStart"/>
      <w:r w:rsidR="00BD7BD0" w:rsidRPr="00DC009F">
        <w:rPr>
          <w:rFonts w:ascii="Times New Roman" w:hAnsi="Times New Roman" w:cs="Times New Roman"/>
          <w:sz w:val="24"/>
          <w:szCs w:val="24"/>
        </w:rPr>
        <w:t>dahil</w:t>
      </w:r>
      <w:proofErr w:type="gramEnd"/>
      <w:r w:rsidR="00BD7BD0" w:rsidRPr="00DC009F">
        <w:rPr>
          <w:rFonts w:ascii="Times New Roman" w:hAnsi="Times New Roman" w:cs="Times New Roman"/>
          <w:sz w:val="24"/>
          <w:szCs w:val="24"/>
        </w:rPr>
        <w:t xml:space="preserve"> edilmiştir.</w:t>
      </w:r>
      <w:r w:rsidR="008B2338" w:rsidRPr="00DC009F">
        <w:rPr>
          <w:rFonts w:ascii="Times New Roman" w:hAnsi="Times New Roman" w:cs="Times New Roman"/>
          <w:sz w:val="24"/>
          <w:szCs w:val="24"/>
        </w:rPr>
        <w:t xml:space="preserve"> </w:t>
      </w:r>
      <w:r w:rsidR="009561EE" w:rsidRPr="00DC009F">
        <w:rPr>
          <w:rFonts w:ascii="Times New Roman" w:hAnsi="Times New Roman" w:cs="Times New Roman"/>
          <w:sz w:val="24"/>
          <w:szCs w:val="24"/>
        </w:rPr>
        <w:t>Araştırmaya katılan 25 öğretmenin tamamı kadın ve üniversite mezunudur. Öğretmenlerin %44’ü anasınıfında, %32’si bağımsız anaokulunda, % 24’ü kurum anaokulunda görev yapmaktadır. Araştırmaya katılan öğretmenlerin %16’sı</w:t>
      </w:r>
      <w:r w:rsidR="00190024" w:rsidRPr="00DC009F">
        <w:rPr>
          <w:rFonts w:ascii="Times New Roman" w:hAnsi="Times New Roman" w:cs="Times New Roman"/>
          <w:sz w:val="24"/>
          <w:szCs w:val="24"/>
        </w:rPr>
        <w:t xml:space="preserve"> 25-30 yaş</w:t>
      </w:r>
      <w:r w:rsidR="009561EE" w:rsidRPr="00DC009F">
        <w:rPr>
          <w:rFonts w:ascii="Times New Roman" w:hAnsi="Times New Roman" w:cs="Times New Roman"/>
          <w:sz w:val="24"/>
          <w:szCs w:val="24"/>
        </w:rPr>
        <w:t xml:space="preserve">, %12’si 31-35 yaş, %28’i 36-40 yaş, aralığında olup %44’ünün yaşı ise 41 ve üstündedir. Görüşülen öğretmenlerin %80’i 5 yaş grubu, % 16’sı 4 yaş grubunda, %4’ü 3 yaş grubunda görev yapmakta olup, %48’inin 1-15 arasında, %44’ünün 16-20, %8’inin ise 21 ve üstünde çocuk sayısı bulunmaktadır. Öğretmenlerin %44’ü 21-25 yıllık </w:t>
      </w:r>
      <w:r w:rsidR="00224401" w:rsidRPr="00DC009F">
        <w:rPr>
          <w:rFonts w:ascii="Times New Roman" w:hAnsi="Times New Roman" w:cs="Times New Roman"/>
          <w:sz w:val="24"/>
          <w:szCs w:val="24"/>
        </w:rPr>
        <w:t>çalışma süresine</w:t>
      </w:r>
      <w:r w:rsidR="009561EE" w:rsidRPr="00DC009F">
        <w:rPr>
          <w:rFonts w:ascii="Times New Roman" w:hAnsi="Times New Roman" w:cs="Times New Roman"/>
          <w:sz w:val="24"/>
          <w:szCs w:val="24"/>
        </w:rPr>
        <w:t xml:space="preserve"> sahipken %20’si 16-20 yıl, %8’i 11-15 yıl, %16’sı 6-10 yıl, %12’si ise 1-5 yıl arasında kıdeme sahiptir. Görüşülen öğretmenlerin %92’si kadrolu olup %28’i 1995 yılı ve öncesi mezun iken, %24’ü 1996-2000, %12’si 2001-2005, %36’sı ise 2006-2012 yılları arasında mezun olmuştur. </w:t>
      </w:r>
    </w:p>
    <w:p w:rsidR="00AE1BC2" w:rsidRPr="00DC009F" w:rsidRDefault="00AE1BC2" w:rsidP="00DC009F">
      <w:pPr>
        <w:spacing w:after="120" w:line="240" w:lineRule="auto"/>
        <w:jc w:val="both"/>
        <w:rPr>
          <w:rFonts w:ascii="Times New Roman" w:hAnsi="Times New Roman" w:cs="Times New Roman"/>
          <w:b/>
          <w:sz w:val="24"/>
          <w:szCs w:val="24"/>
        </w:rPr>
      </w:pPr>
      <w:r w:rsidRPr="00DC009F">
        <w:rPr>
          <w:rFonts w:ascii="Times New Roman" w:hAnsi="Times New Roman" w:cs="Times New Roman"/>
          <w:b/>
          <w:sz w:val="24"/>
          <w:szCs w:val="24"/>
        </w:rPr>
        <w:t>Veri Toplama Aracı</w:t>
      </w:r>
    </w:p>
    <w:p w:rsidR="00267F94" w:rsidRPr="00DC009F" w:rsidRDefault="00AE1BC2" w:rsidP="001F3667">
      <w:pPr>
        <w:spacing w:after="120" w:line="240" w:lineRule="auto"/>
        <w:ind w:firstLine="360"/>
        <w:jc w:val="both"/>
        <w:rPr>
          <w:rFonts w:ascii="Times New Roman" w:hAnsi="Times New Roman" w:cs="Times New Roman"/>
          <w:sz w:val="24"/>
          <w:szCs w:val="24"/>
        </w:rPr>
      </w:pPr>
      <w:r w:rsidRPr="00DC009F">
        <w:rPr>
          <w:rFonts w:ascii="Times New Roman" w:hAnsi="Times New Roman" w:cs="Times New Roman"/>
          <w:sz w:val="24"/>
          <w:szCs w:val="24"/>
        </w:rPr>
        <w:t>Veri toplama aracı olarak yarı yapılandırılmış görüşme formu kullanılmıştır.</w:t>
      </w:r>
      <w:r w:rsidR="00FA7638" w:rsidRPr="00DC009F">
        <w:rPr>
          <w:rFonts w:ascii="Times New Roman" w:hAnsi="Times New Roman" w:cs="Times New Roman"/>
          <w:sz w:val="24"/>
          <w:szCs w:val="24"/>
        </w:rPr>
        <w:t xml:space="preserve"> Görüşme soruları literatür taramasından sonra </w:t>
      </w:r>
      <w:r w:rsidR="00BD7BD0" w:rsidRPr="00DC009F">
        <w:rPr>
          <w:rFonts w:ascii="Times New Roman" w:hAnsi="Times New Roman" w:cs="Times New Roman"/>
          <w:sz w:val="24"/>
          <w:szCs w:val="24"/>
        </w:rPr>
        <w:t xml:space="preserve">araştırmacılar tarafından oluşturulmuştur. Ardından </w:t>
      </w:r>
      <w:r w:rsidR="00FA7638" w:rsidRPr="00DC009F">
        <w:rPr>
          <w:rFonts w:ascii="Times New Roman" w:hAnsi="Times New Roman" w:cs="Times New Roman"/>
          <w:sz w:val="24"/>
          <w:szCs w:val="24"/>
        </w:rPr>
        <w:t xml:space="preserve">uzman görüşü alınarak düzenlenmiştir. Görüşme formundaki sorular </w:t>
      </w:r>
      <w:r w:rsidRPr="00DC009F">
        <w:rPr>
          <w:rFonts w:ascii="Times New Roman" w:hAnsi="Times New Roman" w:cs="Times New Roman"/>
          <w:sz w:val="24"/>
          <w:szCs w:val="24"/>
        </w:rPr>
        <w:t xml:space="preserve">okul öncesi öğretmenlerin müzik etkinlikleri hakkındaki görüşlerine yönelik farkındalık, müzik etkinliklerini </w:t>
      </w:r>
      <w:r w:rsidR="001F3667" w:rsidRPr="00DC009F">
        <w:rPr>
          <w:rFonts w:ascii="Times New Roman" w:hAnsi="Times New Roman" w:cs="Times New Roman"/>
          <w:sz w:val="24"/>
          <w:szCs w:val="24"/>
        </w:rPr>
        <w:t>planlama</w:t>
      </w:r>
      <w:r w:rsidR="00353133" w:rsidRPr="00DC009F">
        <w:rPr>
          <w:rFonts w:ascii="Times New Roman" w:hAnsi="Times New Roman" w:cs="Times New Roman"/>
          <w:sz w:val="24"/>
          <w:szCs w:val="24"/>
        </w:rPr>
        <w:t xml:space="preserve"> </w:t>
      </w:r>
      <w:r w:rsidR="005867A2" w:rsidRPr="00DC009F">
        <w:rPr>
          <w:rFonts w:ascii="Times New Roman" w:hAnsi="Times New Roman" w:cs="Times New Roman"/>
          <w:sz w:val="24"/>
          <w:szCs w:val="24"/>
        </w:rPr>
        <w:t xml:space="preserve">ve </w:t>
      </w:r>
      <w:r w:rsidRPr="00DC009F">
        <w:rPr>
          <w:rFonts w:ascii="Times New Roman" w:hAnsi="Times New Roman" w:cs="Times New Roman"/>
          <w:sz w:val="24"/>
          <w:szCs w:val="24"/>
        </w:rPr>
        <w:t>uygulama bölümlerinden oluşmaktadır.</w:t>
      </w:r>
      <w:r w:rsidR="001F3667">
        <w:rPr>
          <w:rFonts w:ascii="Times New Roman" w:hAnsi="Times New Roman" w:cs="Times New Roman"/>
          <w:sz w:val="24"/>
          <w:szCs w:val="24"/>
        </w:rPr>
        <w:t xml:space="preserve"> </w:t>
      </w:r>
      <w:r w:rsidR="00A038F6" w:rsidRPr="00DC009F">
        <w:rPr>
          <w:rFonts w:ascii="Times New Roman" w:hAnsi="Times New Roman" w:cs="Times New Roman"/>
          <w:sz w:val="24"/>
          <w:szCs w:val="24"/>
        </w:rPr>
        <w:t>Öğretmenlerin farkındalı</w:t>
      </w:r>
      <w:r w:rsidR="005D2DAC" w:rsidRPr="00DC009F">
        <w:rPr>
          <w:rFonts w:ascii="Times New Roman" w:hAnsi="Times New Roman" w:cs="Times New Roman"/>
          <w:sz w:val="24"/>
          <w:szCs w:val="24"/>
        </w:rPr>
        <w:t>klarını belirlemeye yönelik bölümde</w:t>
      </w:r>
      <w:r w:rsidR="00BD7BD0" w:rsidRPr="00DC009F">
        <w:rPr>
          <w:rFonts w:ascii="Times New Roman" w:hAnsi="Times New Roman" w:cs="Times New Roman"/>
          <w:sz w:val="24"/>
          <w:szCs w:val="24"/>
        </w:rPr>
        <w:t xml:space="preserve"> altı,</w:t>
      </w:r>
      <w:r w:rsidR="005D2DAC" w:rsidRPr="00DC009F">
        <w:rPr>
          <w:rFonts w:ascii="Times New Roman" w:hAnsi="Times New Roman" w:cs="Times New Roman"/>
          <w:sz w:val="24"/>
          <w:szCs w:val="24"/>
        </w:rPr>
        <w:t xml:space="preserve"> müzik etkinliklerini planlamaya yönelik </w:t>
      </w:r>
      <w:r w:rsidR="00BD7BD0" w:rsidRPr="00DC009F">
        <w:rPr>
          <w:rFonts w:ascii="Times New Roman" w:hAnsi="Times New Roman" w:cs="Times New Roman"/>
          <w:sz w:val="24"/>
          <w:szCs w:val="24"/>
        </w:rPr>
        <w:t>beş</w:t>
      </w:r>
      <w:r w:rsidR="005D2DAC" w:rsidRPr="00DC009F">
        <w:rPr>
          <w:rFonts w:ascii="Times New Roman" w:hAnsi="Times New Roman" w:cs="Times New Roman"/>
          <w:sz w:val="24"/>
          <w:szCs w:val="24"/>
        </w:rPr>
        <w:t xml:space="preserve"> ve uygulamaya yönelik</w:t>
      </w:r>
      <w:r w:rsidRPr="00DC009F">
        <w:rPr>
          <w:rFonts w:ascii="Times New Roman" w:hAnsi="Times New Roman" w:cs="Times New Roman"/>
          <w:sz w:val="24"/>
          <w:szCs w:val="24"/>
        </w:rPr>
        <w:t xml:space="preserve"> bölüm</w:t>
      </w:r>
      <w:r w:rsidR="005D2DAC" w:rsidRPr="00DC009F">
        <w:rPr>
          <w:rFonts w:ascii="Times New Roman" w:hAnsi="Times New Roman" w:cs="Times New Roman"/>
          <w:sz w:val="24"/>
          <w:szCs w:val="24"/>
        </w:rPr>
        <w:t xml:space="preserve">de ise </w:t>
      </w:r>
      <w:r w:rsidR="00BD7BD0" w:rsidRPr="00DC009F">
        <w:rPr>
          <w:rFonts w:ascii="Times New Roman" w:hAnsi="Times New Roman" w:cs="Times New Roman"/>
          <w:sz w:val="24"/>
          <w:szCs w:val="24"/>
        </w:rPr>
        <w:t>dört</w:t>
      </w:r>
      <w:r w:rsidR="005D2DAC" w:rsidRPr="00DC009F">
        <w:rPr>
          <w:rFonts w:ascii="Times New Roman" w:hAnsi="Times New Roman" w:cs="Times New Roman"/>
          <w:sz w:val="24"/>
          <w:szCs w:val="24"/>
        </w:rPr>
        <w:t xml:space="preserve"> olmak üzere toplam </w:t>
      </w:r>
      <w:r w:rsidR="00BD7BD0" w:rsidRPr="00DC009F">
        <w:rPr>
          <w:rFonts w:ascii="Times New Roman" w:hAnsi="Times New Roman" w:cs="Times New Roman"/>
          <w:sz w:val="24"/>
          <w:szCs w:val="24"/>
        </w:rPr>
        <w:t>on beş</w:t>
      </w:r>
      <w:r w:rsidR="005D2DAC" w:rsidRPr="00DC009F">
        <w:rPr>
          <w:rFonts w:ascii="Times New Roman" w:hAnsi="Times New Roman" w:cs="Times New Roman"/>
          <w:sz w:val="24"/>
          <w:szCs w:val="24"/>
        </w:rPr>
        <w:t xml:space="preserve"> tane soru bulunmaktadır. </w:t>
      </w:r>
      <w:r w:rsidR="00FA7638" w:rsidRPr="00DC009F">
        <w:rPr>
          <w:rFonts w:ascii="Times New Roman" w:hAnsi="Times New Roman" w:cs="Times New Roman"/>
          <w:sz w:val="24"/>
          <w:szCs w:val="24"/>
        </w:rPr>
        <w:t xml:space="preserve">Görüşmeler </w:t>
      </w:r>
      <w:r w:rsidR="00115566" w:rsidRPr="00DC009F">
        <w:rPr>
          <w:rFonts w:ascii="Times New Roman" w:hAnsi="Times New Roman" w:cs="Times New Roman"/>
          <w:sz w:val="24"/>
          <w:szCs w:val="24"/>
        </w:rPr>
        <w:t>öğretmenlerin</w:t>
      </w:r>
      <w:r w:rsidR="00FA7638" w:rsidRPr="00DC009F">
        <w:rPr>
          <w:rFonts w:ascii="Times New Roman" w:hAnsi="Times New Roman" w:cs="Times New Roman"/>
          <w:sz w:val="24"/>
          <w:szCs w:val="24"/>
        </w:rPr>
        <w:t xml:space="preserve"> okullarında ve</w:t>
      </w:r>
      <w:r w:rsidR="00115566" w:rsidRPr="00DC009F">
        <w:rPr>
          <w:rFonts w:ascii="Times New Roman" w:hAnsi="Times New Roman" w:cs="Times New Roman"/>
          <w:sz w:val="24"/>
          <w:szCs w:val="24"/>
        </w:rPr>
        <w:t xml:space="preserve"> rahat iletişim kurabileceği düşünülen boş bir odada yüz yüze yapılmıştır.</w:t>
      </w:r>
      <w:r w:rsidR="001F3667">
        <w:rPr>
          <w:rFonts w:ascii="Times New Roman" w:hAnsi="Times New Roman" w:cs="Times New Roman"/>
          <w:sz w:val="24"/>
          <w:szCs w:val="24"/>
        </w:rPr>
        <w:t xml:space="preserve"> </w:t>
      </w:r>
      <w:r w:rsidR="00115566" w:rsidRPr="00DC009F">
        <w:rPr>
          <w:rFonts w:ascii="Times New Roman" w:hAnsi="Times New Roman" w:cs="Times New Roman"/>
          <w:sz w:val="24"/>
          <w:szCs w:val="24"/>
        </w:rPr>
        <w:t>Öğretmenler ile yapılan görüşmeler 15-20 dakika sürmüştür.</w:t>
      </w:r>
      <w:r w:rsidR="00FA7638" w:rsidRPr="00DC009F">
        <w:rPr>
          <w:rFonts w:ascii="Times New Roman" w:hAnsi="Times New Roman" w:cs="Times New Roman"/>
          <w:sz w:val="24"/>
          <w:szCs w:val="24"/>
        </w:rPr>
        <w:t xml:space="preserve"> Görüşme formunda yer alan</w:t>
      </w:r>
      <w:r w:rsidR="00D72CBF">
        <w:rPr>
          <w:rFonts w:ascii="Times New Roman" w:hAnsi="Times New Roman" w:cs="Times New Roman"/>
          <w:sz w:val="24"/>
          <w:szCs w:val="24"/>
        </w:rPr>
        <w:t xml:space="preserve"> </w:t>
      </w:r>
      <w:r w:rsidR="00FA7638" w:rsidRPr="00DC009F">
        <w:rPr>
          <w:rFonts w:ascii="Times New Roman" w:hAnsi="Times New Roman" w:cs="Times New Roman"/>
          <w:sz w:val="24"/>
          <w:szCs w:val="24"/>
        </w:rPr>
        <w:t xml:space="preserve">ve </w:t>
      </w:r>
      <w:r w:rsidR="00267F94" w:rsidRPr="00DC009F">
        <w:rPr>
          <w:rFonts w:ascii="Times New Roman" w:hAnsi="Times New Roman" w:cs="Times New Roman"/>
          <w:sz w:val="24"/>
          <w:szCs w:val="24"/>
        </w:rPr>
        <w:t xml:space="preserve">okul öncesi öğretmenlerine yöneltilen </w:t>
      </w:r>
      <w:r w:rsidR="00353133" w:rsidRPr="00DC009F">
        <w:rPr>
          <w:rFonts w:ascii="Times New Roman" w:hAnsi="Times New Roman" w:cs="Times New Roman"/>
          <w:sz w:val="24"/>
          <w:szCs w:val="24"/>
        </w:rPr>
        <w:t xml:space="preserve">farkındalığa yönelik </w:t>
      </w:r>
      <w:r w:rsidR="00267F94" w:rsidRPr="00DC009F">
        <w:rPr>
          <w:rFonts w:ascii="Times New Roman" w:hAnsi="Times New Roman" w:cs="Times New Roman"/>
          <w:sz w:val="24"/>
          <w:szCs w:val="24"/>
        </w:rPr>
        <w:t xml:space="preserve">sorular şu şekildedir: </w:t>
      </w:r>
    </w:p>
    <w:p w:rsidR="00B44ED8" w:rsidRPr="00DC009F" w:rsidRDefault="00B44ED8" w:rsidP="00DC009F">
      <w:pPr>
        <w:pStyle w:val="ListeParagraf"/>
        <w:numPr>
          <w:ilvl w:val="0"/>
          <w:numId w:val="4"/>
        </w:numPr>
        <w:spacing w:after="120" w:line="240" w:lineRule="auto"/>
        <w:jc w:val="both"/>
        <w:rPr>
          <w:rFonts w:ascii="Times New Roman" w:hAnsi="Times New Roman" w:cs="Times New Roman"/>
          <w:sz w:val="24"/>
          <w:szCs w:val="24"/>
        </w:rPr>
      </w:pPr>
      <w:r w:rsidRPr="00DC009F">
        <w:rPr>
          <w:rFonts w:ascii="Times New Roman" w:hAnsi="Times New Roman" w:cs="Times New Roman"/>
          <w:sz w:val="24"/>
          <w:szCs w:val="24"/>
        </w:rPr>
        <w:t xml:space="preserve">Çaldığınız bir </w:t>
      </w:r>
      <w:proofErr w:type="spellStart"/>
      <w:r w:rsidRPr="00DC009F">
        <w:rPr>
          <w:rFonts w:ascii="Times New Roman" w:hAnsi="Times New Roman" w:cs="Times New Roman"/>
          <w:sz w:val="24"/>
          <w:szCs w:val="24"/>
        </w:rPr>
        <w:t>enstruman</w:t>
      </w:r>
      <w:proofErr w:type="spellEnd"/>
      <w:r w:rsidRPr="00DC009F">
        <w:rPr>
          <w:rFonts w:ascii="Times New Roman" w:hAnsi="Times New Roman" w:cs="Times New Roman"/>
          <w:sz w:val="24"/>
          <w:szCs w:val="24"/>
        </w:rPr>
        <w:t xml:space="preserve"> var mı? </w:t>
      </w:r>
    </w:p>
    <w:p w:rsidR="00B44ED8" w:rsidRPr="00DC009F" w:rsidRDefault="00B44ED8" w:rsidP="00DC009F">
      <w:pPr>
        <w:pStyle w:val="ListeParagraf"/>
        <w:numPr>
          <w:ilvl w:val="0"/>
          <w:numId w:val="4"/>
        </w:numPr>
        <w:spacing w:after="120" w:line="240" w:lineRule="auto"/>
        <w:jc w:val="both"/>
        <w:rPr>
          <w:rFonts w:ascii="Times New Roman" w:hAnsi="Times New Roman" w:cs="Times New Roman"/>
          <w:sz w:val="24"/>
          <w:szCs w:val="24"/>
        </w:rPr>
      </w:pPr>
      <w:r w:rsidRPr="00DC009F">
        <w:rPr>
          <w:rFonts w:ascii="Times New Roman" w:hAnsi="Times New Roman" w:cs="Times New Roman"/>
          <w:sz w:val="24"/>
          <w:szCs w:val="24"/>
        </w:rPr>
        <w:t xml:space="preserve">Okul öncesinde müzik etkinlikleri ile ilgili bir hizmet içi eğitim, eğitim, kurs veya atölye çalışmasına katıldınız mı? Zamanını, yerini, kim tarafından verildiğini, içeriğini açıklayınız. </w:t>
      </w:r>
    </w:p>
    <w:p w:rsidR="00267F94" w:rsidRPr="00DC009F" w:rsidRDefault="00353133" w:rsidP="00DC009F">
      <w:pPr>
        <w:pStyle w:val="ListeParagraf"/>
        <w:numPr>
          <w:ilvl w:val="0"/>
          <w:numId w:val="4"/>
        </w:numPr>
        <w:spacing w:after="120" w:line="240" w:lineRule="auto"/>
        <w:jc w:val="both"/>
        <w:rPr>
          <w:rFonts w:ascii="Times New Roman" w:hAnsi="Times New Roman" w:cs="Times New Roman"/>
          <w:sz w:val="24"/>
          <w:szCs w:val="24"/>
        </w:rPr>
      </w:pPr>
      <w:r w:rsidRPr="00DC009F">
        <w:rPr>
          <w:rFonts w:ascii="Times New Roman" w:hAnsi="Times New Roman" w:cs="Times New Roman"/>
          <w:sz w:val="24"/>
          <w:szCs w:val="24"/>
        </w:rPr>
        <w:t>Müziği nasıl tanımlarsınız?</w:t>
      </w:r>
    </w:p>
    <w:p w:rsidR="00353133" w:rsidRPr="00DC009F" w:rsidRDefault="00353133" w:rsidP="00DC009F">
      <w:pPr>
        <w:pStyle w:val="ListeParagraf"/>
        <w:numPr>
          <w:ilvl w:val="0"/>
          <w:numId w:val="4"/>
        </w:numPr>
        <w:spacing w:after="120" w:line="240" w:lineRule="auto"/>
        <w:jc w:val="both"/>
        <w:rPr>
          <w:rFonts w:ascii="Times New Roman" w:hAnsi="Times New Roman" w:cs="Times New Roman"/>
          <w:sz w:val="24"/>
          <w:szCs w:val="24"/>
        </w:rPr>
      </w:pPr>
      <w:r w:rsidRPr="00DC009F">
        <w:rPr>
          <w:rFonts w:ascii="Times New Roman" w:hAnsi="Times New Roman" w:cs="Times New Roman"/>
          <w:sz w:val="24"/>
          <w:szCs w:val="24"/>
        </w:rPr>
        <w:t>Müzik etkinlikleri denince aklınıza ne geliyor?</w:t>
      </w:r>
    </w:p>
    <w:p w:rsidR="00353133" w:rsidRPr="00DC009F" w:rsidRDefault="00BC0281" w:rsidP="00DC009F">
      <w:pPr>
        <w:pStyle w:val="ListeParagraf"/>
        <w:numPr>
          <w:ilvl w:val="0"/>
          <w:numId w:val="4"/>
        </w:numPr>
        <w:spacing w:after="120" w:line="240" w:lineRule="auto"/>
        <w:jc w:val="both"/>
        <w:rPr>
          <w:rFonts w:ascii="Times New Roman" w:hAnsi="Times New Roman" w:cs="Times New Roman"/>
          <w:sz w:val="24"/>
          <w:szCs w:val="24"/>
        </w:rPr>
      </w:pPr>
      <w:r w:rsidRPr="00DC009F">
        <w:rPr>
          <w:rFonts w:ascii="Times New Roman" w:hAnsi="Times New Roman" w:cs="Times New Roman"/>
          <w:sz w:val="24"/>
          <w:szCs w:val="24"/>
        </w:rPr>
        <w:t>Lisans</w:t>
      </w:r>
      <w:r w:rsidR="00353133" w:rsidRPr="00DC009F">
        <w:rPr>
          <w:rFonts w:ascii="Times New Roman" w:hAnsi="Times New Roman" w:cs="Times New Roman"/>
          <w:sz w:val="24"/>
          <w:szCs w:val="24"/>
        </w:rPr>
        <w:t xml:space="preserve"> eğitiminizde müzik etkinliklerine yönelik aldığınız dersin içeriği nasıldı?</w:t>
      </w:r>
    </w:p>
    <w:p w:rsidR="00353133" w:rsidRPr="00DC009F" w:rsidRDefault="00B44ED8" w:rsidP="00DC009F">
      <w:pPr>
        <w:pStyle w:val="ListeParagraf"/>
        <w:numPr>
          <w:ilvl w:val="0"/>
          <w:numId w:val="4"/>
        </w:numPr>
        <w:spacing w:after="120" w:line="240" w:lineRule="auto"/>
        <w:jc w:val="both"/>
        <w:rPr>
          <w:rFonts w:ascii="Times New Roman" w:hAnsi="Times New Roman" w:cs="Times New Roman"/>
          <w:sz w:val="24"/>
          <w:szCs w:val="24"/>
        </w:rPr>
      </w:pPr>
      <w:r w:rsidRPr="00DC009F">
        <w:rPr>
          <w:rFonts w:ascii="Times New Roman" w:hAnsi="Times New Roman" w:cs="Times New Roman"/>
          <w:sz w:val="24"/>
          <w:szCs w:val="24"/>
        </w:rPr>
        <w:t>Materyallerin seçiminde göz önünde bulundurduğunuz unsurlar nelerdir?</w:t>
      </w:r>
    </w:p>
    <w:p w:rsidR="005867A2" w:rsidRPr="00DC009F" w:rsidRDefault="005867A2" w:rsidP="00DC009F">
      <w:pPr>
        <w:spacing w:after="120" w:line="240" w:lineRule="auto"/>
        <w:jc w:val="both"/>
        <w:rPr>
          <w:rFonts w:ascii="Times New Roman" w:hAnsi="Times New Roman" w:cs="Times New Roman"/>
          <w:sz w:val="24"/>
          <w:szCs w:val="24"/>
        </w:rPr>
      </w:pPr>
      <w:r w:rsidRPr="00DC009F">
        <w:rPr>
          <w:rFonts w:ascii="Times New Roman" w:hAnsi="Times New Roman" w:cs="Times New Roman"/>
          <w:sz w:val="24"/>
          <w:szCs w:val="24"/>
        </w:rPr>
        <w:t>Müzik etkinliklerini planlamaya yönelik sorular şunlardır:</w:t>
      </w:r>
    </w:p>
    <w:p w:rsidR="00B44ED8" w:rsidRPr="00DC009F" w:rsidRDefault="00B44ED8" w:rsidP="00DC009F">
      <w:pPr>
        <w:pStyle w:val="ListeParagraf"/>
        <w:numPr>
          <w:ilvl w:val="0"/>
          <w:numId w:val="5"/>
        </w:numPr>
        <w:spacing w:after="120" w:line="240" w:lineRule="auto"/>
        <w:jc w:val="both"/>
        <w:rPr>
          <w:rFonts w:ascii="Times New Roman" w:hAnsi="Times New Roman" w:cs="Times New Roman"/>
          <w:sz w:val="24"/>
          <w:szCs w:val="24"/>
        </w:rPr>
      </w:pPr>
      <w:r w:rsidRPr="00DC009F">
        <w:rPr>
          <w:rFonts w:ascii="Times New Roman" w:hAnsi="Times New Roman" w:cs="Times New Roman"/>
          <w:sz w:val="24"/>
          <w:szCs w:val="24"/>
        </w:rPr>
        <w:t>Uyguladığınız müzik etkinliklerini kim planlıyor?</w:t>
      </w:r>
    </w:p>
    <w:p w:rsidR="00B44ED8" w:rsidRPr="00DC009F" w:rsidRDefault="00B44ED8" w:rsidP="00DC009F">
      <w:pPr>
        <w:pStyle w:val="ListeParagraf"/>
        <w:numPr>
          <w:ilvl w:val="0"/>
          <w:numId w:val="5"/>
        </w:numPr>
        <w:spacing w:after="120" w:line="240" w:lineRule="auto"/>
        <w:jc w:val="both"/>
        <w:rPr>
          <w:rFonts w:ascii="Times New Roman" w:hAnsi="Times New Roman" w:cs="Times New Roman"/>
          <w:sz w:val="24"/>
          <w:szCs w:val="24"/>
        </w:rPr>
      </w:pPr>
      <w:r w:rsidRPr="00DC009F">
        <w:rPr>
          <w:rFonts w:ascii="Times New Roman" w:hAnsi="Times New Roman" w:cs="Times New Roman"/>
          <w:sz w:val="24"/>
          <w:szCs w:val="24"/>
        </w:rPr>
        <w:t>Planlama aşamasında nelerden faydalanıyorsunuz?</w:t>
      </w:r>
    </w:p>
    <w:p w:rsidR="00B44ED8" w:rsidRPr="00DC009F" w:rsidRDefault="00B44ED8" w:rsidP="00DC009F">
      <w:pPr>
        <w:pStyle w:val="ListeParagraf"/>
        <w:numPr>
          <w:ilvl w:val="0"/>
          <w:numId w:val="5"/>
        </w:numPr>
        <w:spacing w:after="120" w:line="240" w:lineRule="auto"/>
        <w:jc w:val="both"/>
        <w:rPr>
          <w:rFonts w:ascii="Times New Roman" w:hAnsi="Times New Roman" w:cs="Times New Roman"/>
          <w:sz w:val="24"/>
          <w:szCs w:val="24"/>
        </w:rPr>
      </w:pPr>
      <w:r w:rsidRPr="00DC009F">
        <w:rPr>
          <w:rFonts w:ascii="Times New Roman" w:hAnsi="Times New Roman" w:cs="Times New Roman"/>
          <w:sz w:val="24"/>
          <w:szCs w:val="24"/>
        </w:rPr>
        <w:lastRenderedPageBreak/>
        <w:t>Müzik etkinliğini planlarken hangi konularda zorlanıyorsunuz?</w:t>
      </w:r>
    </w:p>
    <w:p w:rsidR="008C1F1D" w:rsidRPr="00DC009F" w:rsidRDefault="008C1F1D" w:rsidP="00DC009F">
      <w:pPr>
        <w:pStyle w:val="ListeParagraf"/>
        <w:numPr>
          <w:ilvl w:val="0"/>
          <w:numId w:val="5"/>
        </w:numPr>
        <w:spacing w:after="120" w:line="240" w:lineRule="auto"/>
        <w:jc w:val="both"/>
        <w:rPr>
          <w:rFonts w:ascii="Times New Roman" w:hAnsi="Times New Roman" w:cs="Times New Roman"/>
          <w:sz w:val="24"/>
          <w:szCs w:val="24"/>
        </w:rPr>
      </w:pPr>
      <w:r w:rsidRPr="00DC009F">
        <w:rPr>
          <w:rFonts w:ascii="Times New Roman" w:hAnsi="Times New Roman" w:cs="Times New Roman"/>
          <w:sz w:val="24"/>
          <w:szCs w:val="24"/>
        </w:rPr>
        <w:t>Müzik etkinliklerine günlük plan içerisinde ne kadar süre yer veriyorsunuz?</w:t>
      </w:r>
    </w:p>
    <w:p w:rsidR="008C1F1D" w:rsidRPr="00DC009F" w:rsidRDefault="008C1F1D" w:rsidP="00DC009F">
      <w:pPr>
        <w:pStyle w:val="ListeParagraf"/>
        <w:numPr>
          <w:ilvl w:val="0"/>
          <w:numId w:val="5"/>
        </w:numPr>
        <w:spacing w:after="120" w:line="240" w:lineRule="auto"/>
        <w:jc w:val="both"/>
        <w:rPr>
          <w:rFonts w:ascii="Times New Roman" w:hAnsi="Times New Roman" w:cs="Times New Roman"/>
          <w:sz w:val="24"/>
          <w:szCs w:val="24"/>
        </w:rPr>
      </w:pPr>
      <w:r w:rsidRPr="00DC009F">
        <w:rPr>
          <w:rFonts w:ascii="Times New Roman" w:hAnsi="Times New Roman" w:cs="Times New Roman"/>
          <w:sz w:val="24"/>
          <w:szCs w:val="24"/>
        </w:rPr>
        <w:t>Müzik etkinliklerine planınızda haftada kaç kez yer veriyorsunuz?</w:t>
      </w:r>
    </w:p>
    <w:p w:rsidR="005867A2" w:rsidRPr="00DC009F" w:rsidRDefault="005867A2" w:rsidP="00DC009F">
      <w:pPr>
        <w:spacing w:after="120" w:line="240" w:lineRule="auto"/>
        <w:jc w:val="both"/>
        <w:rPr>
          <w:rFonts w:ascii="Times New Roman" w:hAnsi="Times New Roman" w:cs="Times New Roman"/>
          <w:sz w:val="24"/>
          <w:szCs w:val="24"/>
        </w:rPr>
      </w:pPr>
      <w:r w:rsidRPr="00DC009F">
        <w:rPr>
          <w:rFonts w:ascii="Times New Roman" w:hAnsi="Times New Roman" w:cs="Times New Roman"/>
          <w:sz w:val="24"/>
          <w:szCs w:val="24"/>
        </w:rPr>
        <w:t>Müzik etkinliklerini uygulamaya yönelik sorular şunlardır:</w:t>
      </w:r>
    </w:p>
    <w:p w:rsidR="008C1F1D" w:rsidRPr="00DC009F" w:rsidRDefault="008C1F1D" w:rsidP="00DC009F">
      <w:pPr>
        <w:pStyle w:val="ListeParagraf"/>
        <w:numPr>
          <w:ilvl w:val="0"/>
          <w:numId w:val="7"/>
        </w:numPr>
        <w:spacing w:after="120" w:line="240" w:lineRule="auto"/>
        <w:jc w:val="both"/>
        <w:rPr>
          <w:rFonts w:ascii="Times New Roman" w:hAnsi="Times New Roman" w:cs="Times New Roman"/>
          <w:sz w:val="24"/>
          <w:szCs w:val="24"/>
        </w:rPr>
      </w:pPr>
      <w:r w:rsidRPr="00DC009F">
        <w:rPr>
          <w:rFonts w:ascii="Times New Roman" w:hAnsi="Times New Roman" w:cs="Times New Roman"/>
          <w:sz w:val="24"/>
          <w:szCs w:val="24"/>
        </w:rPr>
        <w:t xml:space="preserve">Sınıfınızda müzik etkinlikleri için bir köşe var mı? </w:t>
      </w:r>
      <w:proofErr w:type="gramStart"/>
      <w:r w:rsidR="00D72CBF" w:rsidRPr="00DC009F">
        <w:rPr>
          <w:rFonts w:ascii="Times New Roman" w:hAnsi="Times New Roman" w:cs="Times New Roman"/>
          <w:sz w:val="24"/>
          <w:szCs w:val="24"/>
        </w:rPr>
        <w:t>Evet</w:t>
      </w:r>
      <w:proofErr w:type="gramEnd"/>
      <w:r w:rsidRPr="00DC009F">
        <w:rPr>
          <w:rFonts w:ascii="Times New Roman" w:hAnsi="Times New Roman" w:cs="Times New Roman"/>
          <w:sz w:val="24"/>
          <w:szCs w:val="24"/>
        </w:rPr>
        <w:t xml:space="preserve"> ise bu köşeyi kim ne şekilde hazırlıyor? </w:t>
      </w:r>
      <w:proofErr w:type="gramStart"/>
      <w:r w:rsidR="00D72CBF" w:rsidRPr="00DC009F">
        <w:rPr>
          <w:rFonts w:ascii="Times New Roman" w:hAnsi="Times New Roman" w:cs="Times New Roman"/>
          <w:sz w:val="24"/>
          <w:szCs w:val="24"/>
        </w:rPr>
        <w:t>Hayır</w:t>
      </w:r>
      <w:proofErr w:type="gramEnd"/>
      <w:r w:rsidRPr="00DC009F">
        <w:rPr>
          <w:rFonts w:ascii="Times New Roman" w:hAnsi="Times New Roman" w:cs="Times New Roman"/>
          <w:sz w:val="24"/>
          <w:szCs w:val="24"/>
        </w:rPr>
        <w:t xml:space="preserve"> ise neden yok?</w:t>
      </w:r>
    </w:p>
    <w:p w:rsidR="008C1F1D" w:rsidRPr="00DC009F" w:rsidRDefault="008C1F1D" w:rsidP="00DC009F">
      <w:pPr>
        <w:pStyle w:val="ListeParagraf"/>
        <w:numPr>
          <w:ilvl w:val="0"/>
          <w:numId w:val="7"/>
        </w:numPr>
        <w:spacing w:after="120" w:line="240" w:lineRule="auto"/>
        <w:jc w:val="both"/>
        <w:rPr>
          <w:rFonts w:ascii="Times New Roman" w:hAnsi="Times New Roman" w:cs="Times New Roman"/>
          <w:sz w:val="24"/>
          <w:szCs w:val="24"/>
        </w:rPr>
      </w:pPr>
      <w:r w:rsidRPr="00DC009F">
        <w:rPr>
          <w:rFonts w:ascii="Times New Roman" w:hAnsi="Times New Roman" w:cs="Times New Roman"/>
          <w:sz w:val="24"/>
          <w:szCs w:val="24"/>
        </w:rPr>
        <w:t>Müzik etkinliğini uygularken hangi konularda zorlanıyorsunuz?</w:t>
      </w:r>
    </w:p>
    <w:p w:rsidR="008C1F1D" w:rsidRPr="00DC009F" w:rsidRDefault="008C1F1D" w:rsidP="00DC009F">
      <w:pPr>
        <w:pStyle w:val="ListeParagraf"/>
        <w:numPr>
          <w:ilvl w:val="0"/>
          <w:numId w:val="7"/>
        </w:numPr>
        <w:spacing w:after="120" w:line="240" w:lineRule="auto"/>
        <w:jc w:val="both"/>
        <w:rPr>
          <w:rFonts w:ascii="Times New Roman" w:hAnsi="Times New Roman" w:cs="Times New Roman"/>
          <w:sz w:val="24"/>
          <w:szCs w:val="24"/>
        </w:rPr>
      </w:pPr>
      <w:r w:rsidRPr="00DC009F">
        <w:rPr>
          <w:rFonts w:ascii="Times New Roman" w:hAnsi="Times New Roman" w:cs="Times New Roman"/>
          <w:sz w:val="24"/>
          <w:szCs w:val="24"/>
        </w:rPr>
        <w:t xml:space="preserve">Müzik etkinliklerinde kullanılacak materyalleri, gerekli durumlara göre nereden ve nasıl temin ediyorsunuz? </w:t>
      </w:r>
    </w:p>
    <w:p w:rsidR="00B44ED8" w:rsidRPr="00DC009F" w:rsidRDefault="009520D5" w:rsidP="00DC009F">
      <w:pPr>
        <w:pStyle w:val="ListeParagraf"/>
        <w:numPr>
          <w:ilvl w:val="0"/>
          <w:numId w:val="7"/>
        </w:numPr>
        <w:spacing w:after="120" w:line="240" w:lineRule="auto"/>
        <w:jc w:val="both"/>
        <w:rPr>
          <w:rFonts w:ascii="Times New Roman" w:hAnsi="Times New Roman" w:cs="Times New Roman"/>
          <w:sz w:val="24"/>
          <w:szCs w:val="24"/>
        </w:rPr>
      </w:pPr>
      <w:r w:rsidRPr="00DC009F">
        <w:rPr>
          <w:rFonts w:ascii="Times New Roman" w:hAnsi="Times New Roman" w:cs="Times New Roman"/>
          <w:sz w:val="24"/>
          <w:szCs w:val="24"/>
        </w:rPr>
        <w:t>Kendiniz, müzik etkinliği için</w:t>
      </w:r>
      <w:r w:rsidR="008C1F1D" w:rsidRPr="00DC009F">
        <w:rPr>
          <w:rFonts w:ascii="Times New Roman" w:hAnsi="Times New Roman" w:cs="Times New Roman"/>
          <w:sz w:val="24"/>
          <w:szCs w:val="24"/>
        </w:rPr>
        <w:t xml:space="preserve"> orijinal materyal geliştirebiliyor musunuz? </w:t>
      </w:r>
      <w:proofErr w:type="gramStart"/>
      <w:r w:rsidR="008C1F1D" w:rsidRPr="00DC009F">
        <w:rPr>
          <w:rFonts w:ascii="Times New Roman" w:hAnsi="Times New Roman" w:cs="Times New Roman"/>
          <w:sz w:val="24"/>
          <w:szCs w:val="24"/>
        </w:rPr>
        <w:t>Evet</w:t>
      </w:r>
      <w:proofErr w:type="gramEnd"/>
      <w:r w:rsidR="008C1F1D" w:rsidRPr="00DC009F">
        <w:rPr>
          <w:rFonts w:ascii="Times New Roman" w:hAnsi="Times New Roman" w:cs="Times New Roman"/>
          <w:sz w:val="24"/>
          <w:szCs w:val="24"/>
        </w:rPr>
        <w:t xml:space="preserve"> ise materyalleri nasıl geliştirdiğinizi açıklayınız.</w:t>
      </w:r>
    </w:p>
    <w:p w:rsidR="00267F94" w:rsidRPr="00DC009F" w:rsidRDefault="00267F94" w:rsidP="00DC009F">
      <w:pPr>
        <w:spacing w:after="120" w:line="240" w:lineRule="auto"/>
        <w:jc w:val="both"/>
        <w:rPr>
          <w:rFonts w:ascii="Times New Roman" w:hAnsi="Times New Roman" w:cs="Times New Roman"/>
          <w:b/>
          <w:sz w:val="24"/>
          <w:szCs w:val="24"/>
        </w:rPr>
      </w:pPr>
      <w:r w:rsidRPr="00DC009F">
        <w:rPr>
          <w:rFonts w:ascii="Times New Roman" w:hAnsi="Times New Roman" w:cs="Times New Roman"/>
          <w:b/>
          <w:sz w:val="24"/>
          <w:szCs w:val="24"/>
        </w:rPr>
        <w:t>Verilerin Analizi</w:t>
      </w:r>
    </w:p>
    <w:p w:rsidR="00115566" w:rsidRPr="00DC009F" w:rsidRDefault="00267F94" w:rsidP="001F3667">
      <w:pPr>
        <w:spacing w:after="120" w:line="240" w:lineRule="auto"/>
        <w:ind w:firstLine="708"/>
        <w:jc w:val="both"/>
        <w:rPr>
          <w:rFonts w:ascii="Times New Roman" w:hAnsi="Times New Roman" w:cs="Times New Roman"/>
          <w:sz w:val="24"/>
          <w:szCs w:val="24"/>
        </w:rPr>
      </w:pPr>
      <w:r w:rsidRPr="00DC009F">
        <w:rPr>
          <w:rFonts w:ascii="Times New Roman" w:hAnsi="Times New Roman" w:cs="Times New Roman"/>
          <w:sz w:val="24"/>
          <w:szCs w:val="24"/>
        </w:rPr>
        <w:t xml:space="preserve">Görüşmeler bilgisayar ortamına aktarıldıktan sonra Microsoft Word programında yazılı hale getirilmiştir. </w:t>
      </w:r>
      <w:r w:rsidR="00115566" w:rsidRPr="00DC009F">
        <w:rPr>
          <w:rFonts w:ascii="Times New Roman" w:hAnsi="Times New Roman" w:cs="Times New Roman"/>
          <w:sz w:val="24"/>
          <w:szCs w:val="24"/>
        </w:rPr>
        <w:t>Verilerin değerlendirilmesinde içerik analizi yöntemi kullanılmıştır.</w:t>
      </w:r>
      <w:r w:rsidRPr="00DC009F">
        <w:rPr>
          <w:rFonts w:ascii="Times New Roman" w:hAnsi="Times New Roman" w:cs="Times New Roman"/>
          <w:sz w:val="24"/>
          <w:szCs w:val="24"/>
        </w:rPr>
        <w:t xml:space="preserve"> Öğretmenlerin her bir soruya verdiği cevaplar benzerlikleri bakımından gruplandırılarak yorumlanmış</w:t>
      </w:r>
      <w:r w:rsidR="00FB4920" w:rsidRPr="00DC009F">
        <w:rPr>
          <w:rFonts w:ascii="Times New Roman" w:hAnsi="Times New Roman" w:cs="Times New Roman"/>
          <w:sz w:val="24"/>
          <w:szCs w:val="24"/>
        </w:rPr>
        <w:t>, ayrıca her soruya verilen bir-</w:t>
      </w:r>
      <w:r w:rsidRPr="00DC009F">
        <w:rPr>
          <w:rFonts w:ascii="Times New Roman" w:hAnsi="Times New Roman" w:cs="Times New Roman"/>
          <w:sz w:val="24"/>
          <w:szCs w:val="24"/>
        </w:rPr>
        <w:t xml:space="preserve">iki cevap da aynen sunulma yoluna gidilmiştir. Çalışmanın güvenilirliğini arttırmak amacıyla bir uzmanın çözümlemeleri dikkate alınmış ve ortak noktalar belirlenmiştir. </w:t>
      </w:r>
    </w:p>
    <w:p w:rsidR="001F3667" w:rsidRDefault="001F3667" w:rsidP="00DC009F">
      <w:pPr>
        <w:spacing w:after="120" w:line="240" w:lineRule="auto"/>
        <w:jc w:val="both"/>
        <w:rPr>
          <w:rFonts w:ascii="Times New Roman" w:hAnsi="Times New Roman" w:cs="Times New Roman"/>
          <w:b/>
          <w:sz w:val="24"/>
          <w:szCs w:val="24"/>
        </w:rPr>
      </w:pPr>
    </w:p>
    <w:p w:rsidR="00FB7A64" w:rsidRPr="00DC009F" w:rsidRDefault="00FB7A64" w:rsidP="00DC009F">
      <w:pPr>
        <w:spacing w:after="120" w:line="240" w:lineRule="auto"/>
        <w:jc w:val="both"/>
        <w:rPr>
          <w:rFonts w:ascii="Times New Roman" w:hAnsi="Times New Roman" w:cs="Times New Roman"/>
          <w:b/>
          <w:sz w:val="24"/>
          <w:szCs w:val="24"/>
        </w:rPr>
      </w:pPr>
      <w:r w:rsidRPr="00DC009F">
        <w:rPr>
          <w:rFonts w:ascii="Times New Roman" w:hAnsi="Times New Roman" w:cs="Times New Roman"/>
          <w:b/>
          <w:sz w:val="24"/>
          <w:szCs w:val="24"/>
        </w:rPr>
        <w:t>BULGULAR</w:t>
      </w:r>
    </w:p>
    <w:p w:rsidR="007D0EB1" w:rsidRPr="00DC009F" w:rsidRDefault="007D0EB1" w:rsidP="001F3667">
      <w:pPr>
        <w:spacing w:after="120" w:line="240" w:lineRule="auto"/>
        <w:ind w:firstLine="708"/>
        <w:jc w:val="both"/>
        <w:rPr>
          <w:rFonts w:ascii="Times New Roman" w:hAnsi="Times New Roman" w:cs="Times New Roman"/>
          <w:b/>
          <w:sz w:val="24"/>
          <w:szCs w:val="24"/>
        </w:rPr>
      </w:pPr>
      <w:r w:rsidRPr="00DC009F">
        <w:rPr>
          <w:rFonts w:ascii="Times New Roman" w:hAnsi="Times New Roman" w:cs="Times New Roman"/>
          <w:sz w:val="24"/>
          <w:szCs w:val="24"/>
        </w:rPr>
        <w:t xml:space="preserve">Çalışmanın bulguları; okul öncesi öğretmenlerinin müzik etkinlikleri konusunda farkındalık, müzik etkinliklerini </w:t>
      </w:r>
      <w:proofErr w:type="gramStart"/>
      <w:r w:rsidRPr="00DC009F">
        <w:rPr>
          <w:rFonts w:ascii="Times New Roman" w:hAnsi="Times New Roman" w:cs="Times New Roman"/>
          <w:sz w:val="24"/>
          <w:szCs w:val="24"/>
        </w:rPr>
        <w:t>planlama,</w:t>
      </w:r>
      <w:proofErr w:type="gramEnd"/>
      <w:r w:rsidRPr="00DC009F">
        <w:rPr>
          <w:rFonts w:ascii="Times New Roman" w:hAnsi="Times New Roman" w:cs="Times New Roman"/>
          <w:sz w:val="24"/>
          <w:szCs w:val="24"/>
        </w:rPr>
        <w:t xml:space="preserve"> ve uygulamalarına ilişkin görüşleri olarak üç başlık altında sunulmuştur.</w:t>
      </w:r>
    </w:p>
    <w:p w:rsidR="00970A30" w:rsidRPr="00DC009F" w:rsidRDefault="00970A30" w:rsidP="00DC009F">
      <w:pPr>
        <w:spacing w:after="120" w:line="240" w:lineRule="auto"/>
        <w:jc w:val="both"/>
        <w:rPr>
          <w:rFonts w:ascii="Times New Roman" w:hAnsi="Times New Roman" w:cs="Times New Roman"/>
          <w:b/>
          <w:sz w:val="24"/>
          <w:szCs w:val="24"/>
        </w:rPr>
      </w:pPr>
      <w:r w:rsidRPr="00DC009F">
        <w:rPr>
          <w:rFonts w:ascii="Times New Roman" w:hAnsi="Times New Roman" w:cs="Times New Roman"/>
          <w:b/>
          <w:sz w:val="24"/>
          <w:szCs w:val="24"/>
        </w:rPr>
        <w:t xml:space="preserve">Öğretmenlerin Müzik Etkinlikleri </w:t>
      </w:r>
      <w:r w:rsidR="007D0EB1" w:rsidRPr="00DC009F">
        <w:rPr>
          <w:rFonts w:ascii="Times New Roman" w:hAnsi="Times New Roman" w:cs="Times New Roman"/>
          <w:b/>
          <w:sz w:val="24"/>
          <w:szCs w:val="24"/>
        </w:rPr>
        <w:t>Konusunda</w:t>
      </w:r>
      <w:r w:rsidRPr="00DC009F">
        <w:rPr>
          <w:rFonts w:ascii="Times New Roman" w:hAnsi="Times New Roman" w:cs="Times New Roman"/>
          <w:b/>
          <w:sz w:val="24"/>
          <w:szCs w:val="24"/>
        </w:rPr>
        <w:t xml:space="preserve"> Farkındalıklarına İlişkin Görüşleri</w:t>
      </w:r>
    </w:p>
    <w:p w:rsidR="00821EE5" w:rsidRDefault="00821EE5" w:rsidP="00DC009F">
      <w:pPr>
        <w:spacing w:after="120" w:line="240" w:lineRule="auto"/>
        <w:jc w:val="both"/>
        <w:rPr>
          <w:rFonts w:ascii="Times New Roman" w:hAnsi="Times New Roman" w:cs="Times New Roman"/>
          <w:b/>
          <w:sz w:val="24"/>
          <w:szCs w:val="24"/>
        </w:rPr>
      </w:pPr>
    </w:p>
    <w:p w:rsidR="00FB4920" w:rsidRPr="00DC009F" w:rsidRDefault="00970A30" w:rsidP="00DC009F">
      <w:pPr>
        <w:spacing w:after="120" w:line="240" w:lineRule="auto"/>
        <w:jc w:val="both"/>
        <w:rPr>
          <w:rFonts w:ascii="Times New Roman" w:hAnsi="Times New Roman" w:cs="Times New Roman"/>
          <w:sz w:val="24"/>
          <w:szCs w:val="24"/>
        </w:rPr>
      </w:pPr>
      <w:r w:rsidRPr="00DC009F">
        <w:rPr>
          <w:rFonts w:ascii="Times New Roman" w:hAnsi="Times New Roman" w:cs="Times New Roman"/>
          <w:b/>
          <w:sz w:val="24"/>
          <w:szCs w:val="24"/>
        </w:rPr>
        <w:t>Farkındalık</w:t>
      </w:r>
      <w:r w:rsidR="005867A2" w:rsidRPr="00DC009F">
        <w:rPr>
          <w:rFonts w:ascii="Times New Roman" w:hAnsi="Times New Roman" w:cs="Times New Roman"/>
          <w:b/>
          <w:sz w:val="24"/>
          <w:szCs w:val="24"/>
        </w:rPr>
        <w:t>1</w:t>
      </w:r>
      <w:r w:rsidR="00EB660F" w:rsidRPr="00DC009F">
        <w:rPr>
          <w:rFonts w:ascii="Times New Roman" w:hAnsi="Times New Roman" w:cs="Times New Roman"/>
          <w:b/>
          <w:sz w:val="24"/>
          <w:szCs w:val="24"/>
        </w:rPr>
        <w:t xml:space="preserve">: </w:t>
      </w:r>
      <w:proofErr w:type="spellStart"/>
      <w:r w:rsidR="003362E8" w:rsidRPr="00DC009F">
        <w:rPr>
          <w:rFonts w:ascii="Times New Roman" w:hAnsi="Times New Roman" w:cs="Times New Roman"/>
          <w:sz w:val="24"/>
          <w:szCs w:val="24"/>
        </w:rPr>
        <w:t>Enstruman</w:t>
      </w:r>
      <w:proofErr w:type="spellEnd"/>
      <w:r w:rsidR="003362E8" w:rsidRPr="00DC009F">
        <w:rPr>
          <w:rFonts w:ascii="Times New Roman" w:hAnsi="Times New Roman" w:cs="Times New Roman"/>
          <w:sz w:val="24"/>
          <w:szCs w:val="24"/>
        </w:rPr>
        <w:t xml:space="preserve"> çalabildiğini belirten (10) öğretmenlerin çoğunluğu (6) blok flüt </w:t>
      </w:r>
      <w:r w:rsidR="00363D09" w:rsidRPr="00DC009F">
        <w:rPr>
          <w:rFonts w:ascii="Times New Roman" w:hAnsi="Times New Roman" w:cs="Times New Roman"/>
          <w:sz w:val="24"/>
          <w:szCs w:val="24"/>
        </w:rPr>
        <w:t xml:space="preserve">çaldığını, diğerleri ise </w:t>
      </w:r>
      <w:proofErr w:type="spellStart"/>
      <w:r w:rsidR="00363D09" w:rsidRPr="00DC009F">
        <w:rPr>
          <w:rFonts w:ascii="Times New Roman" w:hAnsi="Times New Roman" w:cs="Times New Roman"/>
          <w:sz w:val="24"/>
          <w:szCs w:val="24"/>
        </w:rPr>
        <w:t>metalefon</w:t>
      </w:r>
      <w:proofErr w:type="spellEnd"/>
      <w:r w:rsidR="00363D09" w:rsidRPr="00DC009F">
        <w:rPr>
          <w:rFonts w:ascii="Times New Roman" w:hAnsi="Times New Roman" w:cs="Times New Roman"/>
          <w:sz w:val="24"/>
          <w:szCs w:val="24"/>
        </w:rPr>
        <w:t xml:space="preserve">, ritim aletleri, mandolin, gitar çaldığını belirtmiştir. </w:t>
      </w:r>
    </w:p>
    <w:p w:rsidR="00821EE5" w:rsidRDefault="00821EE5" w:rsidP="00DC009F">
      <w:pPr>
        <w:spacing w:after="120" w:line="240" w:lineRule="auto"/>
        <w:jc w:val="both"/>
        <w:rPr>
          <w:rFonts w:ascii="Times New Roman" w:hAnsi="Times New Roman" w:cs="Times New Roman"/>
          <w:b/>
          <w:sz w:val="24"/>
          <w:szCs w:val="24"/>
        </w:rPr>
      </w:pPr>
    </w:p>
    <w:p w:rsidR="001C3F24" w:rsidRPr="00DC009F" w:rsidRDefault="00970A30" w:rsidP="00DC009F">
      <w:pPr>
        <w:spacing w:after="120" w:line="240" w:lineRule="auto"/>
        <w:jc w:val="both"/>
        <w:rPr>
          <w:rFonts w:ascii="Times New Roman" w:hAnsi="Times New Roman" w:cs="Times New Roman"/>
          <w:sz w:val="24"/>
          <w:szCs w:val="24"/>
        </w:rPr>
      </w:pPr>
      <w:r w:rsidRPr="00DC009F">
        <w:rPr>
          <w:rFonts w:ascii="Times New Roman" w:hAnsi="Times New Roman" w:cs="Times New Roman"/>
          <w:b/>
          <w:sz w:val="24"/>
          <w:szCs w:val="24"/>
        </w:rPr>
        <w:t>F</w:t>
      </w:r>
      <w:r w:rsidR="005867A2" w:rsidRPr="00DC009F">
        <w:rPr>
          <w:rFonts w:ascii="Times New Roman" w:hAnsi="Times New Roman" w:cs="Times New Roman"/>
          <w:b/>
          <w:sz w:val="24"/>
          <w:szCs w:val="24"/>
        </w:rPr>
        <w:t>2</w:t>
      </w:r>
      <w:r w:rsidR="00EB660F" w:rsidRPr="00DC009F">
        <w:rPr>
          <w:rFonts w:ascii="Times New Roman" w:hAnsi="Times New Roman" w:cs="Times New Roman"/>
          <w:b/>
          <w:sz w:val="24"/>
          <w:szCs w:val="24"/>
        </w:rPr>
        <w:t xml:space="preserve">: </w:t>
      </w:r>
      <w:r w:rsidR="001C3F24" w:rsidRPr="00DC009F">
        <w:rPr>
          <w:rFonts w:ascii="Times New Roman" w:hAnsi="Times New Roman" w:cs="Times New Roman"/>
          <w:sz w:val="24"/>
          <w:szCs w:val="24"/>
        </w:rPr>
        <w:t>Okul öncesinde müzik etkinlikleri ile ilgili bir hizmet içi eğitim, eğitim, kurs veya atölye çalışmasına katılıp katılmadıkları sorulduğunda öğretmenlerin çoğunluğu katılmadığını belirtmiştir. Katılanlara (8) zamanı, yeri ve kim tarafından verildiği soruld</w:t>
      </w:r>
      <w:r w:rsidR="00661457" w:rsidRPr="00DC009F">
        <w:rPr>
          <w:rFonts w:ascii="Times New Roman" w:hAnsi="Times New Roman" w:cs="Times New Roman"/>
          <w:sz w:val="24"/>
          <w:szCs w:val="24"/>
        </w:rPr>
        <w:t xml:space="preserve">uğunda ise tamamına yakını </w:t>
      </w:r>
      <w:r w:rsidR="007A0414" w:rsidRPr="00DC009F">
        <w:rPr>
          <w:rFonts w:ascii="Times New Roman" w:hAnsi="Times New Roman" w:cs="Times New Roman"/>
          <w:sz w:val="24"/>
          <w:szCs w:val="24"/>
        </w:rPr>
        <w:t>”O</w:t>
      </w:r>
      <w:r w:rsidR="00661457" w:rsidRPr="00DC009F">
        <w:rPr>
          <w:rFonts w:ascii="Times New Roman" w:hAnsi="Times New Roman" w:cs="Times New Roman"/>
          <w:sz w:val="24"/>
          <w:szCs w:val="24"/>
        </w:rPr>
        <w:t xml:space="preserve">kul </w:t>
      </w:r>
      <w:r w:rsidR="007A0414" w:rsidRPr="00DC009F">
        <w:rPr>
          <w:rFonts w:ascii="Times New Roman" w:hAnsi="Times New Roman" w:cs="Times New Roman"/>
          <w:sz w:val="24"/>
          <w:szCs w:val="24"/>
        </w:rPr>
        <w:t>Ö</w:t>
      </w:r>
      <w:r w:rsidR="00661457" w:rsidRPr="00DC009F">
        <w:rPr>
          <w:rFonts w:ascii="Times New Roman" w:hAnsi="Times New Roman" w:cs="Times New Roman"/>
          <w:sz w:val="24"/>
          <w:szCs w:val="24"/>
        </w:rPr>
        <w:t xml:space="preserve">ncesinde </w:t>
      </w:r>
      <w:r w:rsidR="007A0414" w:rsidRPr="00DC009F">
        <w:rPr>
          <w:rFonts w:ascii="Times New Roman" w:hAnsi="Times New Roman" w:cs="Times New Roman"/>
          <w:sz w:val="24"/>
          <w:szCs w:val="24"/>
        </w:rPr>
        <w:t>M</w:t>
      </w:r>
      <w:r w:rsidR="00661457" w:rsidRPr="00DC009F">
        <w:rPr>
          <w:rFonts w:ascii="Times New Roman" w:hAnsi="Times New Roman" w:cs="Times New Roman"/>
          <w:sz w:val="24"/>
          <w:szCs w:val="24"/>
        </w:rPr>
        <w:t>üzik</w:t>
      </w:r>
      <w:r w:rsidR="007A0414" w:rsidRPr="00DC009F">
        <w:rPr>
          <w:rFonts w:ascii="Times New Roman" w:hAnsi="Times New Roman" w:cs="Times New Roman"/>
          <w:sz w:val="24"/>
          <w:szCs w:val="24"/>
        </w:rPr>
        <w:t>”</w:t>
      </w:r>
      <w:r w:rsidR="00661457" w:rsidRPr="00DC009F">
        <w:rPr>
          <w:rFonts w:ascii="Times New Roman" w:hAnsi="Times New Roman" w:cs="Times New Roman"/>
          <w:sz w:val="24"/>
          <w:szCs w:val="24"/>
        </w:rPr>
        <w:t xml:space="preserve"> isimli seminere katıldığını</w:t>
      </w:r>
      <w:r w:rsidR="00EB660F" w:rsidRPr="00DC009F">
        <w:rPr>
          <w:rFonts w:ascii="Times New Roman" w:hAnsi="Times New Roman" w:cs="Times New Roman"/>
          <w:sz w:val="24"/>
          <w:szCs w:val="24"/>
        </w:rPr>
        <w:t>,</w:t>
      </w:r>
      <w:r w:rsidR="00661457" w:rsidRPr="00DC009F">
        <w:rPr>
          <w:rFonts w:ascii="Times New Roman" w:hAnsi="Times New Roman" w:cs="Times New Roman"/>
          <w:sz w:val="24"/>
          <w:szCs w:val="24"/>
        </w:rPr>
        <w:t xml:space="preserve"> sadece 1 </w:t>
      </w:r>
      <w:r w:rsidR="007A0414" w:rsidRPr="00DC009F">
        <w:rPr>
          <w:rFonts w:ascii="Times New Roman" w:hAnsi="Times New Roman" w:cs="Times New Roman"/>
          <w:sz w:val="24"/>
          <w:szCs w:val="24"/>
        </w:rPr>
        <w:t xml:space="preserve">öğretmen </w:t>
      </w:r>
      <w:r w:rsidR="00661457" w:rsidRPr="00DC009F">
        <w:rPr>
          <w:rFonts w:ascii="Times New Roman" w:hAnsi="Times New Roman" w:cs="Times New Roman"/>
          <w:sz w:val="24"/>
          <w:szCs w:val="24"/>
        </w:rPr>
        <w:t xml:space="preserve">“Yaratıcı Dans Drama” </w:t>
      </w:r>
      <w:r w:rsidR="007A0414" w:rsidRPr="00DC009F">
        <w:rPr>
          <w:rFonts w:ascii="Times New Roman" w:hAnsi="Times New Roman" w:cs="Times New Roman"/>
          <w:sz w:val="24"/>
          <w:szCs w:val="24"/>
        </w:rPr>
        <w:t>e</w:t>
      </w:r>
      <w:r w:rsidR="00661457" w:rsidRPr="00DC009F">
        <w:rPr>
          <w:rFonts w:ascii="Times New Roman" w:hAnsi="Times New Roman" w:cs="Times New Roman"/>
          <w:sz w:val="24"/>
          <w:szCs w:val="24"/>
        </w:rPr>
        <w:t xml:space="preserve">tkinliğine katıldığını belirtmiştir. </w:t>
      </w:r>
    </w:p>
    <w:p w:rsidR="00821EE5" w:rsidRDefault="00821EE5" w:rsidP="00DC009F">
      <w:pPr>
        <w:spacing w:after="120" w:line="240" w:lineRule="auto"/>
        <w:jc w:val="both"/>
        <w:rPr>
          <w:rFonts w:ascii="Times New Roman" w:hAnsi="Times New Roman" w:cs="Times New Roman"/>
          <w:b/>
          <w:sz w:val="24"/>
          <w:szCs w:val="24"/>
        </w:rPr>
      </w:pPr>
    </w:p>
    <w:p w:rsidR="00FF4C1B" w:rsidRPr="00DC009F" w:rsidRDefault="00970A30" w:rsidP="00DC009F">
      <w:pPr>
        <w:spacing w:after="120" w:line="240" w:lineRule="auto"/>
        <w:jc w:val="both"/>
        <w:rPr>
          <w:rFonts w:ascii="Times New Roman" w:hAnsi="Times New Roman" w:cs="Times New Roman"/>
          <w:sz w:val="24"/>
          <w:szCs w:val="24"/>
        </w:rPr>
      </w:pPr>
      <w:r w:rsidRPr="00DC009F">
        <w:rPr>
          <w:rFonts w:ascii="Times New Roman" w:hAnsi="Times New Roman" w:cs="Times New Roman"/>
          <w:b/>
          <w:sz w:val="24"/>
          <w:szCs w:val="24"/>
        </w:rPr>
        <w:t>F</w:t>
      </w:r>
      <w:r w:rsidR="005867A2" w:rsidRPr="00DC009F">
        <w:rPr>
          <w:rFonts w:ascii="Times New Roman" w:hAnsi="Times New Roman" w:cs="Times New Roman"/>
          <w:b/>
          <w:sz w:val="24"/>
          <w:szCs w:val="24"/>
        </w:rPr>
        <w:t>3</w:t>
      </w:r>
      <w:r w:rsidR="008F45E6" w:rsidRPr="00DC009F">
        <w:rPr>
          <w:rFonts w:ascii="Times New Roman" w:hAnsi="Times New Roman" w:cs="Times New Roman"/>
          <w:b/>
          <w:sz w:val="24"/>
          <w:szCs w:val="24"/>
        </w:rPr>
        <w:t xml:space="preserve">: </w:t>
      </w:r>
      <w:r w:rsidR="00661457" w:rsidRPr="00DC009F">
        <w:rPr>
          <w:rFonts w:ascii="Times New Roman" w:hAnsi="Times New Roman" w:cs="Times New Roman"/>
          <w:sz w:val="24"/>
          <w:szCs w:val="24"/>
        </w:rPr>
        <w:t>Müziği nasıl tanımladıkları sorulduğunda öğretmenlerin tanımlarında müziğin farklı bileşenlerine yer verdikleri görülmüştür. Bazı tanımlarda müziğin insanların duygu ve düşüncelerini ifade ed</w:t>
      </w:r>
      <w:r w:rsidR="007F1255" w:rsidRPr="00DC009F">
        <w:rPr>
          <w:rFonts w:ascii="Times New Roman" w:hAnsi="Times New Roman" w:cs="Times New Roman"/>
          <w:sz w:val="24"/>
          <w:szCs w:val="24"/>
        </w:rPr>
        <w:t>e</w:t>
      </w:r>
      <w:r w:rsidR="00661457" w:rsidRPr="00DC009F">
        <w:rPr>
          <w:rFonts w:ascii="Times New Roman" w:hAnsi="Times New Roman" w:cs="Times New Roman"/>
          <w:sz w:val="24"/>
          <w:szCs w:val="24"/>
        </w:rPr>
        <w:t>bilmesi için bir araç olma özelliği</w:t>
      </w:r>
      <w:r w:rsidR="003200C2" w:rsidRPr="00DC009F">
        <w:rPr>
          <w:rFonts w:ascii="Times New Roman" w:hAnsi="Times New Roman" w:cs="Times New Roman"/>
          <w:sz w:val="24"/>
          <w:szCs w:val="24"/>
        </w:rPr>
        <w:t xml:space="preserve"> (10)</w:t>
      </w:r>
      <w:r w:rsidR="00661457" w:rsidRPr="00DC009F">
        <w:rPr>
          <w:rFonts w:ascii="Times New Roman" w:hAnsi="Times New Roman" w:cs="Times New Roman"/>
          <w:sz w:val="24"/>
          <w:szCs w:val="24"/>
        </w:rPr>
        <w:t xml:space="preserve"> ön plana çıkarken bazı tanımlarda ritim yönü</w:t>
      </w:r>
      <w:r w:rsidR="003200C2" w:rsidRPr="00DC009F">
        <w:rPr>
          <w:rFonts w:ascii="Times New Roman" w:hAnsi="Times New Roman" w:cs="Times New Roman"/>
          <w:sz w:val="24"/>
          <w:szCs w:val="24"/>
        </w:rPr>
        <w:t xml:space="preserve"> (4)</w:t>
      </w:r>
      <w:r w:rsidR="00661457" w:rsidRPr="00DC009F">
        <w:rPr>
          <w:rFonts w:ascii="Times New Roman" w:hAnsi="Times New Roman" w:cs="Times New Roman"/>
          <w:sz w:val="24"/>
          <w:szCs w:val="24"/>
        </w:rPr>
        <w:t>, estetik özelliği</w:t>
      </w:r>
      <w:r w:rsidR="003200C2" w:rsidRPr="00DC009F">
        <w:rPr>
          <w:rFonts w:ascii="Times New Roman" w:hAnsi="Times New Roman" w:cs="Times New Roman"/>
          <w:sz w:val="24"/>
          <w:szCs w:val="24"/>
        </w:rPr>
        <w:t xml:space="preserve"> (7)</w:t>
      </w:r>
      <w:r w:rsidR="00661457" w:rsidRPr="00DC009F">
        <w:rPr>
          <w:rFonts w:ascii="Times New Roman" w:hAnsi="Times New Roman" w:cs="Times New Roman"/>
          <w:sz w:val="24"/>
          <w:szCs w:val="24"/>
        </w:rPr>
        <w:t xml:space="preserve">, bazı tanımlarda ise evrensel yönü </w:t>
      </w:r>
      <w:r w:rsidR="003200C2" w:rsidRPr="00DC009F">
        <w:rPr>
          <w:rFonts w:ascii="Times New Roman" w:hAnsi="Times New Roman" w:cs="Times New Roman"/>
          <w:sz w:val="24"/>
          <w:szCs w:val="24"/>
        </w:rPr>
        <w:t xml:space="preserve">(4) </w:t>
      </w:r>
      <w:r w:rsidR="00661457" w:rsidRPr="00DC009F">
        <w:rPr>
          <w:rFonts w:ascii="Times New Roman" w:hAnsi="Times New Roman" w:cs="Times New Roman"/>
          <w:sz w:val="24"/>
          <w:szCs w:val="24"/>
        </w:rPr>
        <w:t xml:space="preserve">olduğu belirtilmiştir. </w:t>
      </w:r>
      <w:r w:rsidR="008F45E6" w:rsidRPr="00DC009F">
        <w:rPr>
          <w:rFonts w:ascii="Times New Roman" w:hAnsi="Times New Roman" w:cs="Times New Roman"/>
          <w:sz w:val="24"/>
          <w:szCs w:val="24"/>
        </w:rPr>
        <w:t xml:space="preserve">Öğretmenlerden Ö-24 </w:t>
      </w:r>
      <w:r w:rsidR="00FF4C1B" w:rsidRPr="00DC009F">
        <w:rPr>
          <w:rFonts w:ascii="Times New Roman" w:hAnsi="Times New Roman" w:cs="Times New Roman"/>
          <w:sz w:val="24"/>
          <w:szCs w:val="24"/>
        </w:rPr>
        <w:t>“</w:t>
      </w:r>
      <w:r w:rsidR="00FF4C1B" w:rsidRPr="00DC009F">
        <w:rPr>
          <w:rFonts w:ascii="Times New Roman" w:hAnsi="Times New Roman" w:cs="Times New Roman"/>
          <w:i/>
          <w:sz w:val="24"/>
          <w:szCs w:val="24"/>
        </w:rPr>
        <w:t>İnsanın kendini ifade etmesine yardımcı bir sanat dalı</w:t>
      </w:r>
      <w:r w:rsidR="00FF4C1B" w:rsidRPr="00DC009F">
        <w:rPr>
          <w:rFonts w:ascii="Times New Roman" w:hAnsi="Times New Roman" w:cs="Times New Roman"/>
          <w:sz w:val="24"/>
          <w:szCs w:val="24"/>
        </w:rPr>
        <w:t xml:space="preserve">.” </w:t>
      </w:r>
      <w:r w:rsidR="008F45E6" w:rsidRPr="00DC009F">
        <w:rPr>
          <w:rFonts w:ascii="Times New Roman" w:hAnsi="Times New Roman" w:cs="Times New Roman"/>
          <w:sz w:val="24"/>
          <w:szCs w:val="24"/>
        </w:rPr>
        <w:t xml:space="preserve">cevabını verirken, Ö-14 müziği </w:t>
      </w:r>
      <w:r w:rsidR="00FF4C1B" w:rsidRPr="00DC009F">
        <w:rPr>
          <w:rFonts w:ascii="Times New Roman" w:hAnsi="Times New Roman" w:cs="Times New Roman"/>
          <w:sz w:val="24"/>
          <w:szCs w:val="24"/>
        </w:rPr>
        <w:t>“</w:t>
      </w:r>
      <w:r w:rsidR="00FF4C1B" w:rsidRPr="00DC009F">
        <w:rPr>
          <w:rFonts w:ascii="Times New Roman" w:hAnsi="Times New Roman" w:cs="Times New Roman"/>
          <w:i/>
          <w:sz w:val="24"/>
          <w:szCs w:val="24"/>
        </w:rPr>
        <w:t>Evrensel bir dil.”</w:t>
      </w:r>
      <w:r w:rsidR="008F45E6" w:rsidRPr="00DC009F">
        <w:rPr>
          <w:rFonts w:ascii="Times New Roman" w:hAnsi="Times New Roman" w:cs="Times New Roman"/>
          <w:i/>
          <w:sz w:val="24"/>
          <w:szCs w:val="24"/>
        </w:rPr>
        <w:t xml:space="preserve"> </w:t>
      </w:r>
      <w:r w:rsidR="008F45E6" w:rsidRPr="00DC009F">
        <w:rPr>
          <w:rFonts w:ascii="Times New Roman" w:hAnsi="Times New Roman" w:cs="Times New Roman"/>
          <w:sz w:val="24"/>
          <w:szCs w:val="24"/>
        </w:rPr>
        <w:t xml:space="preserve">olarak tanımlamıştır. </w:t>
      </w:r>
    </w:p>
    <w:p w:rsidR="00821EE5" w:rsidRDefault="00821EE5" w:rsidP="00DC009F">
      <w:pPr>
        <w:spacing w:after="120" w:line="240" w:lineRule="auto"/>
        <w:jc w:val="both"/>
        <w:rPr>
          <w:rFonts w:ascii="Times New Roman" w:hAnsi="Times New Roman" w:cs="Times New Roman"/>
          <w:b/>
          <w:sz w:val="24"/>
          <w:szCs w:val="24"/>
        </w:rPr>
      </w:pPr>
    </w:p>
    <w:p w:rsidR="00821EE5" w:rsidRDefault="00821EE5" w:rsidP="00DC009F">
      <w:pPr>
        <w:spacing w:after="120" w:line="240" w:lineRule="auto"/>
        <w:jc w:val="both"/>
        <w:rPr>
          <w:rFonts w:ascii="Times New Roman" w:hAnsi="Times New Roman" w:cs="Times New Roman"/>
          <w:b/>
          <w:sz w:val="24"/>
          <w:szCs w:val="24"/>
        </w:rPr>
      </w:pPr>
    </w:p>
    <w:p w:rsidR="00E0679C" w:rsidRPr="00DC009F" w:rsidRDefault="00970A30" w:rsidP="00DC009F">
      <w:pPr>
        <w:spacing w:after="120" w:line="240" w:lineRule="auto"/>
        <w:jc w:val="both"/>
        <w:rPr>
          <w:rFonts w:ascii="Times New Roman" w:hAnsi="Times New Roman" w:cs="Times New Roman"/>
          <w:sz w:val="24"/>
          <w:szCs w:val="24"/>
        </w:rPr>
      </w:pPr>
      <w:r w:rsidRPr="00DC009F">
        <w:rPr>
          <w:rFonts w:ascii="Times New Roman" w:hAnsi="Times New Roman" w:cs="Times New Roman"/>
          <w:b/>
          <w:sz w:val="24"/>
          <w:szCs w:val="24"/>
        </w:rPr>
        <w:lastRenderedPageBreak/>
        <w:t>F4</w:t>
      </w:r>
      <w:r w:rsidR="008F45E6" w:rsidRPr="00DC009F">
        <w:rPr>
          <w:rFonts w:ascii="Times New Roman" w:hAnsi="Times New Roman" w:cs="Times New Roman"/>
          <w:b/>
          <w:sz w:val="24"/>
          <w:szCs w:val="24"/>
        </w:rPr>
        <w:t xml:space="preserve">: </w:t>
      </w:r>
      <w:r w:rsidR="00661457" w:rsidRPr="00DC009F">
        <w:rPr>
          <w:rFonts w:ascii="Times New Roman" w:hAnsi="Times New Roman" w:cs="Times New Roman"/>
          <w:sz w:val="24"/>
          <w:szCs w:val="24"/>
        </w:rPr>
        <w:t xml:space="preserve">Araştırmaya </w:t>
      </w:r>
      <w:proofErr w:type="gramStart"/>
      <w:r w:rsidR="00661457" w:rsidRPr="00DC009F">
        <w:rPr>
          <w:rFonts w:ascii="Times New Roman" w:hAnsi="Times New Roman" w:cs="Times New Roman"/>
          <w:sz w:val="24"/>
          <w:szCs w:val="24"/>
        </w:rPr>
        <w:t>dahil</w:t>
      </w:r>
      <w:proofErr w:type="gramEnd"/>
      <w:r w:rsidR="00661457" w:rsidRPr="00DC009F">
        <w:rPr>
          <w:rFonts w:ascii="Times New Roman" w:hAnsi="Times New Roman" w:cs="Times New Roman"/>
          <w:sz w:val="24"/>
          <w:szCs w:val="24"/>
        </w:rPr>
        <w:t xml:space="preserve"> edilen öğretmenlere müzik etkinliği denince aklınıza ne geliyor diye sorulunca tamamına yakını</w:t>
      </w:r>
      <w:r w:rsidR="00FB4920" w:rsidRPr="00DC009F">
        <w:rPr>
          <w:rFonts w:ascii="Times New Roman" w:hAnsi="Times New Roman" w:cs="Times New Roman"/>
          <w:sz w:val="24"/>
          <w:szCs w:val="24"/>
        </w:rPr>
        <w:t>nın</w:t>
      </w:r>
      <w:r w:rsidR="00AE351F" w:rsidRPr="00DC009F">
        <w:rPr>
          <w:rFonts w:ascii="Times New Roman" w:hAnsi="Times New Roman" w:cs="Times New Roman"/>
          <w:sz w:val="24"/>
          <w:szCs w:val="24"/>
        </w:rPr>
        <w:t xml:space="preserve"> (17)</w:t>
      </w:r>
      <w:r w:rsidR="00661457" w:rsidRPr="00DC009F">
        <w:rPr>
          <w:rFonts w:ascii="Times New Roman" w:hAnsi="Times New Roman" w:cs="Times New Roman"/>
          <w:sz w:val="24"/>
          <w:szCs w:val="24"/>
        </w:rPr>
        <w:t xml:space="preserve"> </w:t>
      </w:r>
      <w:r w:rsidR="008F45E6" w:rsidRPr="00DC009F">
        <w:rPr>
          <w:rFonts w:ascii="Times New Roman" w:hAnsi="Times New Roman" w:cs="Times New Roman"/>
          <w:sz w:val="24"/>
          <w:szCs w:val="24"/>
        </w:rPr>
        <w:t>“</w:t>
      </w:r>
      <w:r w:rsidR="00661457" w:rsidRPr="00DC009F">
        <w:rPr>
          <w:rFonts w:ascii="Times New Roman" w:hAnsi="Times New Roman" w:cs="Times New Roman"/>
          <w:sz w:val="24"/>
          <w:szCs w:val="24"/>
        </w:rPr>
        <w:t>şarkı söyleme</w:t>
      </w:r>
      <w:r w:rsidR="008F45E6" w:rsidRPr="00DC009F">
        <w:rPr>
          <w:rFonts w:ascii="Times New Roman" w:hAnsi="Times New Roman" w:cs="Times New Roman"/>
          <w:sz w:val="24"/>
          <w:szCs w:val="24"/>
        </w:rPr>
        <w:t>”</w:t>
      </w:r>
      <w:r w:rsidR="00661457" w:rsidRPr="00DC009F">
        <w:rPr>
          <w:rFonts w:ascii="Times New Roman" w:hAnsi="Times New Roman" w:cs="Times New Roman"/>
          <w:sz w:val="24"/>
          <w:szCs w:val="24"/>
        </w:rPr>
        <w:t xml:space="preserve"> cevabını verdiği saptanmıştır. Bunun yanında</w:t>
      </w:r>
      <w:r w:rsidR="00691CBD" w:rsidRPr="00DC009F">
        <w:rPr>
          <w:rFonts w:ascii="Times New Roman" w:hAnsi="Times New Roman" w:cs="Times New Roman"/>
          <w:sz w:val="24"/>
          <w:szCs w:val="24"/>
        </w:rPr>
        <w:t xml:space="preserve"> ritim (3), ses dinleme, ayırt etme ve</w:t>
      </w:r>
      <w:r w:rsidR="00661457" w:rsidRPr="00DC009F">
        <w:rPr>
          <w:rFonts w:ascii="Times New Roman" w:hAnsi="Times New Roman" w:cs="Times New Roman"/>
          <w:sz w:val="24"/>
          <w:szCs w:val="24"/>
        </w:rPr>
        <w:t xml:space="preserve"> üretme</w:t>
      </w:r>
      <w:r w:rsidR="00691CBD" w:rsidRPr="00DC009F">
        <w:rPr>
          <w:rFonts w:ascii="Times New Roman" w:hAnsi="Times New Roman" w:cs="Times New Roman"/>
          <w:sz w:val="24"/>
          <w:szCs w:val="24"/>
        </w:rPr>
        <w:t xml:space="preserve"> (</w:t>
      </w:r>
      <w:r w:rsidR="00AE351F" w:rsidRPr="00DC009F">
        <w:rPr>
          <w:rFonts w:ascii="Times New Roman" w:hAnsi="Times New Roman" w:cs="Times New Roman"/>
          <w:sz w:val="24"/>
          <w:szCs w:val="24"/>
        </w:rPr>
        <w:t>1)</w:t>
      </w:r>
      <w:r w:rsidR="00661457" w:rsidRPr="00DC009F">
        <w:rPr>
          <w:rFonts w:ascii="Times New Roman" w:hAnsi="Times New Roman" w:cs="Times New Roman"/>
          <w:sz w:val="24"/>
          <w:szCs w:val="24"/>
        </w:rPr>
        <w:t>, müzikli dans</w:t>
      </w:r>
      <w:r w:rsidR="00AE351F" w:rsidRPr="00DC009F">
        <w:rPr>
          <w:rFonts w:ascii="Times New Roman" w:hAnsi="Times New Roman" w:cs="Times New Roman"/>
          <w:sz w:val="24"/>
          <w:szCs w:val="24"/>
        </w:rPr>
        <w:t xml:space="preserve"> (2)</w:t>
      </w:r>
      <w:r w:rsidR="00661457" w:rsidRPr="00DC009F">
        <w:rPr>
          <w:rFonts w:ascii="Times New Roman" w:hAnsi="Times New Roman" w:cs="Times New Roman"/>
          <w:sz w:val="24"/>
          <w:szCs w:val="24"/>
        </w:rPr>
        <w:t>, müzik dinleme</w:t>
      </w:r>
      <w:r w:rsidR="00AE351F" w:rsidRPr="00DC009F">
        <w:rPr>
          <w:rFonts w:ascii="Times New Roman" w:hAnsi="Times New Roman" w:cs="Times New Roman"/>
          <w:sz w:val="24"/>
          <w:szCs w:val="24"/>
        </w:rPr>
        <w:t xml:space="preserve"> (1)</w:t>
      </w:r>
      <w:r w:rsidR="00661457" w:rsidRPr="00DC009F">
        <w:rPr>
          <w:rFonts w:ascii="Times New Roman" w:hAnsi="Times New Roman" w:cs="Times New Roman"/>
          <w:sz w:val="24"/>
          <w:szCs w:val="24"/>
        </w:rPr>
        <w:t xml:space="preserve">, müzikli </w:t>
      </w:r>
      <w:proofErr w:type="spellStart"/>
      <w:r w:rsidR="00661457" w:rsidRPr="00DC009F">
        <w:rPr>
          <w:rFonts w:ascii="Times New Roman" w:hAnsi="Times New Roman" w:cs="Times New Roman"/>
          <w:sz w:val="24"/>
          <w:szCs w:val="24"/>
        </w:rPr>
        <w:t>dramatizasyon</w:t>
      </w:r>
      <w:proofErr w:type="spellEnd"/>
      <w:r w:rsidR="00661457" w:rsidRPr="00DC009F">
        <w:rPr>
          <w:rFonts w:ascii="Times New Roman" w:hAnsi="Times New Roman" w:cs="Times New Roman"/>
          <w:sz w:val="24"/>
          <w:szCs w:val="24"/>
        </w:rPr>
        <w:t xml:space="preserve"> </w:t>
      </w:r>
      <w:r w:rsidR="00AE351F" w:rsidRPr="00DC009F">
        <w:rPr>
          <w:rFonts w:ascii="Times New Roman" w:hAnsi="Times New Roman" w:cs="Times New Roman"/>
          <w:sz w:val="24"/>
          <w:szCs w:val="24"/>
        </w:rPr>
        <w:t xml:space="preserve">(1) </w:t>
      </w:r>
      <w:r w:rsidR="00661457" w:rsidRPr="00DC009F">
        <w:rPr>
          <w:rFonts w:ascii="Times New Roman" w:hAnsi="Times New Roman" w:cs="Times New Roman"/>
          <w:sz w:val="24"/>
          <w:szCs w:val="24"/>
        </w:rPr>
        <w:t xml:space="preserve">cevaplarının da geldiği görülmüştür. </w:t>
      </w:r>
    </w:p>
    <w:p w:rsidR="00821EE5" w:rsidRDefault="00821EE5" w:rsidP="00DC009F">
      <w:pPr>
        <w:spacing w:after="120" w:line="240" w:lineRule="auto"/>
        <w:jc w:val="both"/>
        <w:rPr>
          <w:rFonts w:ascii="Times New Roman" w:hAnsi="Times New Roman" w:cs="Times New Roman"/>
          <w:b/>
          <w:sz w:val="24"/>
          <w:szCs w:val="24"/>
        </w:rPr>
      </w:pPr>
    </w:p>
    <w:p w:rsidR="00E0679C" w:rsidRPr="00DC009F" w:rsidRDefault="00970A30" w:rsidP="00DC009F">
      <w:pPr>
        <w:spacing w:after="120" w:line="240" w:lineRule="auto"/>
        <w:jc w:val="both"/>
        <w:rPr>
          <w:rFonts w:ascii="Times New Roman" w:hAnsi="Times New Roman" w:cs="Times New Roman"/>
          <w:sz w:val="24"/>
          <w:szCs w:val="24"/>
        </w:rPr>
      </w:pPr>
      <w:r w:rsidRPr="00DC009F">
        <w:rPr>
          <w:rFonts w:ascii="Times New Roman" w:hAnsi="Times New Roman" w:cs="Times New Roman"/>
          <w:b/>
          <w:sz w:val="24"/>
          <w:szCs w:val="24"/>
        </w:rPr>
        <w:t>F5</w:t>
      </w:r>
      <w:r w:rsidR="008F45E6" w:rsidRPr="00DC009F">
        <w:rPr>
          <w:rFonts w:ascii="Times New Roman" w:hAnsi="Times New Roman" w:cs="Times New Roman"/>
          <w:b/>
          <w:sz w:val="24"/>
          <w:szCs w:val="24"/>
        </w:rPr>
        <w:t xml:space="preserve">: </w:t>
      </w:r>
      <w:r w:rsidR="00661457" w:rsidRPr="00DC009F">
        <w:rPr>
          <w:rFonts w:ascii="Times New Roman" w:hAnsi="Times New Roman" w:cs="Times New Roman"/>
          <w:sz w:val="24"/>
          <w:szCs w:val="24"/>
        </w:rPr>
        <w:t>Öğretmenlere lisans eğitiminde müzik etkinliğine ilişkin aldıkları dersi</w:t>
      </w:r>
      <w:r w:rsidR="00E0679C" w:rsidRPr="00DC009F">
        <w:rPr>
          <w:rFonts w:ascii="Times New Roman" w:hAnsi="Times New Roman" w:cs="Times New Roman"/>
          <w:sz w:val="24"/>
          <w:szCs w:val="24"/>
        </w:rPr>
        <w:t>n</w:t>
      </w:r>
      <w:r w:rsidR="00661457" w:rsidRPr="00DC009F">
        <w:rPr>
          <w:rFonts w:ascii="Times New Roman" w:hAnsi="Times New Roman" w:cs="Times New Roman"/>
          <w:sz w:val="24"/>
          <w:szCs w:val="24"/>
        </w:rPr>
        <w:t xml:space="preserve"> içeriği sorulduğunda çok çeşitli cevaplar geldiği görülmüştür. Müzik etkinliğine yönelik alınan dersin içeriğini hatırlamayanların (4) yanında, dersin içeriğinin teorik (6), flüt ve mandolin öğretimi (6), şarkı öğretimi (2) olarak ve okul öncesi eğitimde müzik ve müziğin çocuk eğitimindeki önemine ilişkin (2) olduğunu belirttikleri görülmüştür. Akademik bilgi ve uygulamanın birlikte olduğu bir ders içeriğine sahip öğretmenlerin sayısı 4 iken sadece 1 öğretmen okul öncesine uygun olmadığını belirtmiştir.</w:t>
      </w:r>
      <w:r w:rsidR="00E43A65" w:rsidRPr="00DC009F">
        <w:rPr>
          <w:rFonts w:ascii="Times New Roman" w:hAnsi="Times New Roman" w:cs="Times New Roman"/>
          <w:sz w:val="24"/>
          <w:szCs w:val="24"/>
        </w:rPr>
        <w:t xml:space="preserve"> Ö-25 bu konudaki görüşünü </w:t>
      </w:r>
      <w:r w:rsidR="00E0679C" w:rsidRPr="00DC009F">
        <w:rPr>
          <w:rFonts w:ascii="Times New Roman" w:hAnsi="Times New Roman" w:cs="Times New Roman"/>
          <w:sz w:val="24"/>
          <w:szCs w:val="24"/>
        </w:rPr>
        <w:t>“</w:t>
      </w:r>
      <w:r w:rsidR="00E0679C" w:rsidRPr="00DC009F">
        <w:rPr>
          <w:rFonts w:ascii="Times New Roman" w:hAnsi="Times New Roman" w:cs="Times New Roman"/>
          <w:i/>
          <w:sz w:val="24"/>
          <w:szCs w:val="24"/>
        </w:rPr>
        <w:t xml:space="preserve">Müzik etkinliği çeşitleri ve öğretim tekniklerini içeren, bolca uygulamaya yer veren dolu </w:t>
      </w:r>
      <w:proofErr w:type="spellStart"/>
      <w:r w:rsidR="00E0679C" w:rsidRPr="00DC009F">
        <w:rPr>
          <w:rFonts w:ascii="Times New Roman" w:hAnsi="Times New Roman" w:cs="Times New Roman"/>
          <w:i/>
          <w:sz w:val="24"/>
          <w:szCs w:val="24"/>
        </w:rPr>
        <w:t>dolu</w:t>
      </w:r>
      <w:proofErr w:type="spellEnd"/>
      <w:r w:rsidR="00E0679C" w:rsidRPr="00DC009F">
        <w:rPr>
          <w:rFonts w:ascii="Times New Roman" w:hAnsi="Times New Roman" w:cs="Times New Roman"/>
          <w:i/>
          <w:sz w:val="24"/>
          <w:szCs w:val="24"/>
        </w:rPr>
        <w:t xml:space="preserve"> bir eğitimdi</w:t>
      </w:r>
      <w:r w:rsidR="00E0679C" w:rsidRPr="00DC009F">
        <w:rPr>
          <w:rFonts w:ascii="Times New Roman" w:hAnsi="Times New Roman" w:cs="Times New Roman"/>
          <w:sz w:val="24"/>
          <w:szCs w:val="24"/>
        </w:rPr>
        <w:t xml:space="preserve">.” </w:t>
      </w:r>
      <w:r w:rsidR="00E43A65" w:rsidRPr="00DC009F">
        <w:rPr>
          <w:rFonts w:ascii="Times New Roman" w:hAnsi="Times New Roman" w:cs="Times New Roman"/>
          <w:sz w:val="24"/>
          <w:szCs w:val="24"/>
        </w:rPr>
        <w:t xml:space="preserve">şeklinde ifade ederken, Ö-15 </w:t>
      </w:r>
      <w:r w:rsidR="00E0679C" w:rsidRPr="00DC009F">
        <w:rPr>
          <w:rFonts w:ascii="Times New Roman" w:hAnsi="Times New Roman" w:cs="Times New Roman"/>
          <w:sz w:val="24"/>
          <w:szCs w:val="24"/>
        </w:rPr>
        <w:t>“</w:t>
      </w:r>
      <w:r w:rsidR="00E0679C" w:rsidRPr="00DC009F">
        <w:rPr>
          <w:rFonts w:ascii="Times New Roman" w:hAnsi="Times New Roman" w:cs="Times New Roman"/>
          <w:i/>
          <w:sz w:val="24"/>
          <w:szCs w:val="24"/>
        </w:rPr>
        <w:t>Sadece Flüt üzerine, parçaları flütle çalıyorduk</w:t>
      </w:r>
      <w:r w:rsidR="00E0679C" w:rsidRPr="00DC009F">
        <w:rPr>
          <w:rFonts w:ascii="Times New Roman" w:hAnsi="Times New Roman" w:cs="Times New Roman"/>
          <w:sz w:val="24"/>
          <w:szCs w:val="24"/>
        </w:rPr>
        <w:t>.”</w:t>
      </w:r>
      <w:r w:rsidR="00E43A65" w:rsidRPr="00DC009F">
        <w:rPr>
          <w:rFonts w:ascii="Times New Roman" w:hAnsi="Times New Roman" w:cs="Times New Roman"/>
          <w:sz w:val="24"/>
          <w:szCs w:val="24"/>
        </w:rPr>
        <w:t xml:space="preserve">, Ö-21 ise </w:t>
      </w:r>
      <w:r w:rsidR="00E0679C" w:rsidRPr="00DC009F">
        <w:rPr>
          <w:rFonts w:ascii="Times New Roman" w:hAnsi="Times New Roman" w:cs="Times New Roman"/>
          <w:sz w:val="24"/>
          <w:szCs w:val="24"/>
        </w:rPr>
        <w:t>“</w:t>
      </w:r>
      <w:r w:rsidR="00FE73CD" w:rsidRPr="00DC009F">
        <w:rPr>
          <w:rFonts w:ascii="Times New Roman" w:hAnsi="Times New Roman" w:cs="Times New Roman"/>
          <w:i/>
          <w:sz w:val="24"/>
          <w:szCs w:val="24"/>
        </w:rPr>
        <w:t>Yüzeysel, teorik</w:t>
      </w:r>
      <w:r w:rsidR="00E0679C" w:rsidRPr="00DC009F">
        <w:rPr>
          <w:rFonts w:ascii="Times New Roman" w:hAnsi="Times New Roman" w:cs="Times New Roman"/>
          <w:sz w:val="24"/>
          <w:szCs w:val="24"/>
        </w:rPr>
        <w:t xml:space="preserve">.” </w:t>
      </w:r>
      <w:r w:rsidR="00E43A65" w:rsidRPr="00DC009F">
        <w:rPr>
          <w:rFonts w:ascii="Times New Roman" w:hAnsi="Times New Roman" w:cs="Times New Roman"/>
          <w:sz w:val="24"/>
          <w:szCs w:val="24"/>
        </w:rPr>
        <w:t>cevabını vermiştir.</w:t>
      </w:r>
    </w:p>
    <w:p w:rsidR="00821EE5" w:rsidRDefault="00821EE5" w:rsidP="00DC009F">
      <w:pPr>
        <w:spacing w:after="120" w:line="240" w:lineRule="auto"/>
        <w:jc w:val="both"/>
        <w:rPr>
          <w:rFonts w:ascii="Times New Roman" w:hAnsi="Times New Roman" w:cs="Times New Roman"/>
          <w:b/>
          <w:sz w:val="24"/>
          <w:szCs w:val="24"/>
        </w:rPr>
      </w:pPr>
    </w:p>
    <w:p w:rsidR="00FE73CD" w:rsidRPr="00DC009F" w:rsidRDefault="00970A30" w:rsidP="00DC009F">
      <w:pPr>
        <w:spacing w:after="120" w:line="240" w:lineRule="auto"/>
        <w:jc w:val="both"/>
        <w:rPr>
          <w:rFonts w:ascii="Times New Roman" w:hAnsi="Times New Roman" w:cs="Times New Roman"/>
          <w:sz w:val="24"/>
          <w:szCs w:val="24"/>
        </w:rPr>
      </w:pPr>
      <w:r w:rsidRPr="00DC009F">
        <w:rPr>
          <w:rFonts w:ascii="Times New Roman" w:hAnsi="Times New Roman" w:cs="Times New Roman"/>
          <w:b/>
          <w:sz w:val="24"/>
          <w:szCs w:val="24"/>
        </w:rPr>
        <w:t>F</w:t>
      </w:r>
      <w:r w:rsidR="00BE30B9" w:rsidRPr="00DC009F">
        <w:rPr>
          <w:rFonts w:ascii="Times New Roman" w:hAnsi="Times New Roman" w:cs="Times New Roman"/>
          <w:b/>
          <w:sz w:val="24"/>
          <w:szCs w:val="24"/>
        </w:rPr>
        <w:t>6</w:t>
      </w:r>
      <w:r w:rsidR="00E43A65" w:rsidRPr="00DC009F">
        <w:rPr>
          <w:rFonts w:ascii="Times New Roman" w:hAnsi="Times New Roman" w:cs="Times New Roman"/>
          <w:b/>
          <w:sz w:val="24"/>
          <w:szCs w:val="24"/>
        </w:rPr>
        <w:t xml:space="preserve">: </w:t>
      </w:r>
      <w:r w:rsidR="00DD05B4" w:rsidRPr="00DC009F">
        <w:rPr>
          <w:rFonts w:ascii="Times New Roman" w:hAnsi="Times New Roman" w:cs="Times New Roman"/>
          <w:sz w:val="24"/>
          <w:szCs w:val="24"/>
        </w:rPr>
        <w:t>Öğretmenlerin müzik etkinliği için materyal seçerken nelere dikkat ettikleri sorusuna verdikleri cevaplar incelendiğinde materyalin sağlam ve kullanışlı olması</w:t>
      </w:r>
      <w:r w:rsidR="00AE351F" w:rsidRPr="00DC009F">
        <w:rPr>
          <w:rFonts w:ascii="Times New Roman" w:hAnsi="Times New Roman" w:cs="Times New Roman"/>
          <w:sz w:val="24"/>
          <w:szCs w:val="24"/>
        </w:rPr>
        <w:t xml:space="preserve"> (15)</w:t>
      </w:r>
      <w:r w:rsidR="00DD05B4" w:rsidRPr="00DC009F">
        <w:rPr>
          <w:rFonts w:ascii="Times New Roman" w:hAnsi="Times New Roman" w:cs="Times New Roman"/>
          <w:sz w:val="24"/>
          <w:szCs w:val="24"/>
        </w:rPr>
        <w:t xml:space="preserve">, </w:t>
      </w:r>
      <w:r w:rsidR="00E43A65" w:rsidRPr="00DC009F">
        <w:rPr>
          <w:rFonts w:ascii="Times New Roman" w:hAnsi="Times New Roman" w:cs="Times New Roman"/>
          <w:sz w:val="24"/>
          <w:szCs w:val="24"/>
        </w:rPr>
        <w:t xml:space="preserve">çocuğun </w:t>
      </w:r>
      <w:r w:rsidR="00DD05B4" w:rsidRPr="00DC009F">
        <w:rPr>
          <w:rFonts w:ascii="Times New Roman" w:hAnsi="Times New Roman" w:cs="Times New Roman"/>
          <w:sz w:val="24"/>
          <w:szCs w:val="24"/>
        </w:rPr>
        <w:t>yaş ve gelişim düzeylerine uygun olması</w:t>
      </w:r>
      <w:r w:rsidR="00AE351F" w:rsidRPr="00DC009F">
        <w:rPr>
          <w:rFonts w:ascii="Times New Roman" w:hAnsi="Times New Roman" w:cs="Times New Roman"/>
          <w:sz w:val="24"/>
          <w:szCs w:val="24"/>
        </w:rPr>
        <w:t xml:space="preserve"> (4)</w:t>
      </w:r>
      <w:r w:rsidR="00DD05B4" w:rsidRPr="00DC009F">
        <w:rPr>
          <w:rFonts w:ascii="Times New Roman" w:hAnsi="Times New Roman" w:cs="Times New Roman"/>
          <w:sz w:val="24"/>
          <w:szCs w:val="24"/>
        </w:rPr>
        <w:t>, ilgi çekici</w:t>
      </w:r>
      <w:r w:rsidR="00AE351F" w:rsidRPr="00DC009F">
        <w:rPr>
          <w:rFonts w:ascii="Times New Roman" w:hAnsi="Times New Roman" w:cs="Times New Roman"/>
          <w:sz w:val="24"/>
          <w:szCs w:val="24"/>
        </w:rPr>
        <w:t xml:space="preserve"> (2)</w:t>
      </w:r>
      <w:r w:rsidR="00DD05B4" w:rsidRPr="00DC009F">
        <w:rPr>
          <w:rFonts w:ascii="Times New Roman" w:hAnsi="Times New Roman" w:cs="Times New Roman"/>
          <w:sz w:val="24"/>
          <w:szCs w:val="24"/>
        </w:rPr>
        <w:t xml:space="preserve"> ve ekonomik olması </w:t>
      </w:r>
      <w:r w:rsidR="00AE351F" w:rsidRPr="00DC009F">
        <w:rPr>
          <w:rFonts w:ascii="Times New Roman" w:hAnsi="Times New Roman" w:cs="Times New Roman"/>
          <w:sz w:val="24"/>
          <w:szCs w:val="24"/>
        </w:rPr>
        <w:t xml:space="preserve">(4) </w:t>
      </w:r>
      <w:r w:rsidR="00DD05B4" w:rsidRPr="00DC009F">
        <w:rPr>
          <w:rFonts w:ascii="Times New Roman" w:hAnsi="Times New Roman" w:cs="Times New Roman"/>
          <w:sz w:val="24"/>
          <w:szCs w:val="24"/>
        </w:rPr>
        <w:t>konuları üzerinde durul</w:t>
      </w:r>
      <w:r w:rsidR="00E43A65" w:rsidRPr="00DC009F">
        <w:rPr>
          <w:rFonts w:ascii="Times New Roman" w:hAnsi="Times New Roman" w:cs="Times New Roman"/>
          <w:sz w:val="24"/>
          <w:szCs w:val="24"/>
        </w:rPr>
        <w:t xml:space="preserve">duğu saptanmıştır. Müzik etkinliği için materyal seçiminde Ö-2 </w:t>
      </w:r>
      <w:r w:rsidR="00FE73CD" w:rsidRPr="00DC009F">
        <w:rPr>
          <w:rFonts w:ascii="Times New Roman" w:hAnsi="Times New Roman" w:cs="Times New Roman"/>
          <w:sz w:val="24"/>
          <w:szCs w:val="24"/>
        </w:rPr>
        <w:t>“</w:t>
      </w:r>
      <w:r w:rsidR="00FE73CD" w:rsidRPr="00DC009F">
        <w:rPr>
          <w:rFonts w:ascii="Times New Roman" w:hAnsi="Times New Roman" w:cs="Times New Roman"/>
          <w:i/>
          <w:sz w:val="24"/>
          <w:szCs w:val="24"/>
        </w:rPr>
        <w:t>Çocuğun ilgisini çekecek özelliklere sahip olmalı</w:t>
      </w:r>
      <w:r w:rsidR="00E43A65" w:rsidRPr="00DC009F">
        <w:rPr>
          <w:rFonts w:ascii="Times New Roman" w:hAnsi="Times New Roman" w:cs="Times New Roman"/>
          <w:sz w:val="24"/>
          <w:szCs w:val="24"/>
        </w:rPr>
        <w:t xml:space="preserve">”, Ö-8 ise </w:t>
      </w:r>
      <w:r w:rsidR="00FE73CD" w:rsidRPr="00DC009F">
        <w:rPr>
          <w:rFonts w:ascii="Times New Roman" w:hAnsi="Times New Roman" w:cs="Times New Roman"/>
          <w:sz w:val="24"/>
          <w:szCs w:val="24"/>
        </w:rPr>
        <w:t>“</w:t>
      </w:r>
      <w:r w:rsidR="00FE73CD" w:rsidRPr="00DC009F">
        <w:rPr>
          <w:rFonts w:ascii="Times New Roman" w:hAnsi="Times New Roman" w:cs="Times New Roman"/>
          <w:i/>
          <w:sz w:val="24"/>
          <w:szCs w:val="24"/>
        </w:rPr>
        <w:t>Dayanıklı olması</w:t>
      </w:r>
      <w:r w:rsidR="00FE73CD" w:rsidRPr="00DC009F">
        <w:rPr>
          <w:rFonts w:ascii="Times New Roman" w:hAnsi="Times New Roman" w:cs="Times New Roman"/>
          <w:sz w:val="24"/>
          <w:szCs w:val="24"/>
        </w:rPr>
        <w:t xml:space="preserve">.” </w:t>
      </w:r>
      <w:r w:rsidR="00E43A65" w:rsidRPr="00DC009F">
        <w:rPr>
          <w:rFonts w:ascii="Times New Roman" w:hAnsi="Times New Roman" w:cs="Times New Roman"/>
          <w:sz w:val="24"/>
          <w:szCs w:val="24"/>
        </w:rPr>
        <w:t xml:space="preserve">şeklinde görüşünü bildirmiştir. </w:t>
      </w:r>
    </w:p>
    <w:p w:rsidR="00821EE5" w:rsidRDefault="00821EE5" w:rsidP="00DC009F">
      <w:pPr>
        <w:spacing w:after="120" w:line="240" w:lineRule="auto"/>
        <w:jc w:val="both"/>
        <w:rPr>
          <w:rFonts w:ascii="Times New Roman" w:hAnsi="Times New Roman" w:cs="Times New Roman"/>
          <w:b/>
          <w:sz w:val="24"/>
          <w:szCs w:val="24"/>
        </w:rPr>
      </w:pPr>
    </w:p>
    <w:p w:rsidR="00970A30" w:rsidRPr="00DC009F" w:rsidRDefault="00970A30" w:rsidP="00DC009F">
      <w:pPr>
        <w:spacing w:after="120" w:line="240" w:lineRule="auto"/>
        <w:jc w:val="both"/>
        <w:rPr>
          <w:rFonts w:ascii="Times New Roman" w:hAnsi="Times New Roman" w:cs="Times New Roman"/>
          <w:b/>
          <w:sz w:val="24"/>
          <w:szCs w:val="24"/>
        </w:rPr>
      </w:pPr>
      <w:r w:rsidRPr="00DC009F">
        <w:rPr>
          <w:rFonts w:ascii="Times New Roman" w:hAnsi="Times New Roman" w:cs="Times New Roman"/>
          <w:b/>
          <w:sz w:val="24"/>
          <w:szCs w:val="24"/>
        </w:rPr>
        <w:t xml:space="preserve">Öğretmenlerin </w:t>
      </w:r>
      <w:r w:rsidR="00B71136" w:rsidRPr="00DC009F">
        <w:rPr>
          <w:rFonts w:ascii="Times New Roman" w:hAnsi="Times New Roman" w:cs="Times New Roman"/>
          <w:b/>
          <w:sz w:val="24"/>
          <w:szCs w:val="24"/>
        </w:rPr>
        <w:t>Müzik Etkinliklerinin Planlanmasına Yönelik Görüşleri</w:t>
      </w:r>
    </w:p>
    <w:p w:rsidR="00821EE5" w:rsidRDefault="00821EE5" w:rsidP="00DC009F">
      <w:pPr>
        <w:spacing w:after="120" w:line="240" w:lineRule="auto"/>
        <w:jc w:val="both"/>
        <w:rPr>
          <w:rFonts w:ascii="Times New Roman" w:hAnsi="Times New Roman" w:cs="Times New Roman"/>
          <w:b/>
          <w:sz w:val="24"/>
          <w:szCs w:val="24"/>
        </w:rPr>
      </w:pPr>
    </w:p>
    <w:p w:rsidR="0046672B" w:rsidRPr="00DC009F" w:rsidRDefault="00970A30" w:rsidP="00DC009F">
      <w:pPr>
        <w:spacing w:after="120" w:line="240" w:lineRule="auto"/>
        <w:jc w:val="both"/>
        <w:rPr>
          <w:rFonts w:ascii="Times New Roman" w:hAnsi="Times New Roman" w:cs="Times New Roman"/>
          <w:sz w:val="24"/>
          <w:szCs w:val="24"/>
        </w:rPr>
      </w:pPr>
      <w:r w:rsidRPr="00DC009F">
        <w:rPr>
          <w:rFonts w:ascii="Times New Roman" w:hAnsi="Times New Roman" w:cs="Times New Roman"/>
          <w:b/>
          <w:sz w:val="24"/>
          <w:szCs w:val="24"/>
        </w:rPr>
        <w:t>Planlama1</w:t>
      </w:r>
      <w:r w:rsidR="00230A52" w:rsidRPr="00DC009F">
        <w:rPr>
          <w:rFonts w:ascii="Times New Roman" w:hAnsi="Times New Roman" w:cs="Times New Roman"/>
          <w:b/>
          <w:sz w:val="24"/>
          <w:szCs w:val="24"/>
        </w:rPr>
        <w:t xml:space="preserve">: </w:t>
      </w:r>
      <w:r w:rsidR="00402742" w:rsidRPr="00DC009F">
        <w:rPr>
          <w:rFonts w:ascii="Times New Roman" w:hAnsi="Times New Roman" w:cs="Times New Roman"/>
          <w:sz w:val="24"/>
          <w:szCs w:val="24"/>
        </w:rPr>
        <w:t xml:space="preserve">Öğretmenlerin çoğunluğu </w:t>
      </w:r>
      <w:r w:rsidR="003A4A84" w:rsidRPr="00DC009F">
        <w:rPr>
          <w:rFonts w:ascii="Times New Roman" w:hAnsi="Times New Roman" w:cs="Times New Roman"/>
          <w:sz w:val="24"/>
          <w:szCs w:val="24"/>
        </w:rPr>
        <w:t>müzik etkinliğini kendisi planlarken</w:t>
      </w:r>
      <w:r w:rsidR="00230A52" w:rsidRPr="00DC009F">
        <w:rPr>
          <w:rFonts w:ascii="Times New Roman" w:hAnsi="Times New Roman" w:cs="Times New Roman"/>
          <w:sz w:val="24"/>
          <w:szCs w:val="24"/>
        </w:rPr>
        <w:t>,</w:t>
      </w:r>
      <w:r w:rsidR="003A4A84" w:rsidRPr="00DC009F">
        <w:rPr>
          <w:rFonts w:ascii="Times New Roman" w:hAnsi="Times New Roman" w:cs="Times New Roman"/>
          <w:sz w:val="24"/>
          <w:szCs w:val="24"/>
        </w:rPr>
        <w:t xml:space="preserve"> müzik öğretmeni ve uzman arkadaşları ile birlikte (3), müzik öğretmeniyle birlikte (4) </w:t>
      </w:r>
      <w:r w:rsidR="00230A52" w:rsidRPr="00DC009F">
        <w:rPr>
          <w:rFonts w:ascii="Times New Roman" w:hAnsi="Times New Roman" w:cs="Times New Roman"/>
          <w:sz w:val="24"/>
          <w:szCs w:val="24"/>
        </w:rPr>
        <w:t xml:space="preserve">planladıklarını belirten öğretmenlerin yanında, </w:t>
      </w:r>
      <w:r w:rsidR="00C704AA" w:rsidRPr="00DC009F">
        <w:rPr>
          <w:rFonts w:ascii="Times New Roman" w:hAnsi="Times New Roman" w:cs="Times New Roman"/>
          <w:sz w:val="24"/>
          <w:szCs w:val="24"/>
        </w:rPr>
        <w:t xml:space="preserve">planlarını </w:t>
      </w:r>
      <w:r w:rsidR="00230A52" w:rsidRPr="00DC009F">
        <w:rPr>
          <w:rFonts w:ascii="Times New Roman" w:hAnsi="Times New Roman" w:cs="Times New Roman"/>
          <w:sz w:val="24"/>
          <w:szCs w:val="24"/>
        </w:rPr>
        <w:t xml:space="preserve">sadece </w:t>
      </w:r>
      <w:r w:rsidR="00C704AA" w:rsidRPr="00DC009F">
        <w:rPr>
          <w:rFonts w:ascii="Times New Roman" w:hAnsi="Times New Roman" w:cs="Times New Roman"/>
          <w:sz w:val="24"/>
          <w:szCs w:val="24"/>
        </w:rPr>
        <w:t xml:space="preserve">müzik öğretmeninin belirlediğini </w:t>
      </w:r>
      <w:r w:rsidR="00230A52" w:rsidRPr="00DC009F">
        <w:rPr>
          <w:rFonts w:ascii="Times New Roman" w:hAnsi="Times New Roman" w:cs="Times New Roman"/>
          <w:sz w:val="24"/>
          <w:szCs w:val="24"/>
        </w:rPr>
        <w:t>i</w:t>
      </w:r>
      <w:r w:rsidR="000D2FE1" w:rsidRPr="00DC009F">
        <w:rPr>
          <w:rFonts w:ascii="Times New Roman" w:hAnsi="Times New Roman" w:cs="Times New Roman"/>
          <w:sz w:val="24"/>
          <w:szCs w:val="24"/>
        </w:rPr>
        <w:t>f</w:t>
      </w:r>
      <w:r w:rsidR="00230A52" w:rsidRPr="00DC009F">
        <w:rPr>
          <w:rFonts w:ascii="Times New Roman" w:hAnsi="Times New Roman" w:cs="Times New Roman"/>
          <w:sz w:val="24"/>
          <w:szCs w:val="24"/>
        </w:rPr>
        <w:t xml:space="preserve">ade eden </w:t>
      </w:r>
      <w:r w:rsidR="000D2FE1" w:rsidRPr="00DC009F">
        <w:rPr>
          <w:rFonts w:ascii="Times New Roman" w:hAnsi="Times New Roman" w:cs="Times New Roman"/>
          <w:sz w:val="24"/>
          <w:szCs w:val="24"/>
        </w:rPr>
        <w:t>öğretmenler (2) de bulunmaktadır.</w:t>
      </w:r>
      <w:r w:rsidR="00E43A65" w:rsidRPr="00DC009F">
        <w:rPr>
          <w:rFonts w:ascii="Times New Roman" w:hAnsi="Times New Roman" w:cs="Times New Roman"/>
          <w:sz w:val="24"/>
          <w:szCs w:val="24"/>
        </w:rPr>
        <w:t xml:space="preserve"> </w:t>
      </w:r>
      <w:r w:rsidR="00E74AA5" w:rsidRPr="00DC009F">
        <w:rPr>
          <w:rFonts w:ascii="Times New Roman" w:hAnsi="Times New Roman" w:cs="Times New Roman"/>
          <w:sz w:val="24"/>
          <w:szCs w:val="24"/>
        </w:rPr>
        <w:t xml:space="preserve">Müzik </w:t>
      </w:r>
      <w:r w:rsidR="0046672B" w:rsidRPr="00DC009F">
        <w:rPr>
          <w:rFonts w:ascii="Times New Roman" w:hAnsi="Times New Roman" w:cs="Times New Roman"/>
          <w:sz w:val="24"/>
          <w:szCs w:val="24"/>
        </w:rPr>
        <w:t>etkinliğini kendisi planladığını belirten Ö-7 “</w:t>
      </w:r>
      <w:r w:rsidR="0046672B" w:rsidRPr="00DC009F">
        <w:rPr>
          <w:rFonts w:ascii="Times New Roman" w:hAnsi="Times New Roman" w:cs="Times New Roman"/>
          <w:i/>
          <w:sz w:val="24"/>
          <w:szCs w:val="24"/>
        </w:rPr>
        <w:t>Günlük plan içinde ben planlıyorum</w:t>
      </w:r>
      <w:r w:rsidR="0046672B" w:rsidRPr="00DC009F">
        <w:rPr>
          <w:rFonts w:ascii="Times New Roman" w:hAnsi="Times New Roman" w:cs="Times New Roman"/>
          <w:sz w:val="24"/>
          <w:szCs w:val="24"/>
        </w:rPr>
        <w:t xml:space="preserve">.” cevabını vermiştir. </w:t>
      </w:r>
    </w:p>
    <w:p w:rsidR="00821EE5" w:rsidRDefault="00821EE5" w:rsidP="00DC009F">
      <w:pPr>
        <w:spacing w:after="120" w:line="240" w:lineRule="auto"/>
        <w:jc w:val="both"/>
        <w:rPr>
          <w:rFonts w:ascii="Times New Roman" w:hAnsi="Times New Roman" w:cs="Times New Roman"/>
          <w:b/>
          <w:sz w:val="24"/>
          <w:szCs w:val="24"/>
        </w:rPr>
      </w:pPr>
    </w:p>
    <w:p w:rsidR="00FE73CD" w:rsidRPr="00DC009F" w:rsidRDefault="00970A30" w:rsidP="00DC009F">
      <w:pPr>
        <w:spacing w:after="120" w:line="240" w:lineRule="auto"/>
        <w:jc w:val="both"/>
        <w:rPr>
          <w:rFonts w:ascii="Times New Roman" w:hAnsi="Times New Roman" w:cs="Times New Roman"/>
          <w:sz w:val="24"/>
          <w:szCs w:val="24"/>
        </w:rPr>
      </w:pPr>
      <w:r w:rsidRPr="00DC009F">
        <w:rPr>
          <w:rFonts w:ascii="Times New Roman" w:hAnsi="Times New Roman" w:cs="Times New Roman"/>
          <w:b/>
          <w:sz w:val="24"/>
          <w:szCs w:val="24"/>
        </w:rPr>
        <w:t>P2</w:t>
      </w:r>
      <w:r w:rsidR="0046672B" w:rsidRPr="00DC009F">
        <w:rPr>
          <w:rFonts w:ascii="Times New Roman" w:hAnsi="Times New Roman" w:cs="Times New Roman"/>
          <w:b/>
          <w:sz w:val="24"/>
          <w:szCs w:val="24"/>
        </w:rPr>
        <w:t xml:space="preserve">: </w:t>
      </w:r>
      <w:r w:rsidR="00E574B9" w:rsidRPr="00DC009F">
        <w:rPr>
          <w:rFonts w:ascii="Times New Roman" w:hAnsi="Times New Roman" w:cs="Times New Roman"/>
          <w:sz w:val="24"/>
          <w:szCs w:val="24"/>
        </w:rPr>
        <w:t>Öğretmenler planlama aşamasında internetten</w:t>
      </w:r>
      <w:r w:rsidR="00AE351F" w:rsidRPr="00DC009F">
        <w:rPr>
          <w:rFonts w:ascii="Times New Roman" w:hAnsi="Times New Roman" w:cs="Times New Roman"/>
          <w:sz w:val="24"/>
          <w:szCs w:val="24"/>
        </w:rPr>
        <w:t xml:space="preserve"> (2)</w:t>
      </w:r>
      <w:r w:rsidR="00E574B9" w:rsidRPr="00DC009F">
        <w:rPr>
          <w:rFonts w:ascii="Times New Roman" w:hAnsi="Times New Roman" w:cs="Times New Roman"/>
          <w:sz w:val="24"/>
          <w:szCs w:val="24"/>
        </w:rPr>
        <w:t>, cd ve kasetlerden</w:t>
      </w:r>
      <w:r w:rsidR="00AE351F" w:rsidRPr="00DC009F">
        <w:rPr>
          <w:rFonts w:ascii="Times New Roman" w:hAnsi="Times New Roman" w:cs="Times New Roman"/>
          <w:sz w:val="24"/>
          <w:szCs w:val="24"/>
        </w:rPr>
        <w:t xml:space="preserve"> (3)</w:t>
      </w:r>
      <w:r w:rsidR="00E574B9" w:rsidRPr="00DC009F">
        <w:rPr>
          <w:rFonts w:ascii="Times New Roman" w:hAnsi="Times New Roman" w:cs="Times New Roman"/>
          <w:sz w:val="24"/>
          <w:szCs w:val="24"/>
        </w:rPr>
        <w:t>, müzik kitapları</w:t>
      </w:r>
      <w:r w:rsidR="00AE351F" w:rsidRPr="00DC009F">
        <w:rPr>
          <w:rFonts w:ascii="Times New Roman" w:hAnsi="Times New Roman" w:cs="Times New Roman"/>
          <w:sz w:val="24"/>
          <w:szCs w:val="24"/>
        </w:rPr>
        <w:t xml:space="preserve"> (1)</w:t>
      </w:r>
      <w:r w:rsidR="00E574B9" w:rsidRPr="00DC009F">
        <w:rPr>
          <w:rFonts w:ascii="Times New Roman" w:hAnsi="Times New Roman" w:cs="Times New Roman"/>
          <w:sz w:val="24"/>
          <w:szCs w:val="24"/>
        </w:rPr>
        <w:t xml:space="preserve"> ve müzik öğretmeninden</w:t>
      </w:r>
      <w:r w:rsidR="00AE351F" w:rsidRPr="00DC009F">
        <w:rPr>
          <w:rFonts w:ascii="Times New Roman" w:hAnsi="Times New Roman" w:cs="Times New Roman"/>
          <w:sz w:val="24"/>
          <w:szCs w:val="24"/>
        </w:rPr>
        <w:t xml:space="preserve"> (</w:t>
      </w:r>
      <w:r w:rsidR="002912B8" w:rsidRPr="00DC009F">
        <w:rPr>
          <w:rFonts w:ascii="Times New Roman" w:hAnsi="Times New Roman" w:cs="Times New Roman"/>
          <w:sz w:val="24"/>
          <w:szCs w:val="24"/>
        </w:rPr>
        <w:t>7)</w:t>
      </w:r>
      <w:r w:rsidR="00E574B9" w:rsidRPr="00DC009F">
        <w:rPr>
          <w:rFonts w:ascii="Times New Roman" w:hAnsi="Times New Roman" w:cs="Times New Roman"/>
          <w:sz w:val="24"/>
          <w:szCs w:val="24"/>
        </w:rPr>
        <w:t xml:space="preserve">, çocukların gelişim özelliklerine göre </w:t>
      </w:r>
      <w:r w:rsidR="00487C79" w:rsidRPr="00DC009F">
        <w:rPr>
          <w:rFonts w:ascii="Times New Roman" w:hAnsi="Times New Roman" w:cs="Times New Roman"/>
          <w:sz w:val="24"/>
          <w:szCs w:val="24"/>
        </w:rPr>
        <w:t>ihtiyaçlarından</w:t>
      </w:r>
      <w:r w:rsidR="002912B8" w:rsidRPr="00DC009F">
        <w:rPr>
          <w:rFonts w:ascii="Times New Roman" w:hAnsi="Times New Roman" w:cs="Times New Roman"/>
          <w:sz w:val="24"/>
          <w:szCs w:val="24"/>
        </w:rPr>
        <w:t xml:space="preserve"> (4)</w:t>
      </w:r>
      <w:r w:rsidR="00487C79" w:rsidRPr="00DC009F">
        <w:rPr>
          <w:rFonts w:ascii="Times New Roman" w:hAnsi="Times New Roman" w:cs="Times New Roman"/>
          <w:sz w:val="24"/>
          <w:szCs w:val="24"/>
        </w:rPr>
        <w:t xml:space="preserve"> yararlandığını belirtmiştir. Bazı öğretmenler lisans bilgilerinin yeterli olduğunu belirtmiş</w:t>
      </w:r>
      <w:r w:rsidR="002912B8" w:rsidRPr="00DC009F">
        <w:rPr>
          <w:rFonts w:ascii="Times New Roman" w:hAnsi="Times New Roman" w:cs="Times New Roman"/>
          <w:sz w:val="24"/>
          <w:szCs w:val="24"/>
        </w:rPr>
        <w:t xml:space="preserve"> (3)</w:t>
      </w:r>
      <w:r w:rsidR="00487C79" w:rsidRPr="00DC009F">
        <w:rPr>
          <w:rFonts w:ascii="Times New Roman" w:hAnsi="Times New Roman" w:cs="Times New Roman"/>
          <w:sz w:val="24"/>
          <w:szCs w:val="24"/>
        </w:rPr>
        <w:t>, bazı öğretmen</w:t>
      </w:r>
      <w:r w:rsidR="00225481" w:rsidRPr="00DC009F">
        <w:rPr>
          <w:rFonts w:ascii="Times New Roman" w:hAnsi="Times New Roman" w:cs="Times New Roman"/>
          <w:sz w:val="24"/>
          <w:szCs w:val="24"/>
        </w:rPr>
        <w:t>ler ise bir yıl önceki planlar ve hazır planlard</w:t>
      </w:r>
      <w:r w:rsidR="00F53FDB" w:rsidRPr="00DC009F">
        <w:rPr>
          <w:rFonts w:ascii="Times New Roman" w:hAnsi="Times New Roman" w:cs="Times New Roman"/>
          <w:sz w:val="24"/>
          <w:szCs w:val="24"/>
        </w:rPr>
        <w:t>an</w:t>
      </w:r>
      <w:r w:rsidR="002912B8" w:rsidRPr="00DC009F">
        <w:rPr>
          <w:rFonts w:ascii="Times New Roman" w:hAnsi="Times New Roman" w:cs="Times New Roman"/>
          <w:sz w:val="24"/>
          <w:szCs w:val="24"/>
        </w:rPr>
        <w:t xml:space="preserve"> (5)</w:t>
      </w:r>
      <w:r w:rsidR="00F53FDB" w:rsidRPr="00DC009F">
        <w:rPr>
          <w:rFonts w:ascii="Times New Roman" w:hAnsi="Times New Roman" w:cs="Times New Roman"/>
          <w:sz w:val="24"/>
          <w:szCs w:val="24"/>
        </w:rPr>
        <w:t xml:space="preserve"> yararlandığını ifade etmiştir.</w:t>
      </w:r>
      <w:r w:rsidR="0046672B" w:rsidRPr="00DC009F">
        <w:rPr>
          <w:rFonts w:ascii="Times New Roman" w:hAnsi="Times New Roman" w:cs="Times New Roman"/>
          <w:sz w:val="24"/>
          <w:szCs w:val="24"/>
        </w:rPr>
        <w:t xml:space="preserve"> </w:t>
      </w:r>
      <w:r w:rsidR="00E74AA5" w:rsidRPr="00DC009F">
        <w:rPr>
          <w:rFonts w:ascii="Times New Roman" w:hAnsi="Times New Roman" w:cs="Times New Roman"/>
          <w:sz w:val="24"/>
          <w:szCs w:val="24"/>
        </w:rPr>
        <w:t>H</w:t>
      </w:r>
      <w:r w:rsidR="0046672B" w:rsidRPr="00DC009F">
        <w:rPr>
          <w:rFonts w:ascii="Times New Roman" w:hAnsi="Times New Roman" w:cs="Times New Roman"/>
          <w:sz w:val="24"/>
          <w:szCs w:val="24"/>
        </w:rPr>
        <w:t xml:space="preserve">azır planlardan yararlandığını belirten Ö-19 </w:t>
      </w:r>
      <w:r w:rsidR="00FE73CD" w:rsidRPr="00DC009F">
        <w:rPr>
          <w:rFonts w:ascii="Times New Roman" w:hAnsi="Times New Roman" w:cs="Times New Roman"/>
          <w:sz w:val="24"/>
          <w:szCs w:val="24"/>
        </w:rPr>
        <w:t>“</w:t>
      </w:r>
      <w:r w:rsidR="00FE73CD" w:rsidRPr="00DC009F">
        <w:rPr>
          <w:rFonts w:ascii="Times New Roman" w:hAnsi="Times New Roman" w:cs="Times New Roman"/>
          <w:i/>
          <w:sz w:val="24"/>
          <w:szCs w:val="24"/>
        </w:rPr>
        <w:t>Planda ne varsa, hazır plan</w:t>
      </w:r>
      <w:r w:rsidR="00FE73CD" w:rsidRPr="00DC009F">
        <w:rPr>
          <w:rFonts w:ascii="Times New Roman" w:hAnsi="Times New Roman" w:cs="Times New Roman"/>
          <w:sz w:val="24"/>
          <w:szCs w:val="24"/>
        </w:rPr>
        <w:t xml:space="preserve">.” </w:t>
      </w:r>
      <w:r w:rsidR="0046672B" w:rsidRPr="00DC009F">
        <w:rPr>
          <w:rFonts w:ascii="Times New Roman" w:hAnsi="Times New Roman" w:cs="Times New Roman"/>
          <w:sz w:val="24"/>
          <w:szCs w:val="24"/>
        </w:rPr>
        <w:t xml:space="preserve">şeklinde görüş bildirirken, Ö-14 </w:t>
      </w:r>
      <w:r w:rsidR="00F66CC0" w:rsidRPr="00DC009F">
        <w:rPr>
          <w:rFonts w:ascii="Times New Roman" w:hAnsi="Times New Roman" w:cs="Times New Roman"/>
          <w:sz w:val="24"/>
          <w:szCs w:val="24"/>
        </w:rPr>
        <w:t>“</w:t>
      </w:r>
      <w:r w:rsidR="00F66CC0" w:rsidRPr="00DC009F">
        <w:rPr>
          <w:rFonts w:ascii="Times New Roman" w:hAnsi="Times New Roman" w:cs="Times New Roman"/>
          <w:i/>
          <w:sz w:val="24"/>
          <w:szCs w:val="24"/>
        </w:rPr>
        <w:t>Biz yapmıyoruz</w:t>
      </w:r>
      <w:r w:rsidR="00F66CC0" w:rsidRPr="00DC009F">
        <w:rPr>
          <w:rFonts w:ascii="Times New Roman" w:hAnsi="Times New Roman" w:cs="Times New Roman"/>
          <w:sz w:val="24"/>
          <w:szCs w:val="24"/>
        </w:rPr>
        <w:t xml:space="preserve">.” </w:t>
      </w:r>
      <w:r w:rsidR="0046672B" w:rsidRPr="00DC009F">
        <w:rPr>
          <w:rFonts w:ascii="Times New Roman" w:hAnsi="Times New Roman" w:cs="Times New Roman"/>
          <w:sz w:val="24"/>
          <w:szCs w:val="24"/>
        </w:rPr>
        <w:t>cevabını vermiştir.</w:t>
      </w:r>
    </w:p>
    <w:p w:rsidR="00821EE5" w:rsidRDefault="00821EE5" w:rsidP="00DC009F">
      <w:pPr>
        <w:spacing w:after="120" w:line="240" w:lineRule="auto"/>
        <w:jc w:val="both"/>
        <w:rPr>
          <w:rFonts w:ascii="Times New Roman" w:hAnsi="Times New Roman" w:cs="Times New Roman"/>
          <w:b/>
          <w:sz w:val="24"/>
          <w:szCs w:val="24"/>
        </w:rPr>
      </w:pPr>
    </w:p>
    <w:p w:rsidR="00F66CC0" w:rsidRPr="00DC009F" w:rsidRDefault="00970A30" w:rsidP="00DC009F">
      <w:pPr>
        <w:spacing w:after="120" w:line="240" w:lineRule="auto"/>
        <w:jc w:val="both"/>
        <w:rPr>
          <w:rFonts w:ascii="Times New Roman" w:hAnsi="Times New Roman" w:cs="Times New Roman"/>
          <w:sz w:val="24"/>
          <w:szCs w:val="24"/>
        </w:rPr>
      </w:pPr>
      <w:r w:rsidRPr="00DC009F">
        <w:rPr>
          <w:rFonts w:ascii="Times New Roman" w:hAnsi="Times New Roman" w:cs="Times New Roman"/>
          <w:b/>
          <w:sz w:val="24"/>
          <w:szCs w:val="24"/>
        </w:rPr>
        <w:t>P3</w:t>
      </w:r>
      <w:r w:rsidR="0046672B" w:rsidRPr="00DC009F">
        <w:rPr>
          <w:rFonts w:ascii="Times New Roman" w:hAnsi="Times New Roman" w:cs="Times New Roman"/>
          <w:b/>
          <w:sz w:val="24"/>
          <w:szCs w:val="24"/>
        </w:rPr>
        <w:t>:</w:t>
      </w:r>
      <w:r w:rsidR="00E74AA5" w:rsidRPr="00DC009F">
        <w:rPr>
          <w:rFonts w:ascii="Times New Roman" w:hAnsi="Times New Roman" w:cs="Times New Roman"/>
          <w:b/>
          <w:sz w:val="24"/>
          <w:szCs w:val="24"/>
        </w:rPr>
        <w:t xml:space="preserve"> </w:t>
      </w:r>
      <w:r w:rsidR="00F53FDB" w:rsidRPr="00DC009F">
        <w:rPr>
          <w:rFonts w:ascii="Times New Roman" w:hAnsi="Times New Roman" w:cs="Times New Roman"/>
          <w:sz w:val="24"/>
          <w:szCs w:val="24"/>
        </w:rPr>
        <w:t xml:space="preserve">Araştırmaya </w:t>
      </w:r>
      <w:proofErr w:type="gramStart"/>
      <w:r w:rsidR="00F53FDB" w:rsidRPr="00DC009F">
        <w:rPr>
          <w:rFonts w:ascii="Times New Roman" w:hAnsi="Times New Roman" w:cs="Times New Roman"/>
          <w:sz w:val="24"/>
          <w:szCs w:val="24"/>
        </w:rPr>
        <w:t>dahil</w:t>
      </w:r>
      <w:proofErr w:type="gramEnd"/>
      <w:r w:rsidR="00F53FDB" w:rsidRPr="00DC009F">
        <w:rPr>
          <w:rFonts w:ascii="Times New Roman" w:hAnsi="Times New Roman" w:cs="Times New Roman"/>
          <w:sz w:val="24"/>
          <w:szCs w:val="24"/>
        </w:rPr>
        <w:t xml:space="preserve"> edilen öğretmenlere müzik etkinliklerini planlarken hangi konularda zorlandıkları sorulmuştur. </w:t>
      </w:r>
      <w:r w:rsidR="00D42157" w:rsidRPr="00DC009F">
        <w:rPr>
          <w:rFonts w:ascii="Times New Roman" w:hAnsi="Times New Roman" w:cs="Times New Roman"/>
          <w:sz w:val="24"/>
          <w:szCs w:val="24"/>
        </w:rPr>
        <w:t>Öğretmenlerin çoğu</w:t>
      </w:r>
      <w:r w:rsidR="002912B8" w:rsidRPr="00DC009F">
        <w:rPr>
          <w:rFonts w:ascii="Times New Roman" w:hAnsi="Times New Roman" w:cs="Times New Roman"/>
          <w:sz w:val="24"/>
          <w:szCs w:val="24"/>
        </w:rPr>
        <w:t xml:space="preserve"> (10)</w:t>
      </w:r>
      <w:r w:rsidR="00D42157" w:rsidRPr="00DC009F">
        <w:rPr>
          <w:rFonts w:ascii="Times New Roman" w:hAnsi="Times New Roman" w:cs="Times New Roman"/>
          <w:sz w:val="24"/>
          <w:szCs w:val="24"/>
        </w:rPr>
        <w:t xml:space="preserve"> şarkı bulamadığını belirtmiş, nota bilmemelerinin işlerini zorlaştırdığını </w:t>
      </w:r>
      <w:r w:rsidR="002912B8" w:rsidRPr="00DC009F">
        <w:rPr>
          <w:rFonts w:ascii="Times New Roman" w:hAnsi="Times New Roman" w:cs="Times New Roman"/>
          <w:sz w:val="24"/>
          <w:szCs w:val="24"/>
        </w:rPr>
        <w:t xml:space="preserve">(5) </w:t>
      </w:r>
      <w:r w:rsidR="00D42157" w:rsidRPr="00DC009F">
        <w:rPr>
          <w:rFonts w:ascii="Times New Roman" w:hAnsi="Times New Roman" w:cs="Times New Roman"/>
          <w:sz w:val="24"/>
          <w:szCs w:val="24"/>
        </w:rPr>
        <w:t>ifade etmişlerdir. Yaratıcı dans aşaması</w:t>
      </w:r>
      <w:r w:rsidR="002912B8" w:rsidRPr="00DC009F">
        <w:rPr>
          <w:rFonts w:ascii="Times New Roman" w:hAnsi="Times New Roman" w:cs="Times New Roman"/>
          <w:sz w:val="24"/>
          <w:szCs w:val="24"/>
        </w:rPr>
        <w:t xml:space="preserve"> (1)</w:t>
      </w:r>
      <w:r w:rsidR="00D42157" w:rsidRPr="00DC009F">
        <w:rPr>
          <w:rFonts w:ascii="Times New Roman" w:hAnsi="Times New Roman" w:cs="Times New Roman"/>
          <w:sz w:val="24"/>
          <w:szCs w:val="24"/>
        </w:rPr>
        <w:t xml:space="preserve"> ve ritim çalışmalarını planlarken </w:t>
      </w:r>
      <w:r w:rsidR="0072761D" w:rsidRPr="00DC009F">
        <w:rPr>
          <w:rFonts w:ascii="Times New Roman" w:hAnsi="Times New Roman" w:cs="Times New Roman"/>
          <w:sz w:val="24"/>
          <w:szCs w:val="24"/>
        </w:rPr>
        <w:t>zorlanan öğretmenlerin</w:t>
      </w:r>
      <w:r w:rsidR="002912B8" w:rsidRPr="00DC009F">
        <w:rPr>
          <w:rFonts w:ascii="Times New Roman" w:hAnsi="Times New Roman" w:cs="Times New Roman"/>
          <w:sz w:val="24"/>
          <w:szCs w:val="24"/>
        </w:rPr>
        <w:t xml:space="preserve"> (2) </w:t>
      </w:r>
      <w:r w:rsidR="0072761D" w:rsidRPr="00DC009F">
        <w:rPr>
          <w:rFonts w:ascii="Times New Roman" w:hAnsi="Times New Roman" w:cs="Times New Roman"/>
          <w:sz w:val="24"/>
          <w:szCs w:val="24"/>
        </w:rPr>
        <w:t xml:space="preserve">yanında bir öğretmenin diğer etkinliklerle bütünleştirirken zorlandığı saptanmıştır. </w:t>
      </w:r>
      <w:r w:rsidR="0046672B" w:rsidRPr="00DC009F">
        <w:rPr>
          <w:rFonts w:ascii="Times New Roman" w:hAnsi="Times New Roman" w:cs="Times New Roman"/>
          <w:sz w:val="24"/>
          <w:szCs w:val="24"/>
        </w:rPr>
        <w:t xml:space="preserve">Öğretmenlerden Ö-9 </w:t>
      </w:r>
      <w:r w:rsidR="00F66CC0" w:rsidRPr="00DC009F">
        <w:rPr>
          <w:rFonts w:ascii="Times New Roman" w:hAnsi="Times New Roman" w:cs="Times New Roman"/>
          <w:sz w:val="24"/>
          <w:szCs w:val="24"/>
        </w:rPr>
        <w:t>“</w:t>
      </w:r>
      <w:r w:rsidR="00F66CC0" w:rsidRPr="00DC009F">
        <w:rPr>
          <w:rFonts w:ascii="Times New Roman" w:hAnsi="Times New Roman" w:cs="Times New Roman"/>
          <w:i/>
          <w:sz w:val="24"/>
          <w:szCs w:val="24"/>
        </w:rPr>
        <w:t>Şarkı bulamıyorum</w:t>
      </w:r>
      <w:r w:rsidR="00F66CC0" w:rsidRPr="00DC009F">
        <w:rPr>
          <w:rFonts w:ascii="Times New Roman" w:hAnsi="Times New Roman" w:cs="Times New Roman"/>
          <w:sz w:val="24"/>
          <w:szCs w:val="24"/>
        </w:rPr>
        <w:t xml:space="preserve">.” </w:t>
      </w:r>
      <w:r w:rsidR="0046672B" w:rsidRPr="00DC009F">
        <w:rPr>
          <w:rFonts w:ascii="Times New Roman" w:hAnsi="Times New Roman" w:cs="Times New Roman"/>
          <w:sz w:val="24"/>
          <w:szCs w:val="24"/>
        </w:rPr>
        <w:t xml:space="preserve">cevabını vermiş, Ö-4 ise </w:t>
      </w:r>
      <w:r w:rsidR="00F66CC0" w:rsidRPr="00DC009F">
        <w:rPr>
          <w:rFonts w:ascii="Times New Roman" w:hAnsi="Times New Roman" w:cs="Times New Roman"/>
          <w:sz w:val="24"/>
          <w:szCs w:val="24"/>
        </w:rPr>
        <w:t>“</w:t>
      </w:r>
      <w:r w:rsidR="00F66CC0" w:rsidRPr="00DC009F">
        <w:rPr>
          <w:rFonts w:ascii="Times New Roman" w:hAnsi="Times New Roman" w:cs="Times New Roman"/>
          <w:i/>
          <w:sz w:val="24"/>
          <w:szCs w:val="24"/>
        </w:rPr>
        <w:t>Yeni bir şarkıyı nota bilmediğim için kitaptan öğrenemiyorum</w:t>
      </w:r>
      <w:r w:rsidR="00F66CC0" w:rsidRPr="00DC009F">
        <w:rPr>
          <w:rFonts w:ascii="Times New Roman" w:hAnsi="Times New Roman" w:cs="Times New Roman"/>
          <w:sz w:val="24"/>
          <w:szCs w:val="24"/>
        </w:rPr>
        <w:t xml:space="preserve">.” </w:t>
      </w:r>
      <w:r w:rsidR="0046672B" w:rsidRPr="00DC009F">
        <w:rPr>
          <w:rFonts w:ascii="Times New Roman" w:hAnsi="Times New Roman" w:cs="Times New Roman"/>
          <w:sz w:val="24"/>
          <w:szCs w:val="24"/>
        </w:rPr>
        <w:t>Yönünde görüş bildirmiştir.</w:t>
      </w:r>
    </w:p>
    <w:p w:rsidR="00970A30" w:rsidRPr="00DC009F" w:rsidRDefault="00970A30" w:rsidP="00DC009F">
      <w:pPr>
        <w:spacing w:after="120" w:line="240" w:lineRule="auto"/>
        <w:jc w:val="both"/>
        <w:rPr>
          <w:rFonts w:ascii="Times New Roman" w:hAnsi="Times New Roman" w:cs="Times New Roman"/>
          <w:sz w:val="24"/>
          <w:szCs w:val="24"/>
        </w:rPr>
      </w:pPr>
      <w:r w:rsidRPr="00DC009F">
        <w:rPr>
          <w:rFonts w:ascii="Times New Roman" w:hAnsi="Times New Roman" w:cs="Times New Roman"/>
          <w:b/>
          <w:sz w:val="24"/>
          <w:szCs w:val="24"/>
        </w:rPr>
        <w:lastRenderedPageBreak/>
        <w:t>P4</w:t>
      </w:r>
      <w:r w:rsidR="00CA13AB" w:rsidRPr="00DC009F">
        <w:rPr>
          <w:rFonts w:ascii="Times New Roman" w:hAnsi="Times New Roman" w:cs="Times New Roman"/>
          <w:b/>
          <w:sz w:val="24"/>
          <w:szCs w:val="24"/>
        </w:rPr>
        <w:t>-5</w:t>
      </w:r>
      <w:r w:rsidR="0046672B" w:rsidRPr="00DC009F">
        <w:rPr>
          <w:rFonts w:ascii="Times New Roman" w:hAnsi="Times New Roman" w:cs="Times New Roman"/>
          <w:b/>
          <w:sz w:val="24"/>
          <w:szCs w:val="24"/>
        </w:rPr>
        <w:t xml:space="preserve">: </w:t>
      </w:r>
      <w:r w:rsidR="004467B6" w:rsidRPr="00DC009F">
        <w:rPr>
          <w:rFonts w:ascii="Times New Roman" w:hAnsi="Times New Roman" w:cs="Times New Roman"/>
          <w:sz w:val="24"/>
          <w:szCs w:val="24"/>
        </w:rPr>
        <w:t xml:space="preserve">Öğretmenlerin günlük plan içinde müzik etkinliklerine ortalama 15-20 dakika yer verdikleri saptanmıştır. Sadece 1 öğretmen “Çocukların ilgisine göre sürdürüyorum” cevabını vermiştir. </w:t>
      </w:r>
      <w:r w:rsidR="00E7005C" w:rsidRPr="00DC009F">
        <w:rPr>
          <w:rFonts w:ascii="Times New Roman" w:hAnsi="Times New Roman" w:cs="Times New Roman"/>
          <w:sz w:val="24"/>
          <w:szCs w:val="24"/>
        </w:rPr>
        <w:t xml:space="preserve">Öğretmenlerin müzik etkinliklerine planlarında haftada kaç gün yer verdikleri sorulduğunda ise çoğunluk </w:t>
      </w:r>
      <w:r w:rsidR="002912B8" w:rsidRPr="00DC009F">
        <w:rPr>
          <w:rFonts w:ascii="Times New Roman" w:hAnsi="Times New Roman" w:cs="Times New Roman"/>
          <w:sz w:val="24"/>
          <w:szCs w:val="24"/>
        </w:rPr>
        <w:t xml:space="preserve">(19) </w:t>
      </w:r>
      <w:r w:rsidR="00E7005C" w:rsidRPr="00DC009F">
        <w:rPr>
          <w:rFonts w:ascii="Times New Roman" w:hAnsi="Times New Roman" w:cs="Times New Roman"/>
          <w:sz w:val="24"/>
          <w:szCs w:val="24"/>
        </w:rPr>
        <w:t>her gün yer verdiğini belirtirken, çok az öğretmen</w:t>
      </w:r>
      <w:r w:rsidR="002912B8" w:rsidRPr="00DC009F">
        <w:rPr>
          <w:rFonts w:ascii="Times New Roman" w:hAnsi="Times New Roman" w:cs="Times New Roman"/>
          <w:sz w:val="24"/>
          <w:szCs w:val="24"/>
        </w:rPr>
        <w:t xml:space="preserve"> (5)</w:t>
      </w:r>
      <w:r w:rsidR="00E7005C" w:rsidRPr="00DC009F">
        <w:rPr>
          <w:rFonts w:ascii="Times New Roman" w:hAnsi="Times New Roman" w:cs="Times New Roman"/>
          <w:sz w:val="24"/>
          <w:szCs w:val="24"/>
        </w:rPr>
        <w:t xml:space="preserve"> haftada 2-3 kez yer verdiğini ifade etmiştir. </w:t>
      </w:r>
      <w:r w:rsidR="00E83247" w:rsidRPr="00DC009F">
        <w:rPr>
          <w:rFonts w:ascii="Times New Roman" w:hAnsi="Times New Roman" w:cs="Times New Roman"/>
          <w:sz w:val="24"/>
          <w:szCs w:val="24"/>
        </w:rPr>
        <w:t xml:space="preserve">Sadece bir öğretmen planına göre değiştiğini söylemiştir. </w:t>
      </w:r>
    </w:p>
    <w:p w:rsidR="00821EE5" w:rsidRDefault="00821EE5" w:rsidP="00DC009F">
      <w:pPr>
        <w:spacing w:after="120" w:line="240" w:lineRule="auto"/>
        <w:jc w:val="both"/>
        <w:rPr>
          <w:rFonts w:ascii="Times New Roman" w:hAnsi="Times New Roman" w:cs="Times New Roman"/>
          <w:b/>
          <w:sz w:val="24"/>
          <w:szCs w:val="24"/>
        </w:rPr>
      </w:pPr>
    </w:p>
    <w:p w:rsidR="00CA13AB" w:rsidRPr="00DC009F" w:rsidRDefault="00CA13AB" w:rsidP="00DC009F">
      <w:pPr>
        <w:spacing w:after="120" w:line="240" w:lineRule="auto"/>
        <w:jc w:val="both"/>
        <w:rPr>
          <w:rFonts w:ascii="Times New Roman" w:hAnsi="Times New Roman" w:cs="Times New Roman"/>
          <w:b/>
          <w:sz w:val="24"/>
          <w:szCs w:val="24"/>
        </w:rPr>
      </w:pPr>
      <w:r w:rsidRPr="00DC009F">
        <w:rPr>
          <w:rFonts w:ascii="Times New Roman" w:hAnsi="Times New Roman" w:cs="Times New Roman"/>
          <w:b/>
          <w:sz w:val="24"/>
          <w:szCs w:val="24"/>
        </w:rPr>
        <w:t xml:space="preserve">Öğretmenlerin </w:t>
      </w:r>
      <w:r w:rsidR="00B71136" w:rsidRPr="00DC009F">
        <w:rPr>
          <w:rFonts w:ascii="Times New Roman" w:hAnsi="Times New Roman" w:cs="Times New Roman"/>
          <w:b/>
          <w:sz w:val="24"/>
          <w:szCs w:val="24"/>
        </w:rPr>
        <w:t>Müzik Etkinliklerinin Uygulanmasına Yönelik Görüşleri</w:t>
      </w:r>
    </w:p>
    <w:p w:rsidR="00821EE5" w:rsidRDefault="00821EE5" w:rsidP="00DC009F">
      <w:pPr>
        <w:spacing w:after="120" w:line="240" w:lineRule="auto"/>
        <w:jc w:val="both"/>
        <w:rPr>
          <w:rFonts w:ascii="Times New Roman" w:hAnsi="Times New Roman" w:cs="Times New Roman"/>
          <w:b/>
          <w:sz w:val="24"/>
          <w:szCs w:val="24"/>
        </w:rPr>
      </w:pPr>
    </w:p>
    <w:p w:rsidR="00E83247" w:rsidRPr="00DC009F" w:rsidRDefault="00CA13AB" w:rsidP="00DC009F">
      <w:pPr>
        <w:spacing w:after="120" w:line="240" w:lineRule="auto"/>
        <w:jc w:val="both"/>
        <w:rPr>
          <w:rFonts w:ascii="Times New Roman" w:hAnsi="Times New Roman" w:cs="Times New Roman"/>
          <w:sz w:val="24"/>
          <w:szCs w:val="24"/>
        </w:rPr>
      </w:pPr>
      <w:r w:rsidRPr="00DC009F">
        <w:rPr>
          <w:rFonts w:ascii="Times New Roman" w:hAnsi="Times New Roman" w:cs="Times New Roman"/>
          <w:b/>
          <w:sz w:val="24"/>
          <w:szCs w:val="24"/>
        </w:rPr>
        <w:t>Uygulama1</w:t>
      </w:r>
      <w:r w:rsidR="0046672B" w:rsidRPr="00DC009F">
        <w:rPr>
          <w:rFonts w:ascii="Times New Roman" w:hAnsi="Times New Roman" w:cs="Times New Roman"/>
          <w:b/>
          <w:sz w:val="24"/>
          <w:szCs w:val="24"/>
        </w:rPr>
        <w:t xml:space="preserve">: </w:t>
      </w:r>
      <w:r w:rsidR="00E83247" w:rsidRPr="00DC009F">
        <w:rPr>
          <w:rFonts w:ascii="Times New Roman" w:hAnsi="Times New Roman" w:cs="Times New Roman"/>
          <w:sz w:val="24"/>
          <w:szCs w:val="24"/>
        </w:rPr>
        <w:t>Öğretmenlerin bazıları</w:t>
      </w:r>
      <w:r w:rsidR="00C409F3" w:rsidRPr="00DC009F">
        <w:rPr>
          <w:rFonts w:ascii="Times New Roman" w:hAnsi="Times New Roman" w:cs="Times New Roman"/>
          <w:sz w:val="24"/>
          <w:szCs w:val="24"/>
        </w:rPr>
        <w:t>(9)</w:t>
      </w:r>
      <w:r w:rsidR="00E83247" w:rsidRPr="00DC009F">
        <w:rPr>
          <w:rFonts w:ascii="Times New Roman" w:hAnsi="Times New Roman" w:cs="Times New Roman"/>
          <w:sz w:val="24"/>
          <w:szCs w:val="24"/>
        </w:rPr>
        <w:t xml:space="preserve"> bulundukları sınıfta müzik etkinlikleri için bir köşe bulunma</w:t>
      </w:r>
      <w:r w:rsidR="00965036" w:rsidRPr="00DC009F">
        <w:rPr>
          <w:rFonts w:ascii="Times New Roman" w:hAnsi="Times New Roman" w:cs="Times New Roman"/>
          <w:sz w:val="24"/>
          <w:szCs w:val="24"/>
        </w:rPr>
        <w:t xml:space="preserve">dığını, bunun nedeninin ise fiziksel şartlar olduğunu belirtmiştir. </w:t>
      </w:r>
      <w:r w:rsidR="003F30CF" w:rsidRPr="00DC009F">
        <w:rPr>
          <w:rFonts w:ascii="Times New Roman" w:hAnsi="Times New Roman" w:cs="Times New Roman"/>
          <w:sz w:val="24"/>
          <w:szCs w:val="24"/>
        </w:rPr>
        <w:t>Sınıfında müzik köşesi bulunduğunu belirten öğretmenler</w:t>
      </w:r>
      <w:r w:rsidR="00C409F3" w:rsidRPr="00DC009F">
        <w:rPr>
          <w:rFonts w:ascii="Times New Roman" w:hAnsi="Times New Roman" w:cs="Times New Roman"/>
          <w:sz w:val="24"/>
          <w:szCs w:val="24"/>
        </w:rPr>
        <w:t xml:space="preserve"> (16)</w:t>
      </w:r>
      <w:r w:rsidR="003F30CF" w:rsidRPr="00DC009F">
        <w:rPr>
          <w:rFonts w:ascii="Times New Roman" w:hAnsi="Times New Roman" w:cs="Times New Roman"/>
          <w:sz w:val="24"/>
          <w:szCs w:val="24"/>
        </w:rPr>
        <w:t xml:space="preserve"> ise bu köşeyi kendileri hazırlamaktadır.</w:t>
      </w:r>
    </w:p>
    <w:p w:rsidR="00B23EB6" w:rsidRPr="00DC009F" w:rsidRDefault="0046672B" w:rsidP="00DC009F">
      <w:pPr>
        <w:spacing w:after="120" w:line="240" w:lineRule="auto"/>
        <w:jc w:val="both"/>
        <w:rPr>
          <w:rFonts w:ascii="Times New Roman" w:hAnsi="Times New Roman" w:cs="Times New Roman"/>
          <w:sz w:val="24"/>
          <w:szCs w:val="24"/>
        </w:rPr>
      </w:pPr>
      <w:r w:rsidRPr="00DC009F">
        <w:rPr>
          <w:rFonts w:ascii="Times New Roman" w:hAnsi="Times New Roman" w:cs="Times New Roman"/>
          <w:sz w:val="24"/>
          <w:szCs w:val="24"/>
        </w:rPr>
        <w:t xml:space="preserve">Öğretmenlerden Ö-24 </w:t>
      </w:r>
      <w:r w:rsidR="00591A1D" w:rsidRPr="00DC009F">
        <w:rPr>
          <w:rFonts w:ascii="Times New Roman" w:hAnsi="Times New Roman" w:cs="Times New Roman"/>
          <w:sz w:val="24"/>
          <w:szCs w:val="24"/>
        </w:rPr>
        <w:t>“</w:t>
      </w:r>
      <w:r w:rsidR="00591A1D" w:rsidRPr="00DC009F">
        <w:rPr>
          <w:rFonts w:ascii="Times New Roman" w:hAnsi="Times New Roman" w:cs="Times New Roman"/>
          <w:i/>
          <w:sz w:val="24"/>
          <w:szCs w:val="24"/>
        </w:rPr>
        <w:t>Var, ama çok güzel değil. Benim yaptığım ve satın aldığım birkaç parça müzik aleti var. Hepsi bu.”</w:t>
      </w:r>
      <w:r w:rsidRPr="00DC009F">
        <w:rPr>
          <w:rFonts w:ascii="Times New Roman" w:hAnsi="Times New Roman" w:cs="Times New Roman"/>
          <w:sz w:val="24"/>
          <w:szCs w:val="24"/>
        </w:rPr>
        <w:t xml:space="preserve">, Ö-2 </w:t>
      </w:r>
      <w:r w:rsidR="00B23EB6" w:rsidRPr="00DC009F">
        <w:rPr>
          <w:rFonts w:ascii="Times New Roman" w:hAnsi="Times New Roman" w:cs="Times New Roman"/>
          <w:sz w:val="24"/>
          <w:szCs w:val="24"/>
        </w:rPr>
        <w:t>“</w:t>
      </w:r>
      <w:r w:rsidR="00B23EB6" w:rsidRPr="00DC009F">
        <w:rPr>
          <w:rFonts w:ascii="Times New Roman" w:hAnsi="Times New Roman" w:cs="Times New Roman"/>
          <w:i/>
          <w:sz w:val="24"/>
          <w:szCs w:val="24"/>
        </w:rPr>
        <w:t xml:space="preserve">Kendi </w:t>
      </w:r>
      <w:proofErr w:type="gramStart"/>
      <w:r w:rsidR="00B23EB6" w:rsidRPr="00DC009F">
        <w:rPr>
          <w:rFonts w:ascii="Times New Roman" w:hAnsi="Times New Roman" w:cs="Times New Roman"/>
          <w:i/>
          <w:sz w:val="24"/>
          <w:szCs w:val="24"/>
        </w:rPr>
        <w:t>imkanlarımızla</w:t>
      </w:r>
      <w:proofErr w:type="gramEnd"/>
      <w:r w:rsidR="00B23EB6" w:rsidRPr="00DC009F">
        <w:rPr>
          <w:rFonts w:ascii="Times New Roman" w:hAnsi="Times New Roman" w:cs="Times New Roman"/>
          <w:i/>
          <w:sz w:val="24"/>
          <w:szCs w:val="24"/>
        </w:rPr>
        <w:t xml:space="preserve"> oluşturduğumuz bir müzik köşemiz</w:t>
      </w:r>
      <w:r w:rsidRPr="00DC009F">
        <w:rPr>
          <w:rFonts w:ascii="Times New Roman" w:hAnsi="Times New Roman" w:cs="Times New Roman"/>
          <w:i/>
          <w:sz w:val="24"/>
          <w:szCs w:val="24"/>
        </w:rPr>
        <w:t xml:space="preserve"> (merkezimiz) </w:t>
      </w:r>
      <w:r w:rsidR="00B23EB6" w:rsidRPr="00DC009F">
        <w:rPr>
          <w:rFonts w:ascii="Times New Roman" w:hAnsi="Times New Roman" w:cs="Times New Roman"/>
          <w:i/>
          <w:sz w:val="24"/>
          <w:szCs w:val="24"/>
        </w:rPr>
        <w:t xml:space="preserve"> var</w:t>
      </w:r>
      <w:r w:rsidR="00B23EB6" w:rsidRPr="00DC009F">
        <w:rPr>
          <w:rFonts w:ascii="Times New Roman" w:hAnsi="Times New Roman" w:cs="Times New Roman"/>
          <w:sz w:val="24"/>
          <w:szCs w:val="24"/>
        </w:rPr>
        <w:t xml:space="preserve">.” </w:t>
      </w:r>
      <w:r w:rsidRPr="00DC009F">
        <w:rPr>
          <w:rFonts w:ascii="Times New Roman" w:hAnsi="Times New Roman" w:cs="Times New Roman"/>
          <w:sz w:val="24"/>
          <w:szCs w:val="24"/>
        </w:rPr>
        <w:t xml:space="preserve">, Ö-19 ise </w:t>
      </w:r>
      <w:r w:rsidR="00B23EB6" w:rsidRPr="00DC009F">
        <w:rPr>
          <w:rFonts w:ascii="Times New Roman" w:hAnsi="Times New Roman" w:cs="Times New Roman"/>
          <w:sz w:val="24"/>
          <w:szCs w:val="24"/>
        </w:rPr>
        <w:t>“</w:t>
      </w:r>
      <w:r w:rsidR="00B23EB6" w:rsidRPr="00DC009F">
        <w:rPr>
          <w:rFonts w:ascii="Times New Roman" w:hAnsi="Times New Roman" w:cs="Times New Roman"/>
          <w:i/>
          <w:sz w:val="24"/>
          <w:szCs w:val="24"/>
        </w:rPr>
        <w:t>Yok, sınıf küçük</w:t>
      </w:r>
      <w:r w:rsidR="00B23EB6" w:rsidRPr="00DC009F">
        <w:rPr>
          <w:rFonts w:ascii="Times New Roman" w:hAnsi="Times New Roman" w:cs="Times New Roman"/>
          <w:sz w:val="24"/>
          <w:szCs w:val="24"/>
        </w:rPr>
        <w:t xml:space="preserve">.” </w:t>
      </w:r>
      <w:r w:rsidRPr="00DC009F">
        <w:rPr>
          <w:rFonts w:ascii="Times New Roman" w:hAnsi="Times New Roman" w:cs="Times New Roman"/>
          <w:sz w:val="24"/>
          <w:szCs w:val="24"/>
        </w:rPr>
        <w:t>cevabını vermiştir.</w:t>
      </w:r>
    </w:p>
    <w:p w:rsidR="00821EE5" w:rsidRDefault="00821EE5" w:rsidP="00DC009F">
      <w:pPr>
        <w:spacing w:after="120" w:line="240" w:lineRule="auto"/>
        <w:jc w:val="both"/>
        <w:rPr>
          <w:rFonts w:ascii="Times New Roman" w:hAnsi="Times New Roman" w:cs="Times New Roman"/>
          <w:b/>
          <w:sz w:val="24"/>
          <w:szCs w:val="24"/>
        </w:rPr>
      </w:pPr>
    </w:p>
    <w:p w:rsidR="00A06A52" w:rsidRPr="00DC009F" w:rsidRDefault="00CA13AB" w:rsidP="00DC009F">
      <w:pPr>
        <w:spacing w:after="120" w:line="240" w:lineRule="auto"/>
        <w:jc w:val="both"/>
        <w:rPr>
          <w:rFonts w:ascii="Times New Roman" w:hAnsi="Times New Roman" w:cs="Times New Roman"/>
          <w:sz w:val="24"/>
          <w:szCs w:val="24"/>
        </w:rPr>
      </w:pPr>
      <w:r w:rsidRPr="00DC009F">
        <w:rPr>
          <w:rFonts w:ascii="Times New Roman" w:hAnsi="Times New Roman" w:cs="Times New Roman"/>
          <w:b/>
          <w:sz w:val="24"/>
          <w:szCs w:val="24"/>
        </w:rPr>
        <w:t>U2</w:t>
      </w:r>
      <w:r w:rsidR="0046672B" w:rsidRPr="00DC009F">
        <w:rPr>
          <w:rFonts w:ascii="Times New Roman" w:hAnsi="Times New Roman" w:cs="Times New Roman"/>
          <w:b/>
          <w:sz w:val="24"/>
          <w:szCs w:val="24"/>
        </w:rPr>
        <w:t xml:space="preserve">: </w:t>
      </w:r>
      <w:r w:rsidR="00272083" w:rsidRPr="00DC009F">
        <w:rPr>
          <w:rFonts w:ascii="Times New Roman" w:hAnsi="Times New Roman" w:cs="Times New Roman"/>
          <w:sz w:val="24"/>
          <w:szCs w:val="24"/>
        </w:rPr>
        <w:t>Öğretmenlerin müzik etkinliklerini uygularken hangi konul</w:t>
      </w:r>
      <w:r w:rsidR="003D5CDE" w:rsidRPr="00DC009F">
        <w:rPr>
          <w:rFonts w:ascii="Times New Roman" w:hAnsi="Times New Roman" w:cs="Times New Roman"/>
          <w:sz w:val="24"/>
          <w:szCs w:val="24"/>
        </w:rPr>
        <w:t>arda zorlandıkları sorulduğunda, zorlanmadığını belirten öğretmenlerin</w:t>
      </w:r>
      <w:r w:rsidR="00C409F3" w:rsidRPr="00DC009F">
        <w:rPr>
          <w:rFonts w:ascii="Times New Roman" w:hAnsi="Times New Roman" w:cs="Times New Roman"/>
          <w:sz w:val="24"/>
          <w:szCs w:val="24"/>
        </w:rPr>
        <w:t xml:space="preserve"> (8)</w:t>
      </w:r>
      <w:r w:rsidR="003D5CDE" w:rsidRPr="00DC009F">
        <w:rPr>
          <w:rFonts w:ascii="Times New Roman" w:hAnsi="Times New Roman" w:cs="Times New Roman"/>
          <w:sz w:val="24"/>
          <w:szCs w:val="24"/>
        </w:rPr>
        <w:t xml:space="preserve"> yanında </w:t>
      </w:r>
      <w:r w:rsidR="00E8283C" w:rsidRPr="00DC009F">
        <w:rPr>
          <w:rFonts w:ascii="Times New Roman" w:hAnsi="Times New Roman" w:cs="Times New Roman"/>
          <w:sz w:val="24"/>
          <w:szCs w:val="24"/>
        </w:rPr>
        <w:t>en çok c</w:t>
      </w:r>
      <w:r w:rsidR="00C34DF8" w:rsidRPr="00DC009F">
        <w:rPr>
          <w:rFonts w:ascii="Times New Roman" w:hAnsi="Times New Roman" w:cs="Times New Roman"/>
          <w:sz w:val="24"/>
          <w:szCs w:val="24"/>
        </w:rPr>
        <w:t xml:space="preserve">evap sınıf yönetimi </w:t>
      </w:r>
      <w:r w:rsidR="00C409F3" w:rsidRPr="00DC009F">
        <w:rPr>
          <w:rFonts w:ascii="Times New Roman" w:hAnsi="Times New Roman" w:cs="Times New Roman"/>
          <w:sz w:val="24"/>
          <w:szCs w:val="24"/>
        </w:rPr>
        <w:t xml:space="preserve">(14) </w:t>
      </w:r>
      <w:r w:rsidR="00C34DF8" w:rsidRPr="00DC009F">
        <w:rPr>
          <w:rFonts w:ascii="Times New Roman" w:hAnsi="Times New Roman" w:cs="Times New Roman"/>
          <w:sz w:val="24"/>
          <w:szCs w:val="24"/>
        </w:rPr>
        <w:t>konularında yoğunlaşmaktadır.</w:t>
      </w:r>
      <w:r w:rsidR="008D0C17" w:rsidRPr="00DC009F">
        <w:rPr>
          <w:rFonts w:ascii="Times New Roman" w:hAnsi="Times New Roman" w:cs="Times New Roman"/>
          <w:sz w:val="24"/>
          <w:szCs w:val="24"/>
        </w:rPr>
        <w:t xml:space="preserve"> </w:t>
      </w:r>
      <w:r w:rsidR="00C409F3" w:rsidRPr="00DC009F">
        <w:rPr>
          <w:rFonts w:ascii="Times New Roman" w:hAnsi="Times New Roman" w:cs="Times New Roman"/>
          <w:sz w:val="24"/>
          <w:szCs w:val="24"/>
        </w:rPr>
        <w:t>Sesini doğru ve etkili kullanamadığını (1), müzik aleti çalamadığını belirten (1) ve ritim araçlarına zarar verilmemesi ve zarar verildiğinde tamiri konusunda zorlanan öğretmenler (1)</w:t>
      </w:r>
      <w:r w:rsidR="0046672B" w:rsidRPr="00DC009F">
        <w:rPr>
          <w:rFonts w:ascii="Times New Roman" w:hAnsi="Times New Roman" w:cs="Times New Roman"/>
          <w:sz w:val="24"/>
          <w:szCs w:val="24"/>
        </w:rPr>
        <w:t xml:space="preserve"> </w:t>
      </w:r>
      <w:r w:rsidR="00C409F3" w:rsidRPr="00DC009F">
        <w:rPr>
          <w:rFonts w:ascii="Times New Roman" w:hAnsi="Times New Roman" w:cs="Times New Roman"/>
          <w:sz w:val="24"/>
          <w:szCs w:val="24"/>
        </w:rPr>
        <w:t xml:space="preserve">de bulunmaktadır. </w:t>
      </w:r>
      <w:r w:rsidR="0046672B" w:rsidRPr="00DC009F">
        <w:rPr>
          <w:rFonts w:ascii="Times New Roman" w:hAnsi="Times New Roman" w:cs="Times New Roman"/>
          <w:sz w:val="24"/>
          <w:szCs w:val="24"/>
        </w:rPr>
        <w:t xml:space="preserve">Ö-15 bu konudaki görüşünü </w:t>
      </w:r>
      <w:r w:rsidR="00B23EB6" w:rsidRPr="00DC009F">
        <w:rPr>
          <w:rFonts w:ascii="Times New Roman" w:hAnsi="Times New Roman" w:cs="Times New Roman"/>
          <w:sz w:val="24"/>
          <w:szCs w:val="24"/>
        </w:rPr>
        <w:t>“</w:t>
      </w:r>
      <w:r w:rsidR="00B23EB6" w:rsidRPr="00DC009F">
        <w:rPr>
          <w:rFonts w:ascii="Times New Roman" w:hAnsi="Times New Roman" w:cs="Times New Roman"/>
          <w:i/>
          <w:sz w:val="24"/>
          <w:szCs w:val="24"/>
        </w:rPr>
        <w:t>Bazen kendim söylerken zorlanıyorum, sesimden dolayı</w:t>
      </w:r>
      <w:r w:rsidR="0046672B" w:rsidRPr="00DC009F">
        <w:rPr>
          <w:rFonts w:ascii="Times New Roman" w:hAnsi="Times New Roman" w:cs="Times New Roman"/>
          <w:sz w:val="24"/>
          <w:szCs w:val="24"/>
        </w:rPr>
        <w:t xml:space="preserve">.”, Ö-16 </w:t>
      </w:r>
      <w:r w:rsidR="00B23EB6" w:rsidRPr="00DC009F">
        <w:rPr>
          <w:rFonts w:ascii="Times New Roman" w:hAnsi="Times New Roman" w:cs="Times New Roman"/>
          <w:sz w:val="24"/>
          <w:szCs w:val="24"/>
        </w:rPr>
        <w:t>“</w:t>
      </w:r>
      <w:r w:rsidR="00B23EB6" w:rsidRPr="00DC009F">
        <w:rPr>
          <w:rFonts w:ascii="Times New Roman" w:hAnsi="Times New Roman" w:cs="Times New Roman"/>
          <w:i/>
          <w:sz w:val="24"/>
          <w:szCs w:val="24"/>
        </w:rPr>
        <w:t>Müzik aleti çalamayışım beni zorluyor</w:t>
      </w:r>
      <w:r w:rsidR="00B23EB6" w:rsidRPr="00DC009F">
        <w:rPr>
          <w:rFonts w:ascii="Times New Roman" w:hAnsi="Times New Roman" w:cs="Times New Roman"/>
          <w:sz w:val="24"/>
          <w:szCs w:val="24"/>
        </w:rPr>
        <w:t xml:space="preserve">.” </w:t>
      </w:r>
      <w:r w:rsidR="0046672B" w:rsidRPr="00DC009F">
        <w:rPr>
          <w:rFonts w:ascii="Times New Roman" w:hAnsi="Times New Roman" w:cs="Times New Roman"/>
          <w:sz w:val="24"/>
          <w:szCs w:val="24"/>
        </w:rPr>
        <w:t>,</w:t>
      </w:r>
      <w:r w:rsidR="00B23EB6" w:rsidRPr="00DC009F">
        <w:rPr>
          <w:rFonts w:ascii="Times New Roman" w:hAnsi="Times New Roman" w:cs="Times New Roman"/>
          <w:sz w:val="24"/>
          <w:szCs w:val="24"/>
        </w:rPr>
        <w:t xml:space="preserve"> </w:t>
      </w:r>
      <w:r w:rsidR="0046672B" w:rsidRPr="00DC009F">
        <w:rPr>
          <w:rFonts w:ascii="Times New Roman" w:hAnsi="Times New Roman" w:cs="Times New Roman"/>
          <w:sz w:val="24"/>
          <w:szCs w:val="24"/>
        </w:rPr>
        <w:t xml:space="preserve">Ö-8 </w:t>
      </w:r>
      <w:r w:rsidR="00BC4225" w:rsidRPr="00DC009F">
        <w:rPr>
          <w:rFonts w:ascii="Times New Roman" w:hAnsi="Times New Roman" w:cs="Times New Roman"/>
          <w:sz w:val="24"/>
          <w:szCs w:val="24"/>
        </w:rPr>
        <w:t>“</w:t>
      </w:r>
      <w:r w:rsidR="00BC4225" w:rsidRPr="00DC009F">
        <w:rPr>
          <w:rFonts w:ascii="Times New Roman" w:hAnsi="Times New Roman" w:cs="Times New Roman"/>
          <w:i/>
          <w:sz w:val="24"/>
          <w:szCs w:val="24"/>
        </w:rPr>
        <w:t>Dağılıyorlar, dinlemiyorlar</w:t>
      </w:r>
      <w:r w:rsidR="00BC4225" w:rsidRPr="00DC009F">
        <w:rPr>
          <w:rFonts w:ascii="Times New Roman" w:hAnsi="Times New Roman" w:cs="Times New Roman"/>
          <w:sz w:val="24"/>
          <w:szCs w:val="24"/>
        </w:rPr>
        <w:t>.”</w:t>
      </w:r>
      <w:r w:rsidR="0046672B" w:rsidRPr="00DC009F">
        <w:rPr>
          <w:rFonts w:ascii="Times New Roman" w:hAnsi="Times New Roman" w:cs="Times New Roman"/>
          <w:sz w:val="24"/>
          <w:szCs w:val="24"/>
        </w:rPr>
        <w:t>,</w:t>
      </w:r>
      <w:r w:rsidR="00BC4225" w:rsidRPr="00DC009F">
        <w:rPr>
          <w:rFonts w:ascii="Times New Roman" w:hAnsi="Times New Roman" w:cs="Times New Roman"/>
          <w:sz w:val="24"/>
          <w:szCs w:val="24"/>
        </w:rPr>
        <w:t xml:space="preserve"> </w:t>
      </w:r>
      <w:r w:rsidR="0046672B" w:rsidRPr="00DC009F">
        <w:rPr>
          <w:rFonts w:ascii="Times New Roman" w:hAnsi="Times New Roman" w:cs="Times New Roman"/>
          <w:sz w:val="24"/>
          <w:szCs w:val="24"/>
        </w:rPr>
        <w:t xml:space="preserve">Ö-13 ise </w:t>
      </w:r>
      <w:r w:rsidR="00A06A52" w:rsidRPr="00DC009F">
        <w:rPr>
          <w:rFonts w:ascii="Times New Roman" w:hAnsi="Times New Roman" w:cs="Times New Roman"/>
          <w:sz w:val="24"/>
          <w:szCs w:val="24"/>
        </w:rPr>
        <w:t>“</w:t>
      </w:r>
      <w:r w:rsidR="00A06A52" w:rsidRPr="00DC009F">
        <w:rPr>
          <w:rFonts w:ascii="Times New Roman" w:hAnsi="Times New Roman" w:cs="Times New Roman"/>
          <w:i/>
          <w:sz w:val="24"/>
          <w:szCs w:val="24"/>
        </w:rPr>
        <w:t>Gürültüden pek dinlemiyorlar.</w:t>
      </w:r>
      <w:r w:rsidR="0042702D" w:rsidRPr="00DC009F">
        <w:rPr>
          <w:rFonts w:ascii="Times New Roman" w:hAnsi="Times New Roman" w:cs="Times New Roman"/>
          <w:i/>
          <w:sz w:val="24"/>
          <w:szCs w:val="24"/>
        </w:rPr>
        <w:t xml:space="preserve"> Bağırarak şarkı söyledikleri için.</w:t>
      </w:r>
      <w:r w:rsidR="00A06A52" w:rsidRPr="00DC009F">
        <w:rPr>
          <w:rFonts w:ascii="Times New Roman" w:hAnsi="Times New Roman" w:cs="Times New Roman"/>
          <w:sz w:val="24"/>
          <w:szCs w:val="24"/>
        </w:rPr>
        <w:t xml:space="preserve">” </w:t>
      </w:r>
      <w:r w:rsidR="0046672B" w:rsidRPr="00DC009F">
        <w:rPr>
          <w:rFonts w:ascii="Times New Roman" w:hAnsi="Times New Roman" w:cs="Times New Roman"/>
          <w:sz w:val="24"/>
          <w:szCs w:val="24"/>
        </w:rPr>
        <w:t>olarak belirtmiştir.</w:t>
      </w:r>
    </w:p>
    <w:p w:rsidR="00821EE5" w:rsidRDefault="00821EE5" w:rsidP="00DC009F">
      <w:pPr>
        <w:spacing w:after="120" w:line="240" w:lineRule="auto"/>
        <w:jc w:val="both"/>
        <w:rPr>
          <w:rFonts w:ascii="Times New Roman" w:hAnsi="Times New Roman" w:cs="Times New Roman"/>
          <w:b/>
          <w:sz w:val="24"/>
          <w:szCs w:val="24"/>
        </w:rPr>
      </w:pPr>
    </w:p>
    <w:p w:rsidR="00B23EB6" w:rsidRPr="00DC009F" w:rsidRDefault="00CA13AB" w:rsidP="00DC009F">
      <w:pPr>
        <w:spacing w:after="120" w:line="240" w:lineRule="auto"/>
        <w:jc w:val="both"/>
        <w:rPr>
          <w:rFonts w:ascii="Times New Roman" w:hAnsi="Times New Roman" w:cs="Times New Roman"/>
          <w:sz w:val="24"/>
          <w:szCs w:val="24"/>
        </w:rPr>
      </w:pPr>
      <w:r w:rsidRPr="00DC009F">
        <w:rPr>
          <w:rFonts w:ascii="Times New Roman" w:hAnsi="Times New Roman" w:cs="Times New Roman"/>
          <w:b/>
          <w:sz w:val="24"/>
          <w:szCs w:val="24"/>
        </w:rPr>
        <w:t>U3</w:t>
      </w:r>
      <w:r w:rsidR="0046672B" w:rsidRPr="00DC009F">
        <w:rPr>
          <w:rFonts w:ascii="Times New Roman" w:hAnsi="Times New Roman" w:cs="Times New Roman"/>
          <w:b/>
          <w:sz w:val="24"/>
          <w:szCs w:val="24"/>
        </w:rPr>
        <w:t xml:space="preserve">: </w:t>
      </w:r>
      <w:r w:rsidR="00F007AD" w:rsidRPr="00DC009F">
        <w:rPr>
          <w:rFonts w:ascii="Times New Roman" w:hAnsi="Times New Roman" w:cs="Times New Roman"/>
          <w:sz w:val="24"/>
          <w:szCs w:val="24"/>
        </w:rPr>
        <w:t>Araştırmaya katılan öğretmenlerin müzik etkinlikleri için öncelikle ellerinde var</w:t>
      </w:r>
      <w:r w:rsidR="008D0C17" w:rsidRPr="00DC009F">
        <w:rPr>
          <w:rFonts w:ascii="Times New Roman" w:hAnsi="Times New Roman" w:cs="Times New Roman"/>
          <w:sz w:val="24"/>
          <w:szCs w:val="24"/>
        </w:rPr>
        <w:t xml:space="preserve"> </w:t>
      </w:r>
      <w:r w:rsidR="00F007AD" w:rsidRPr="00DC009F">
        <w:rPr>
          <w:rFonts w:ascii="Times New Roman" w:hAnsi="Times New Roman" w:cs="Times New Roman"/>
          <w:sz w:val="24"/>
          <w:szCs w:val="24"/>
        </w:rPr>
        <w:t xml:space="preserve">olan materyalleri kullanma </w:t>
      </w:r>
      <w:r w:rsidR="00E8283C" w:rsidRPr="00DC009F">
        <w:rPr>
          <w:rFonts w:ascii="Times New Roman" w:hAnsi="Times New Roman" w:cs="Times New Roman"/>
          <w:sz w:val="24"/>
          <w:szCs w:val="24"/>
        </w:rPr>
        <w:t>yoluna gittiklerini</w:t>
      </w:r>
      <w:r w:rsidR="005C18F1" w:rsidRPr="00DC009F">
        <w:rPr>
          <w:rFonts w:ascii="Times New Roman" w:hAnsi="Times New Roman" w:cs="Times New Roman"/>
          <w:sz w:val="24"/>
          <w:szCs w:val="24"/>
        </w:rPr>
        <w:t xml:space="preserve"> (12)</w:t>
      </w:r>
      <w:r w:rsidR="00E8283C" w:rsidRPr="00DC009F">
        <w:rPr>
          <w:rFonts w:ascii="Times New Roman" w:hAnsi="Times New Roman" w:cs="Times New Roman"/>
          <w:sz w:val="24"/>
          <w:szCs w:val="24"/>
        </w:rPr>
        <w:t>, gerekli durumlarda ise oyuncakçılardan satın alarak</w:t>
      </w:r>
      <w:r w:rsidR="005C18F1" w:rsidRPr="00DC009F">
        <w:rPr>
          <w:rFonts w:ascii="Times New Roman" w:hAnsi="Times New Roman" w:cs="Times New Roman"/>
          <w:sz w:val="24"/>
          <w:szCs w:val="24"/>
        </w:rPr>
        <w:t xml:space="preserve"> (4)</w:t>
      </w:r>
      <w:r w:rsidR="00E8283C" w:rsidRPr="00DC009F">
        <w:rPr>
          <w:rFonts w:ascii="Times New Roman" w:hAnsi="Times New Roman" w:cs="Times New Roman"/>
          <w:sz w:val="24"/>
          <w:szCs w:val="24"/>
        </w:rPr>
        <w:t>, velilerden isteyerek</w:t>
      </w:r>
      <w:r w:rsidR="005C18F1" w:rsidRPr="00DC009F">
        <w:rPr>
          <w:rFonts w:ascii="Times New Roman" w:hAnsi="Times New Roman" w:cs="Times New Roman"/>
          <w:sz w:val="24"/>
          <w:szCs w:val="24"/>
        </w:rPr>
        <w:t xml:space="preserve"> (8)</w:t>
      </w:r>
      <w:r w:rsidR="00E8283C" w:rsidRPr="00DC009F">
        <w:rPr>
          <w:rFonts w:ascii="Times New Roman" w:hAnsi="Times New Roman" w:cs="Times New Roman"/>
          <w:sz w:val="24"/>
          <w:szCs w:val="24"/>
        </w:rPr>
        <w:t xml:space="preserve"> temin ettiklerini belirtmişlerdir. </w:t>
      </w:r>
      <w:r w:rsidR="005C18F1" w:rsidRPr="00DC009F">
        <w:rPr>
          <w:rFonts w:ascii="Times New Roman" w:hAnsi="Times New Roman" w:cs="Times New Roman"/>
          <w:sz w:val="24"/>
          <w:szCs w:val="24"/>
        </w:rPr>
        <w:t xml:space="preserve">Bir öğretmen, materyali satın alma ve kendisi yapma yoluna gitmektedir. </w:t>
      </w:r>
      <w:r w:rsidR="0046672B" w:rsidRPr="00DC009F">
        <w:rPr>
          <w:rFonts w:ascii="Times New Roman" w:hAnsi="Times New Roman" w:cs="Times New Roman"/>
          <w:sz w:val="24"/>
          <w:szCs w:val="24"/>
        </w:rPr>
        <w:t xml:space="preserve">Müzik etkinliklerinde kullanılacak materyalin temini ile ilgili Ö-19 </w:t>
      </w:r>
      <w:r w:rsidR="00B23EB6" w:rsidRPr="00DC009F">
        <w:rPr>
          <w:rFonts w:ascii="Times New Roman" w:hAnsi="Times New Roman" w:cs="Times New Roman"/>
          <w:sz w:val="24"/>
          <w:szCs w:val="24"/>
        </w:rPr>
        <w:t>“</w:t>
      </w:r>
      <w:r w:rsidR="00B23EB6" w:rsidRPr="00DC009F">
        <w:rPr>
          <w:rFonts w:ascii="Times New Roman" w:hAnsi="Times New Roman" w:cs="Times New Roman"/>
          <w:i/>
          <w:sz w:val="24"/>
          <w:szCs w:val="24"/>
        </w:rPr>
        <w:t>Velilerden istiyorum</w:t>
      </w:r>
      <w:r w:rsidR="00B23EB6" w:rsidRPr="00DC009F">
        <w:rPr>
          <w:rFonts w:ascii="Times New Roman" w:hAnsi="Times New Roman" w:cs="Times New Roman"/>
          <w:sz w:val="24"/>
          <w:szCs w:val="24"/>
        </w:rPr>
        <w:t xml:space="preserve">.” </w:t>
      </w:r>
      <w:r w:rsidR="0046672B" w:rsidRPr="00DC009F">
        <w:rPr>
          <w:rFonts w:ascii="Times New Roman" w:hAnsi="Times New Roman" w:cs="Times New Roman"/>
          <w:sz w:val="24"/>
          <w:szCs w:val="24"/>
        </w:rPr>
        <w:t xml:space="preserve">, Ö-25 ise </w:t>
      </w:r>
      <w:r w:rsidR="00077F7C" w:rsidRPr="00DC009F">
        <w:rPr>
          <w:rFonts w:ascii="Times New Roman" w:hAnsi="Times New Roman" w:cs="Times New Roman"/>
          <w:sz w:val="24"/>
          <w:szCs w:val="24"/>
        </w:rPr>
        <w:t>“</w:t>
      </w:r>
      <w:r w:rsidR="00077F7C" w:rsidRPr="00DC009F">
        <w:rPr>
          <w:rFonts w:ascii="Times New Roman" w:hAnsi="Times New Roman" w:cs="Times New Roman"/>
          <w:i/>
          <w:sz w:val="24"/>
          <w:szCs w:val="24"/>
        </w:rPr>
        <w:t>Kurum içerisindeki diğer sınıflardan temin edilir</w:t>
      </w:r>
      <w:r w:rsidR="00077F7C" w:rsidRPr="00DC009F">
        <w:rPr>
          <w:rFonts w:ascii="Times New Roman" w:hAnsi="Times New Roman" w:cs="Times New Roman"/>
          <w:sz w:val="24"/>
          <w:szCs w:val="24"/>
        </w:rPr>
        <w:t>.”</w:t>
      </w:r>
      <w:r w:rsidR="0046672B" w:rsidRPr="00DC009F">
        <w:rPr>
          <w:rFonts w:ascii="Times New Roman" w:hAnsi="Times New Roman" w:cs="Times New Roman"/>
          <w:sz w:val="24"/>
          <w:szCs w:val="24"/>
        </w:rPr>
        <w:t xml:space="preserve"> cevabını vermiştir.</w:t>
      </w:r>
    </w:p>
    <w:p w:rsidR="00821EE5" w:rsidRDefault="00821EE5" w:rsidP="00DC009F">
      <w:pPr>
        <w:spacing w:after="120" w:line="240" w:lineRule="auto"/>
        <w:jc w:val="both"/>
        <w:rPr>
          <w:rFonts w:ascii="Times New Roman" w:hAnsi="Times New Roman" w:cs="Times New Roman"/>
          <w:b/>
          <w:sz w:val="24"/>
          <w:szCs w:val="24"/>
        </w:rPr>
      </w:pPr>
    </w:p>
    <w:p w:rsidR="00E8283C" w:rsidRPr="00DC009F" w:rsidRDefault="00970A30" w:rsidP="00DC009F">
      <w:pPr>
        <w:spacing w:after="120" w:line="240" w:lineRule="auto"/>
        <w:jc w:val="both"/>
        <w:rPr>
          <w:rFonts w:ascii="Times New Roman" w:hAnsi="Times New Roman" w:cs="Times New Roman"/>
          <w:sz w:val="24"/>
          <w:szCs w:val="24"/>
        </w:rPr>
      </w:pPr>
      <w:r w:rsidRPr="00DC009F">
        <w:rPr>
          <w:rFonts w:ascii="Times New Roman" w:hAnsi="Times New Roman" w:cs="Times New Roman"/>
          <w:b/>
          <w:sz w:val="24"/>
          <w:szCs w:val="24"/>
        </w:rPr>
        <w:t>U</w:t>
      </w:r>
      <w:r w:rsidR="00CA13AB" w:rsidRPr="00DC009F">
        <w:rPr>
          <w:rFonts w:ascii="Times New Roman" w:hAnsi="Times New Roman" w:cs="Times New Roman"/>
          <w:b/>
          <w:sz w:val="24"/>
          <w:szCs w:val="24"/>
        </w:rPr>
        <w:t>4</w:t>
      </w:r>
      <w:r w:rsidR="00F165B8" w:rsidRPr="00DC009F">
        <w:rPr>
          <w:rFonts w:ascii="Times New Roman" w:hAnsi="Times New Roman" w:cs="Times New Roman"/>
          <w:b/>
          <w:sz w:val="24"/>
          <w:szCs w:val="24"/>
        </w:rPr>
        <w:t xml:space="preserve">: </w:t>
      </w:r>
      <w:r w:rsidR="00E8283C" w:rsidRPr="00DC009F">
        <w:rPr>
          <w:rFonts w:ascii="Times New Roman" w:hAnsi="Times New Roman" w:cs="Times New Roman"/>
          <w:sz w:val="24"/>
          <w:szCs w:val="24"/>
        </w:rPr>
        <w:t xml:space="preserve">Öğretmenlerin yarısı </w:t>
      </w:r>
      <w:r w:rsidR="007C7F48" w:rsidRPr="00DC009F">
        <w:rPr>
          <w:rFonts w:ascii="Times New Roman" w:hAnsi="Times New Roman" w:cs="Times New Roman"/>
          <w:sz w:val="24"/>
          <w:szCs w:val="24"/>
        </w:rPr>
        <w:t xml:space="preserve">(12) </w:t>
      </w:r>
      <w:r w:rsidR="00E8283C" w:rsidRPr="00DC009F">
        <w:rPr>
          <w:rFonts w:ascii="Times New Roman" w:hAnsi="Times New Roman" w:cs="Times New Roman"/>
          <w:sz w:val="24"/>
          <w:szCs w:val="24"/>
        </w:rPr>
        <w:t>müzik etkinlikleri için orijinal materyal geliştirmediğini ifade etmiştir. Orijinal materyal geliştirdiğini belirten diğer öğretmenler</w:t>
      </w:r>
      <w:r w:rsidR="007C7F48" w:rsidRPr="00DC009F">
        <w:rPr>
          <w:rFonts w:ascii="Times New Roman" w:hAnsi="Times New Roman" w:cs="Times New Roman"/>
          <w:sz w:val="24"/>
          <w:szCs w:val="24"/>
        </w:rPr>
        <w:t xml:space="preserve"> (12)</w:t>
      </w:r>
      <w:r w:rsidR="00E8283C" w:rsidRPr="00DC009F">
        <w:rPr>
          <w:rFonts w:ascii="Times New Roman" w:hAnsi="Times New Roman" w:cs="Times New Roman"/>
          <w:sz w:val="24"/>
          <w:szCs w:val="24"/>
        </w:rPr>
        <w:t xml:space="preserve"> ise bu materyalin </w:t>
      </w:r>
      <w:proofErr w:type="spellStart"/>
      <w:r w:rsidR="00E8283C" w:rsidRPr="00DC009F">
        <w:rPr>
          <w:rFonts w:ascii="Times New Roman" w:hAnsi="Times New Roman" w:cs="Times New Roman"/>
          <w:sz w:val="24"/>
          <w:szCs w:val="24"/>
        </w:rPr>
        <w:t>marakas</w:t>
      </w:r>
      <w:proofErr w:type="spellEnd"/>
      <w:r w:rsidR="00E8283C" w:rsidRPr="00DC009F">
        <w:rPr>
          <w:rFonts w:ascii="Times New Roman" w:hAnsi="Times New Roman" w:cs="Times New Roman"/>
          <w:sz w:val="24"/>
          <w:szCs w:val="24"/>
        </w:rPr>
        <w:t xml:space="preserve"> olduğunu belirtirken sadece bir öğretmen gazoz kapaklarından tef yapmaktadır. </w:t>
      </w:r>
    </w:p>
    <w:p w:rsidR="001F3667" w:rsidRDefault="001F3667" w:rsidP="00DC009F">
      <w:pPr>
        <w:spacing w:after="120" w:line="240" w:lineRule="auto"/>
        <w:jc w:val="both"/>
        <w:rPr>
          <w:rFonts w:ascii="Times New Roman" w:hAnsi="Times New Roman" w:cs="Times New Roman"/>
          <w:b/>
          <w:sz w:val="24"/>
          <w:szCs w:val="24"/>
        </w:rPr>
      </w:pPr>
    </w:p>
    <w:p w:rsidR="007456B9" w:rsidRPr="00DC009F" w:rsidRDefault="00B03983" w:rsidP="00DC009F">
      <w:pPr>
        <w:spacing w:after="120" w:line="240" w:lineRule="auto"/>
        <w:jc w:val="both"/>
        <w:rPr>
          <w:rFonts w:ascii="Times New Roman" w:hAnsi="Times New Roman" w:cs="Times New Roman"/>
          <w:b/>
          <w:color w:val="FF0000"/>
          <w:sz w:val="24"/>
          <w:szCs w:val="24"/>
        </w:rPr>
      </w:pPr>
      <w:r w:rsidRPr="00DC009F">
        <w:rPr>
          <w:rFonts w:ascii="Times New Roman" w:hAnsi="Times New Roman" w:cs="Times New Roman"/>
          <w:b/>
          <w:sz w:val="24"/>
          <w:szCs w:val="24"/>
        </w:rPr>
        <w:t>TARTIŞMA</w:t>
      </w:r>
    </w:p>
    <w:p w:rsidR="001F614F" w:rsidRDefault="001F614F" w:rsidP="00DC009F">
      <w:pPr>
        <w:spacing w:after="120" w:line="240" w:lineRule="auto"/>
        <w:jc w:val="both"/>
        <w:rPr>
          <w:rFonts w:ascii="Times New Roman" w:hAnsi="Times New Roman" w:cs="Times New Roman"/>
          <w:sz w:val="24"/>
          <w:szCs w:val="24"/>
        </w:rPr>
      </w:pPr>
    </w:p>
    <w:p w:rsidR="00B71136" w:rsidRPr="00DC009F" w:rsidRDefault="00746B8E" w:rsidP="001F614F">
      <w:pPr>
        <w:spacing w:after="120" w:line="240" w:lineRule="auto"/>
        <w:ind w:firstLine="708"/>
        <w:jc w:val="both"/>
        <w:rPr>
          <w:rFonts w:ascii="Times New Roman" w:hAnsi="Times New Roman" w:cs="Times New Roman"/>
          <w:b/>
          <w:color w:val="FF0000"/>
          <w:sz w:val="24"/>
          <w:szCs w:val="24"/>
        </w:rPr>
      </w:pPr>
      <w:r w:rsidRPr="00DC009F">
        <w:rPr>
          <w:rFonts w:ascii="Times New Roman" w:hAnsi="Times New Roman" w:cs="Times New Roman"/>
          <w:sz w:val="24"/>
          <w:szCs w:val="24"/>
        </w:rPr>
        <w:t>Müzik etkinlikleri günlük programdaki tüm etkinliklerin içinde kullanılan, ayrıca diğer tüm etkinliklerle bütünleştirilebilen bir etkinliktir. Çocuklara verilen müzik e</w:t>
      </w:r>
      <w:r w:rsidR="00B71136" w:rsidRPr="00DC009F">
        <w:rPr>
          <w:rFonts w:ascii="Times New Roman" w:hAnsi="Times New Roman" w:cs="Times New Roman"/>
          <w:sz w:val="24"/>
          <w:szCs w:val="24"/>
        </w:rPr>
        <w:t>tkinliklerinde</w:t>
      </w:r>
      <w:r w:rsidRPr="00DC009F">
        <w:rPr>
          <w:rFonts w:ascii="Times New Roman" w:hAnsi="Times New Roman" w:cs="Times New Roman"/>
          <w:sz w:val="24"/>
          <w:szCs w:val="24"/>
        </w:rPr>
        <w:t xml:space="preserve"> öğretmenlerin </w:t>
      </w:r>
      <w:r w:rsidR="004E3F7F" w:rsidRPr="00DC009F">
        <w:rPr>
          <w:rFonts w:ascii="Times New Roman" w:hAnsi="Times New Roman" w:cs="Times New Roman"/>
          <w:sz w:val="24"/>
          <w:szCs w:val="24"/>
        </w:rPr>
        <w:t>önemli görevler düşmektedir. Bu anlamda okul öncesi öğretmenlerin m</w:t>
      </w:r>
      <w:r w:rsidRPr="00DC009F">
        <w:rPr>
          <w:rFonts w:ascii="Times New Roman" w:hAnsi="Times New Roman" w:cs="Times New Roman"/>
          <w:sz w:val="24"/>
          <w:szCs w:val="24"/>
        </w:rPr>
        <w:t xml:space="preserve">üziğe ilişkin farkındalıkları, müzik etkinliklerini planlama ve uygulama konusundaki görüşlerinin belirlenmesi önem taşımaktadır. </w:t>
      </w:r>
    </w:p>
    <w:p w:rsidR="008C49C9" w:rsidRPr="00DC009F" w:rsidRDefault="00EB660F" w:rsidP="001F614F">
      <w:pPr>
        <w:spacing w:after="120" w:line="240" w:lineRule="auto"/>
        <w:ind w:firstLine="708"/>
        <w:jc w:val="both"/>
        <w:rPr>
          <w:rFonts w:ascii="Times New Roman" w:hAnsi="Times New Roman" w:cs="Times New Roman"/>
          <w:sz w:val="24"/>
          <w:szCs w:val="24"/>
        </w:rPr>
      </w:pPr>
      <w:r w:rsidRPr="00DC009F">
        <w:rPr>
          <w:rFonts w:ascii="Times New Roman" w:hAnsi="Times New Roman" w:cs="Times New Roman"/>
          <w:sz w:val="24"/>
          <w:szCs w:val="24"/>
        </w:rPr>
        <w:lastRenderedPageBreak/>
        <w:t xml:space="preserve">Araştırmaya </w:t>
      </w:r>
      <w:proofErr w:type="gramStart"/>
      <w:r w:rsidRPr="00DC009F">
        <w:rPr>
          <w:rFonts w:ascii="Times New Roman" w:hAnsi="Times New Roman" w:cs="Times New Roman"/>
          <w:sz w:val="24"/>
          <w:szCs w:val="24"/>
        </w:rPr>
        <w:t>dahil</w:t>
      </w:r>
      <w:proofErr w:type="gramEnd"/>
      <w:r w:rsidRPr="00DC009F">
        <w:rPr>
          <w:rFonts w:ascii="Times New Roman" w:hAnsi="Times New Roman" w:cs="Times New Roman"/>
          <w:sz w:val="24"/>
          <w:szCs w:val="24"/>
        </w:rPr>
        <w:t xml:space="preserve"> edilen öğretmenlerin çok az bir kısmı </w:t>
      </w:r>
      <w:proofErr w:type="spellStart"/>
      <w:r w:rsidRPr="00DC009F">
        <w:rPr>
          <w:rFonts w:ascii="Times New Roman" w:hAnsi="Times New Roman" w:cs="Times New Roman"/>
          <w:sz w:val="24"/>
          <w:szCs w:val="24"/>
        </w:rPr>
        <w:t>enstruman</w:t>
      </w:r>
      <w:proofErr w:type="spellEnd"/>
      <w:r w:rsidRPr="00DC009F">
        <w:rPr>
          <w:rFonts w:ascii="Times New Roman" w:hAnsi="Times New Roman" w:cs="Times New Roman"/>
          <w:sz w:val="24"/>
          <w:szCs w:val="24"/>
        </w:rPr>
        <w:t xml:space="preserve"> çalabilmektedir. </w:t>
      </w:r>
      <w:r w:rsidR="008C49C9" w:rsidRPr="00DC009F">
        <w:rPr>
          <w:rFonts w:ascii="Times New Roman" w:hAnsi="Times New Roman" w:cs="Times New Roman"/>
          <w:sz w:val="24"/>
          <w:szCs w:val="24"/>
        </w:rPr>
        <w:t>Öğretmenin müzik aleti kullanabilmesi çocukların müziğe olan ilgilerini canlı tutabilmekte, müziği sevmelerini sağlamaktadır. Ancak blok flüt çalarken aynı anda şarkı söylenememesi, öğretmenler için zaman zaman zorluk yaratabilmektedir.</w:t>
      </w:r>
      <w:r w:rsidRPr="00DC009F">
        <w:rPr>
          <w:rFonts w:ascii="Times New Roman" w:hAnsi="Times New Roman" w:cs="Times New Roman"/>
          <w:sz w:val="24"/>
          <w:szCs w:val="24"/>
        </w:rPr>
        <w:t xml:space="preserve"> </w:t>
      </w:r>
      <w:proofErr w:type="spellStart"/>
      <w:r w:rsidR="007456B9" w:rsidRPr="00DC009F">
        <w:rPr>
          <w:rFonts w:ascii="Times New Roman" w:hAnsi="Times New Roman" w:cs="Times New Roman"/>
          <w:sz w:val="24"/>
          <w:szCs w:val="24"/>
        </w:rPr>
        <w:t>Enstruman</w:t>
      </w:r>
      <w:proofErr w:type="spellEnd"/>
      <w:r w:rsidR="007456B9" w:rsidRPr="00DC009F">
        <w:rPr>
          <w:rFonts w:ascii="Times New Roman" w:hAnsi="Times New Roman" w:cs="Times New Roman"/>
          <w:sz w:val="24"/>
          <w:szCs w:val="24"/>
        </w:rPr>
        <w:t xml:space="preserve"> çalabilen öğretmenlerinin çoğunun blok flüt çalabilmesi </w:t>
      </w:r>
      <w:proofErr w:type="gramStart"/>
      <w:r w:rsidR="007456B9" w:rsidRPr="00DC009F">
        <w:rPr>
          <w:rFonts w:ascii="Times New Roman" w:hAnsi="Times New Roman" w:cs="Times New Roman"/>
          <w:sz w:val="24"/>
          <w:szCs w:val="24"/>
        </w:rPr>
        <w:t>literatürdeki</w:t>
      </w:r>
      <w:proofErr w:type="gramEnd"/>
      <w:r w:rsidR="007456B9" w:rsidRPr="00DC009F">
        <w:rPr>
          <w:rFonts w:ascii="Times New Roman" w:hAnsi="Times New Roman" w:cs="Times New Roman"/>
          <w:sz w:val="24"/>
          <w:szCs w:val="24"/>
        </w:rPr>
        <w:t xml:space="preserve"> çalışmalarla (</w:t>
      </w:r>
      <w:proofErr w:type="spellStart"/>
      <w:r w:rsidR="007456B9" w:rsidRPr="00DC009F">
        <w:rPr>
          <w:rFonts w:ascii="Times New Roman" w:hAnsi="Times New Roman" w:cs="Times New Roman"/>
          <w:sz w:val="24"/>
          <w:szCs w:val="24"/>
        </w:rPr>
        <w:t>Özkut</w:t>
      </w:r>
      <w:proofErr w:type="spellEnd"/>
      <w:r w:rsidR="007456B9" w:rsidRPr="00DC009F">
        <w:rPr>
          <w:rFonts w:ascii="Times New Roman" w:hAnsi="Times New Roman" w:cs="Times New Roman"/>
          <w:sz w:val="24"/>
          <w:szCs w:val="24"/>
        </w:rPr>
        <w:t xml:space="preserve"> ve Kaya, 2012) desteklenmektedir. </w:t>
      </w:r>
      <w:r w:rsidR="00D5633C" w:rsidRPr="00DC009F">
        <w:rPr>
          <w:rFonts w:ascii="Times New Roman" w:hAnsi="Times New Roman" w:cs="Times New Roman"/>
          <w:sz w:val="24"/>
          <w:szCs w:val="24"/>
        </w:rPr>
        <w:t xml:space="preserve">Kaya ve </w:t>
      </w:r>
      <w:proofErr w:type="spellStart"/>
      <w:r w:rsidR="007E36DE" w:rsidRPr="00DC009F">
        <w:rPr>
          <w:rFonts w:ascii="Times New Roman" w:hAnsi="Times New Roman" w:cs="Times New Roman"/>
          <w:sz w:val="24"/>
          <w:szCs w:val="24"/>
        </w:rPr>
        <w:t>Özkut</w:t>
      </w:r>
      <w:proofErr w:type="spellEnd"/>
      <w:r w:rsidR="007E36DE" w:rsidRPr="00DC009F">
        <w:rPr>
          <w:rFonts w:ascii="Times New Roman" w:hAnsi="Times New Roman" w:cs="Times New Roman"/>
          <w:sz w:val="24"/>
          <w:szCs w:val="24"/>
        </w:rPr>
        <w:t xml:space="preserve"> (2009)</w:t>
      </w:r>
      <w:r w:rsidR="007F1255" w:rsidRPr="00DC009F">
        <w:rPr>
          <w:rFonts w:ascii="Times New Roman" w:hAnsi="Times New Roman" w:cs="Times New Roman"/>
          <w:sz w:val="24"/>
          <w:szCs w:val="24"/>
        </w:rPr>
        <w:t>,</w:t>
      </w:r>
      <w:r w:rsidR="007E36DE" w:rsidRPr="00DC009F">
        <w:rPr>
          <w:rFonts w:ascii="Times New Roman" w:hAnsi="Times New Roman" w:cs="Times New Roman"/>
          <w:sz w:val="24"/>
          <w:szCs w:val="24"/>
        </w:rPr>
        <w:t xml:space="preserve"> “Okul öncesi öğretmenlerin müzik etk</w:t>
      </w:r>
      <w:r w:rsidR="00B71136" w:rsidRPr="00DC009F">
        <w:rPr>
          <w:rFonts w:ascii="Times New Roman" w:hAnsi="Times New Roman" w:cs="Times New Roman"/>
          <w:sz w:val="24"/>
          <w:szCs w:val="24"/>
        </w:rPr>
        <w:t xml:space="preserve">inliklerinde herhangi bir </w:t>
      </w:r>
      <w:proofErr w:type="gramStart"/>
      <w:r w:rsidR="00B71136" w:rsidRPr="00DC009F">
        <w:rPr>
          <w:rFonts w:ascii="Times New Roman" w:hAnsi="Times New Roman" w:cs="Times New Roman"/>
          <w:sz w:val="24"/>
          <w:szCs w:val="24"/>
        </w:rPr>
        <w:t>enstrü</w:t>
      </w:r>
      <w:r w:rsidR="007E36DE" w:rsidRPr="00DC009F">
        <w:rPr>
          <w:rFonts w:ascii="Times New Roman" w:hAnsi="Times New Roman" w:cs="Times New Roman"/>
          <w:sz w:val="24"/>
          <w:szCs w:val="24"/>
        </w:rPr>
        <w:t>man</w:t>
      </w:r>
      <w:proofErr w:type="gramEnd"/>
      <w:r w:rsidR="007E36DE" w:rsidRPr="00DC009F">
        <w:rPr>
          <w:rFonts w:ascii="Times New Roman" w:hAnsi="Times New Roman" w:cs="Times New Roman"/>
          <w:sz w:val="24"/>
          <w:szCs w:val="24"/>
        </w:rPr>
        <w:t xml:space="preserve"> çalabilmesi gerektiğine inanıyorum” yargısına %40’ı katıldığını, %47’si tamamen katıldığını belirtmiştir. </w:t>
      </w:r>
    </w:p>
    <w:p w:rsidR="00984812" w:rsidRPr="00DC009F" w:rsidRDefault="00EB660F" w:rsidP="001F614F">
      <w:pPr>
        <w:spacing w:after="120" w:line="240" w:lineRule="auto"/>
        <w:ind w:firstLine="708"/>
        <w:jc w:val="both"/>
        <w:rPr>
          <w:rFonts w:ascii="Times New Roman" w:hAnsi="Times New Roman" w:cs="Times New Roman"/>
          <w:sz w:val="24"/>
          <w:szCs w:val="24"/>
        </w:rPr>
      </w:pPr>
      <w:r w:rsidRPr="00DC009F">
        <w:rPr>
          <w:rFonts w:ascii="Times New Roman" w:hAnsi="Times New Roman" w:cs="Times New Roman"/>
          <w:sz w:val="24"/>
          <w:szCs w:val="24"/>
        </w:rPr>
        <w:t xml:space="preserve">Öğretmenlerin çoğunluğu okul öncesinde müzik etkinlikleri ile ilgili bir hizmet içi eğitim, eğitim, kurs veya atölye çalışmasına katılmadığını ifade etmiştir. </w:t>
      </w:r>
      <w:r w:rsidR="008C49C9" w:rsidRPr="00DC009F">
        <w:rPr>
          <w:rFonts w:ascii="Times New Roman" w:hAnsi="Times New Roman" w:cs="Times New Roman"/>
          <w:sz w:val="24"/>
          <w:szCs w:val="24"/>
        </w:rPr>
        <w:t xml:space="preserve">Eğitim programında müziğin, çocukların gelişimlerine dönük amaçlarına yönelik olarak etkili bir şekilde kullanılabilmesinde, eğitimcilerin müzik bilgisi ve yeterliliğinin önemli bir yeri bulunmaktadır (Cevher </w:t>
      </w:r>
      <w:proofErr w:type="spellStart"/>
      <w:r w:rsidR="008C49C9" w:rsidRPr="00DC009F">
        <w:rPr>
          <w:rFonts w:ascii="Times New Roman" w:hAnsi="Times New Roman" w:cs="Times New Roman"/>
          <w:sz w:val="24"/>
          <w:szCs w:val="24"/>
        </w:rPr>
        <w:t>Kalburan</w:t>
      </w:r>
      <w:proofErr w:type="spellEnd"/>
      <w:r w:rsidR="008C49C9" w:rsidRPr="00DC009F">
        <w:rPr>
          <w:rFonts w:ascii="Times New Roman" w:hAnsi="Times New Roman" w:cs="Times New Roman"/>
          <w:sz w:val="24"/>
          <w:szCs w:val="24"/>
        </w:rPr>
        <w:t xml:space="preserve">, 2012). Bu anlamda öğretmenlerin kendilerini geliştirecek hizmet içi eğitimlere, kurs ve seminerlere atölye çalışmalarına katılmaları gerekmektedir. </w:t>
      </w:r>
      <w:r w:rsidR="00B03983" w:rsidRPr="00DC009F">
        <w:rPr>
          <w:rFonts w:ascii="Times New Roman" w:hAnsi="Times New Roman" w:cs="Times New Roman"/>
          <w:sz w:val="24"/>
          <w:szCs w:val="24"/>
        </w:rPr>
        <w:t xml:space="preserve">Kandır </w:t>
      </w:r>
      <w:r w:rsidR="001442C3" w:rsidRPr="00DC009F">
        <w:rPr>
          <w:rFonts w:ascii="Times New Roman" w:hAnsi="Times New Roman" w:cs="Times New Roman"/>
          <w:sz w:val="24"/>
          <w:szCs w:val="24"/>
        </w:rPr>
        <w:t xml:space="preserve">ve Ömeroğlu (2004) araştırmasında okul öncesi eğitim kurumlarında görev yapan öğretmenlerin müzik etkinliğine ilişkin donanımlarını arttıracak seminer ve kurslar düzenlenmesi gerektiğini vurgulamaktadır. </w:t>
      </w:r>
      <w:r w:rsidR="00651C96" w:rsidRPr="00DC009F">
        <w:rPr>
          <w:rFonts w:ascii="Times New Roman" w:hAnsi="Times New Roman" w:cs="Times New Roman"/>
          <w:sz w:val="24"/>
          <w:szCs w:val="24"/>
        </w:rPr>
        <w:t xml:space="preserve">Kaya ve Özkurt (2009), araştırmasına </w:t>
      </w:r>
      <w:proofErr w:type="gramStart"/>
      <w:r w:rsidR="00651C96" w:rsidRPr="00DC009F">
        <w:rPr>
          <w:rFonts w:ascii="Times New Roman" w:hAnsi="Times New Roman" w:cs="Times New Roman"/>
          <w:sz w:val="24"/>
          <w:szCs w:val="24"/>
        </w:rPr>
        <w:t>dahil</w:t>
      </w:r>
      <w:proofErr w:type="gramEnd"/>
      <w:r w:rsidR="00651C96" w:rsidRPr="00DC009F">
        <w:rPr>
          <w:rFonts w:ascii="Times New Roman" w:hAnsi="Times New Roman" w:cs="Times New Roman"/>
          <w:sz w:val="24"/>
          <w:szCs w:val="24"/>
        </w:rPr>
        <w:t xml:space="preserve"> edilen öğretmenlerin </w:t>
      </w:r>
      <w:r w:rsidR="000C5592" w:rsidRPr="00DC009F">
        <w:rPr>
          <w:rFonts w:ascii="Times New Roman" w:hAnsi="Times New Roman" w:cs="Times New Roman"/>
          <w:sz w:val="24"/>
          <w:szCs w:val="24"/>
        </w:rPr>
        <w:t xml:space="preserve">%41’i “müzik etkinlikleri için hizmet içi eğitim kurslarına katılmaya ihtiyaç duyuyorum” yargısına tamamen katılırken “Müzik etkinliklerinde karşılaştığım sorunları çözmede hizmet içi eğitimin yeterli olduğunu düşünüyorum %22’sinin tamamen katılmakta olduğunu, %42’sinin katılmadıklarını belirlemiştir. </w:t>
      </w:r>
      <w:r w:rsidR="00C14D46" w:rsidRPr="00DC009F">
        <w:rPr>
          <w:rFonts w:ascii="Times New Roman" w:hAnsi="Times New Roman" w:cs="Times New Roman"/>
          <w:sz w:val="24"/>
          <w:szCs w:val="24"/>
        </w:rPr>
        <w:t xml:space="preserve">Alpaslan (2010), yaptığı araştırmada öğretmenlerin müzik alanında hizmet içi eğitim seminerlerinin yetersiz olduğunu düşündüklerini, müzik alanında hizmet içi eğitim seminerlerinin açılmasını istediklerini belirlemiştir. </w:t>
      </w:r>
    </w:p>
    <w:p w:rsidR="008C49C9" w:rsidRPr="00DC009F" w:rsidRDefault="00B03983" w:rsidP="001F614F">
      <w:pPr>
        <w:spacing w:after="120" w:line="240" w:lineRule="auto"/>
        <w:ind w:firstLine="708"/>
        <w:jc w:val="both"/>
        <w:rPr>
          <w:rFonts w:ascii="Times New Roman" w:hAnsi="Times New Roman" w:cs="Times New Roman"/>
          <w:sz w:val="24"/>
          <w:szCs w:val="24"/>
        </w:rPr>
      </w:pPr>
      <w:r w:rsidRPr="00DC009F">
        <w:rPr>
          <w:rFonts w:ascii="Times New Roman" w:hAnsi="Times New Roman" w:cs="Times New Roman"/>
          <w:sz w:val="24"/>
          <w:szCs w:val="24"/>
        </w:rPr>
        <w:t xml:space="preserve">Araştırmaya katılan öğretmenler müziği çeşitli şekillerde tanımlamışlardır. Bu tanımların </w:t>
      </w:r>
      <w:proofErr w:type="gramStart"/>
      <w:r w:rsidRPr="00DC009F">
        <w:rPr>
          <w:rFonts w:ascii="Times New Roman" w:hAnsi="Times New Roman" w:cs="Times New Roman"/>
          <w:sz w:val="24"/>
          <w:szCs w:val="24"/>
        </w:rPr>
        <w:t>literatürdeki</w:t>
      </w:r>
      <w:proofErr w:type="gramEnd"/>
      <w:r w:rsidRPr="00DC009F">
        <w:rPr>
          <w:rFonts w:ascii="Times New Roman" w:hAnsi="Times New Roman" w:cs="Times New Roman"/>
          <w:sz w:val="24"/>
          <w:szCs w:val="24"/>
        </w:rPr>
        <w:t xml:space="preserve"> tanımlar (Kandır, 2003;</w:t>
      </w:r>
      <w:r w:rsidR="00D5633C" w:rsidRPr="00DC009F">
        <w:rPr>
          <w:rFonts w:ascii="Times New Roman" w:hAnsi="Times New Roman" w:cs="Times New Roman"/>
          <w:sz w:val="24"/>
          <w:szCs w:val="24"/>
        </w:rPr>
        <w:t xml:space="preserve"> Sun, 2004; Morgül, 2006</w:t>
      </w:r>
      <w:r w:rsidRPr="00DC009F">
        <w:rPr>
          <w:rFonts w:ascii="Times New Roman" w:hAnsi="Times New Roman" w:cs="Times New Roman"/>
          <w:sz w:val="24"/>
          <w:szCs w:val="24"/>
        </w:rPr>
        <w:t xml:space="preserve">) ile uyumlu olması öğretmenlerin müziğin farkında olduklarını düşündürmektedir. </w:t>
      </w:r>
      <w:r w:rsidR="00984812" w:rsidRPr="00DC009F">
        <w:rPr>
          <w:rFonts w:ascii="Times New Roman" w:hAnsi="Times New Roman" w:cs="Times New Roman"/>
          <w:sz w:val="24"/>
          <w:szCs w:val="24"/>
        </w:rPr>
        <w:t xml:space="preserve">Öğretmenlerin tamamına yakını müzik etkinlikleri denince </w:t>
      </w:r>
      <w:r w:rsidR="000C467F" w:rsidRPr="00DC009F">
        <w:rPr>
          <w:rFonts w:ascii="Times New Roman" w:hAnsi="Times New Roman" w:cs="Times New Roman"/>
          <w:sz w:val="24"/>
          <w:szCs w:val="24"/>
        </w:rPr>
        <w:t>akılların</w:t>
      </w:r>
      <w:r w:rsidR="00BE5BEC" w:rsidRPr="00DC009F">
        <w:rPr>
          <w:rFonts w:ascii="Times New Roman" w:hAnsi="Times New Roman" w:cs="Times New Roman"/>
          <w:sz w:val="24"/>
          <w:szCs w:val="24"/>
        </w:rPr>
        <w:t>a</w:t>
      </w:r>
      <w:r w:rsidR="000C467F" w:rsidRPr="00DC009F">
        <w:rPr>
          <w:rFonts w:ascii="Times New Roman" w:hAnsi="Times New Roman" w:cs="Times New Roman"/>
          <w:sz w:val="24"/>
          <w:szCs w:val="24"/>
        </w:rPr>
        <w:t xml:space="preserve"> ilk olarak şarkı söyleme çalışmalarının geldiğini belirtmişlerdir.</w:t>
      </w:r>
      <w:r w:rsidR="00230A52" w:rsidRPr="00DC009F">
        <w:rPr>
          <w:rFonts w:ascii="Times New Roman" w:hAnsi="Times New Roman" w:cs="Times New Roman"/>
          <w:sz w:val="24"/>
          <w:szCs w:val="24"/>
        </w:rPr>
        <w:t xml:space="preserve"> </w:t>
      </w:r>
      <w:r w:rsidR="008C49C9" w:rsidRPr="00DC009F">
        <w:rPr>
          <w:rFonts w:ascii="Times New Roman" w:hAnsi="Times New Roman" w:cs="Times New Roman"/>
          <w:sz w:val="24"/>
          <w:szCs w:val="24"/>
        </w:rPr>
        <w:t xml:space="preserve">Öğretmenler sadece tek bir çalışma yerine pek çok çalışmayı bir arada kullanmalı, ayrıca müzik etkinliğini diğer etkinlikler ile bütünleştirebilmelidir. </w:t>
      </w:r>
    </w:p>
    <w:p w:rsidR="004F40C6" w:rsidRPr="00DC009F" w:rsidRDefault="004F40C6" w:rsidP="001F614F">
      <w:pPr>
        <w:spacing w:after="120" w:line="240" w:lineRule="auto"/>
        <w:ind w:firstLine="708"/>
        <w:jc w:val="both"/>
        <w:rPr>
          <w:rFonts w:ascii="Times New Roman" w:hAnsi="Times New Roman" w:cs="Times New Roman"/>
          <w:sz w:val="24"/>
          <w:szCs w:val="24"/>
        </w:rPr>
      </w:pPr>
      <w:r w:rsidRPr="00DC009F">
        <w:rPr>
          <w:rFonts w:ascii="Times New Roman" w:hAnsi="Times New Roman" w:cs="Times New Roman"/>
          <w:sz w:val="24"/>
          <w:szCs w:val="24"/>
        </w:rPr>
        <w:t>Okul öncesi dönemde müzik sadece şarkı söyle</w:t>
      </w:r>
      <w:r w:rsidR="00230A52" w:rsidRPr="00DC009F">
        <w:rPr>
          <w:rFonts w:ascii="Times New Roman" w:hAnsi="Times New Roman" w:cs="Times New Roman"/>
          <w:sz w:val="24"/>
          <w:szCs w:val="24"/>
        </w:rPr>
        <w:t>me</w:t>
      </w:r>
      <w:r w:rsidR="007A0414" w:rsidRPr="00DC009F">
        <w:rPr>
          <w:rFonts w:ascii="Times New Roman" w:hAnsi="Times New Roman" w:cs="Times New Roman"/>
          <w:sz w:val="24"/>
          <w:szCs w:val="24"/>
        </w:rPr>
        <w:t>yi</w:t>
      </w:r>
      <w:r w:rsidRPr="00DC009F">
        <w:rPr>
          <w:rFonts w:ascii="Times New Roman" w:hAnsi="Times New Roman" w:cs="Times New Roman"/>
          <w:sz w:val="24"/>
          <w:szCs w:val="24"/>
        </w:rPr>
        <w:t xml:space="preserve"> değil, çocuğun yaşına uygun pek çok çalışmayı </w:t>
      </w:r>
      <w:r w:rsidR="00230A52" w:rsidRPr="00DC009F">
        <w:rPr>
          <w:rFonts w:ascii="Times New Roman" w:hAnsi="Times New Roman" w:cs="Times New Roman"/>
          <w:sz w:val="24"/>
          <w:szCs w:val="24"/>
        </w:rPr>
        <w:t xml:space="preserve">da </w:t>
      </w:r>
      <w:r w:rsidRPr="00DC009F">
        <w:rPr>
          <w:rFonts w:ascii="Times New Roman" w:hAnsi="Times New Roman" w:cs="Times New Roman"/>
          <w:sz w:val="24"/>
          <w:szCs w:val="24"/>
        </w:rPr>
        <w:t xml:space="preserve">kapsamaktadır (Artan ve Bal, 1993). Bu çalışmalara ses dinleme, ayırt etme, üretme ve nefes açma çalışmaları, müzik eşliğinde hareket, yaratıcı hareket ve dans çalışmaları, ritim çalışmaları, müzikli öykü ve müzikli </w:t>
      </w:r>
      <w:proofErr w:type="spellStart"/>
      <w:r w:rsidRPr="00DC009F">
        <w:rPr>
          <w:rFonts w:ascii="Times New Roman" w:hAnsi="Times New Roman" w:cs="Times New Roman"/>
          <w:sz w:val="24"/>
          <w:szCs w:val="24"/>
        </w:rPr>
        <w:t>dramatizasyon</w:t>
      </w:r>
      <w:proofErr w:type="spellEnd"/>
      <w:r w:rsidR="00BB54E1" w:rsidRPr="00DC009F">
        <w:rPr>
          <w:rFonts w:ascii="Times New Roman" w:hAnsi="Times New Roman" w:cs="Times New Roman"/>
          <w:sz w:val="24"/>
          <w:szCs w:val="24"/>
        </w:rPr>
        <w:t>, çeşitli işitsel algı çalış</w:t>
      </w:r>
      <w:r w:rsidR="00675117" w:rsidRPr="00DC009F">
        <w:rPr>
          <w:rFonts w:ascii="Times New Roman" w:hAnsi="Times New Roman" w:cs="Times New Roman"/>
          <w:sz w:val="24"/>
          <w:szCs w:val="24"/>
        </w:rPr>
        <w:t>maları örnek olarak verilebilir</w:t>
      </w:r>
      <w:r w:rsidR="00230A52" w:rsidRPr="00DC009F">
        <w:rPr>
          <w:rFonts w:ascii="Times New Roman" w:hAnsi="Times New Roman" w:cs="Times New Roman"/>
          <w:sz w:val="24"/>
          <w:szCs w:val="24"/>
        </w:rPr>
        <w:t xml:space="preserve"> </w:t>
      </w:r>
      <w:r w:rsidR="00675117" w:rsidRPr="00DC009F">
        <w:rPr>
          <w:rFonts w:ascii="Times New Roman" w:hAnsi="Times New Roman" w:cs="Times New Roman"/>
          <w:sz w:val="24"/>
          <w:szCs w:val="24"/>
        </w:rPr>
        <w:t>(</w:t>
      </w:r>
      <w:r w:rsidR="00255013" w:rsidRPr="00DC009F">
        <w:rPr>
          <w:rFonts w:ascii="Times New Roman" w:hAnsi="Times New Roman" w:cs="Times New Roman"/>
          <w:sz w:val="24"/>
          <w:szCs w:val="24"/>
        </w:rPr>
        <w:t>Aral vd</w:t>
      </w:r>
      <w:proofErr w:type="gramStart"/>
      <w:r w:rsidR="00255013" w:rsidRPr="00DC009F">
        <w:rPr>
          <w:rFonts w:ascii="Times New Roman" w:hAnsi="Times New Roman" w:cs="Times New Roman"/>
          <w:sz w:val="24"/>
          <w:szCs w:val="24"/>
        </w:rPr>
        <w:t>.,</w:t>
      </w:r>
      <w:proofErr w:type="gramEnd"/>
      <w:r w:rsidR="00255013" w:rsidRPr="00DC009F">
        <w:rPr>
          <w:rFonts w:ascii="Times New Roman" w:hAnsi="Times New Roman" w:cs="Times New Roman"/>
          <w:sz w:val="24"/>
          <w:szCs w:val="24"/>
        </w:rPr>
        <w:t xml:space="preserve"> 2000 </w:t>
      </w:r>
      <w:r w:rsidR="00675117" w:rsidRPr="00DC009F">
        <w:rPr>
          <w:rFonts w:ascii="Times New Roman" w:hAnsi="Times New Roman" w:cs="Times New Roman"/>
          <w:sz w:val="24"/>
          <w:szCs w:val="24"/>
        </w:rPr>
        <w:t>Sun ve Seyrek, 2002; Aral vd.,</w:t>
      </w:r>
      <w:r w:rsidR="008C49C9" w:rsidRPr="00DC009F">
        <w:rPr>
          <w:rFonts w:ascii="Times New Roman" w:hAnsi="Times New Roman" w:cs="Times New Roman"/>
          <w:sz w:val="24"/>
          <w:szCs w:val="24"/>
        </w:rPr>
        <w:t xml:space="preserve"> 2003; Ersoy, 2003</w:t>
      </w:r>
      <w:r w:rsidR="00255013" w:rsidRPr="00DC009F">
        <w:rPr>
          <w:rFonts w:ascii="Times New Roman" w:hAnsi="Times New Roman" w:cs="Times New Roman"/>
          <w:sz w:val="24"/>
          <w:szCs w:val="24"/>
        </w:rPr>
        <w:t>)</w:t>
      </w:r>
      <w:r w:rsidR="00F97E55" w:rsidRPr="00DC009F">
        <w:rPr>
          <w:rFonts w:ascii="Times New Roman" w:hAnsi="Times New Roman" w:cs="Times New Roman"/>
          <w:sz w:val="24"/>
          <w:szCs w:val="24"/>
        </w:rPr>
        <w:t>.</w:t>
      </w:r>
      <w:r w:rsidR="0005481C" w:rsidRPr="00DC009F">
        <w:rPr>
          <w:rFonts w:ascii="Times New Roman" w:hAnsi="Times New Roman" w:cs="Times New Roman"/>
          <w:sz w:val="24"/>
          <w:szCs w:val="24"/>
        </w:rPr>
        <w:t xml:space="preserve"> Kandır ve Ömeroğlu (2004), öğretmenlerin eğitim programlarında ağırlıklı olarak müzik etkinliklerinin tamamına yer verdiklerini saptamıştır. </w:t>
      </w:r>
    </w:p>
    <w:p w:rsidR="00E00C23" w:rsidRPr="00DC009F" w:rsidRDefault="00F3034C" w:rsidP="001F614F">
      <w:pPr>
        <w:spacing w:after="120" w:line="240" w:lineRule="auto"/>
        <w:ind w:firstLine="708"/>
        <w:jc w:val="both"/>
        <w:rPr>
          <w:rFonts w:ascii="Times New Roman" w:hAnsi="Times New Roman" w:cs="Times New Roman"/>
          <w:sz w:val="24"/>
          <w:szCs w:val="24"/>
        </w:rPr>
      </w:pPr>
      <w:r w:rsidRPr="00DC009F">
        <w:rPr>
          <w:rFonts w:ascii="Times New Roman" w:hAnsi="Times New Roman" w:cs="Times New Roman"/>
          <w:sz w:val="24"/>
          <w:szCs w:val="24"/>
        </w:rPr>
        <w:t>Araştırmaya katılan öğretmenler lisans dönemi</w:t>
      </w:r>
      <w:r w:rsidR="00E00C23" w:rsidRPr="00DC009F">
        <w:rPr>
          <w:rFonts w:ascii="Times New Roman" w:hAnsi="Times New Roman" w:cs="Times New Roman"/>
          <w:sz w:val="24"/>
          <w:szCs w:val="24"/>
        </w:rPr>
        <w:t xml:space="preserve">nde verilen müzik eğitimi dersinin içeriğine </w:t>
      </w:r>
      <w:r w:rsidRPr="00DC009F">
        <w:rPr>
          <w:rFonts w:ascii="Times New Roman" w:hAnsi="Times New Roman" w:cs="Times New Roman"/>
          <w:sz w:val="24"/>
          <w:szCs w:val="24"/>
        </w:rPr>
        <w:t>ilişkin değişik cevaplar verm</w:t>
      </w:r>
      <w:r w:rsidR="00E00C23" w:rsidRPr="00DC009F">
        <w:rPr>
          <w:rFonts w:ascii="Times New Roman" w:hAnsi="Times New Roman" w:cs="Times New Roman"/>
          <w:sz w:val="24"/>
          <w:szCs w:val="24"/>
        </w:rPr>
        <w:t>işler</w:t>
      </w:r>
      <w:r w:rsidRPr="00DC009F">
        <w:rPr>
          <w:rFonts w:ascii="Times New Roman" w:hAnsi="Times New Roman" w:cs="Times New Roman"/>
          <w:sz w:val="24"/>
          <w:szCs w:val="24"/>
        </w:rPr>
        <w:t xml:space="preserve">dir. </w:t>
      </w:r>
      <w:r w:rsidR="00230A52" w:rsidRPr="00DC009F">
        <w:rPr>
          <w:rFonts w:ascii="Times New Roman" w:hAnsi="Times New Roman" w:cs="Times New Roman"/>
          <w:sz w:val="24"/>
          <w:szCs w:val="24"/>
        </w:rPr>
        <w:t>Verilen cevaplar doğrultusunda ö</w:t>
      </w:r>
      <w:r w:rsidR="008C49C9" w:rsidRPr="00DC009F">
        <w:rPr>
          <w:rFonts w:ascii="Times New Roman" w:hAnsi="Times New Roman" w:cs="Times New Roman"/>
          <w:sz w:val="24"/>
          <w:szCs w:val="24"/>
        </w:rPr>
        <w:t>ğretmenlerin hizmet öncesinde yeterli düzeyde müzik eğitimi almaları gerektiği düşünülmektedir. Öğretmenlerin lisans döneminde edindikleri bilgi ve becerileri</w:t>
      </w:r>
      <w:r w:rsidR="00230A52" w:rsidRPr="00DC009F">
        <w:rPr>
          <w:rFonts w:ascii="Times New Roman" w:hAnsi="Times New Roman" w:cs="Times New Roman"/>
          <w:sz w:val="24"/>
          <w:szCs w:val="24"/>
        </w:rPr>
        <w:t>,</w:t>
      </w:r>
      <w:r w:rsidR="008C49C9" w:rsidRPr="00DC009F">
        <w:rPr>
          <w:rFonts w:ascii="Times New Roman" w:hAnsi="Times New Roman" w:cs="Times New Roman"/>
          <w:sz w:val="24"/>
          <w:szCs w:val="24"/>
        </w:rPr>
        <w:t xml:space="preserve"> mesleki yaşantılarını önemli düzeyde etkilemektedir. Göreve başladıktan sonra ise hizmet içi eğitim, kurs ve seminerler ile bilgilerini canlı tutarak güncellemeleri, üzerine yenilerini eklemeleri önemlidir. Araştırmaya </w:t>
      </w:r>
      <w:proofErr w:type="gramStart"/>
      <w:r w:rsidR="008C49C9" w:rsidRPr="00DC009F">
        <w:rPr>
          <w:rFonts w:ascii="Times New Roman" w:hAnsi="Times New Roman" w:cs="Times New Roman"/>
          <w:sz w:val="24"/>
          <w:szCs w:val="24"/>
        </w:rPr>
        <w:t>dahil</w:t>
      </w:r>
      <w:proofErr w:type="gramEnd"/>
      <w:r w:rsidR="008C49C9" w:rsidRPr="00DC009F">
        <w:rPr>
          <w:rFonts w:ascii="Times New Roman" w:hAnsi="Times New Roman" w:cs="Times New Roman"/>
          <w:sz w:val="24"/>
          <w:szCs w:val="24"/>
        </w:rPr>
        <w:t xml:space="preserve"> edilen öğretmenlerin mezuniyet yıllarının farklı olması, müzik eğitimini teorik olarak alması, bu soruya çeşitli cevaplar verilmesinin nedeni olabilir. </w:t>
      </w:r>
      <w:r w:rsidR="00E00C23" w:rsidRPr="00DC009F">
        <w:rPr>
          <w:rFonts w:ascii="Times New Roman" w:hAnsi="Times New Roman" w:cs="Times New Roman"/>
          <w:sz w:val="24"/>
          <w:szCs w:val="24"/>
        </w:rPr>
        <w:t xml:space="preserve">Cevapların çoğunun olumsuz nitelik taşıması </w:t>
      </w:r>
      <w:proofErr w:type="gramStart"/>
      <w:r w:rsidR="00E00C23" w:rsidRPr="00DC009F">
        <w:rPr>
          <w:rFonts w:ascii="Times New Roman" w:hAnsi="Times New Roman" w:cs="Times New Roman"/>
          <w:sz w:val="24"/>
          <w:szCs w:val="24"/>
        </w:rPr>
        <w:t>literatürdeki</w:t>
      </w:r>
      <w:proofErr w:type="gramEnd"/>
      <w:r w:rsidR="00E00C23" w:rsidRPr="00DC009F">
        <w:rPr>
          <w:rFonts w:ascii="Times New Roman" w:hAnsi="Times New Roman" w:cs="Times New Roman"/>
          <w:sz w:val="24"/>
          <w:szCs w:val="24"/>
        </w:rPr>
        <w:t xml:space="preserve"> çalışmalarla</w:t>
      </w:r>
      <w:r w:rsidR="00230A52" w:rsidRPr="00DC009F">
        <w:rPr>
          <w:rFonts w:ascii="Times New Roman" w:hAnsi="Times New Roman" w:cs="Times New Roman"/>
          <w:sz w:val="24"/>
          <w:szCs w:val="24"/>
        </w:rPr>
        <w:t xml:space="preserve"> da</w:t>
      </w:r>
      <w:r w:rsidR="00E00C23" w:rsidRPr="00DC009F">
        <w:rPr>
          <w:rFonts w:ascii="Times New Roman" w:hAnsi="Times New Roman" w:cs="Times New Roman"/>
          <w:sz w:val="24"/>
          <w:szCs w:val="24"/>
        </w:rPr>
        <w:t xml:space="preserve"> desteklenmektedir. </w:t>
      </w:r>
      <w:proofErr w:type="spellStart"/>
      <w:r w:rsidR="00E00C23" w:rsidRPr="00DC009F">
        <w:rPr>
          <w:rFonts w:ascii="Times New Roman" w:hAnsi="Times New Roman" w:cs="Times New Roman"/>
          <w:sz w:val="24"/>
          <w:szCs w:val="24"/>
        </w:rPr>
        <w:t>Özkut</w:t>
      </w:r>
      <w:proofErr w:type="spellEnd"/>
      <w:r w:rsidR="00E00C23" w:rsidRPr="00DC009F">
        <w:rPr>
          <w:rFonts w:ascii="Times New Roman" w:hAnsi="Times New Roman" w:cs="Times New Roman"/>
          <w:sz w:val="24"/>
          <w:szCs w:val="24"/>
        </w:rPr>
        <w:t xml:space="preserve"> ve Kaya (2012), okul öncesi öğretmenlerinin lisans döneminde müzik eğitimi dersi kapsamında aldıkları temel bilgi ve birikimleri kısmen yeterli bulduklarını saptamıştır.</w:t>
      </w:r>
      <w:r w:rsidR="00230A52" w:rsidRPr="00DC009F">
        <w:rPr>
          <w:rFonts w:ascii="Times New Roman" w:hAnsi="Times New Roman" w:cs="Times New Roman"/>
          <w:sz w:val="24"/>
          <w:szCs w:val="24"/>
        </w:rPr>
        <w:t xml:space="preserve"> </w:t>
      </w:r>
      <w:r w:rsidR="00C14D46" w:rsidRPr="00DC009F">
        <w:rPr>
          <w:rFonts w:ascii="Times New Roman" w:hAnsi="Times New Roman" w:cs="Times New Roman"/>
          <w:sz w:val="24"/>
          <w:szCs w:val="24"/>
        </w:rPr>
        <w:t xml:space="preserve">Alpaslan (2010), araştırmasına okul öncesi öğretmenlerinin bir bölümünün, üniversitede aldıkları müzik eğitimini yetersiz </w:t>
      </w:r>
      <w:r w:rsidR="00C14D46" w:rsidRPr="00DC009F">
        <w:rPr>
          <w:rFonts w:ascii="Times New Roman" w:hAnsi="Times New Roman" w:cs="Times New Roman"/>
          <w:sz w:val="24"/>
          <w:szCs w:val="24"/>
        </w:rPr>
        <w:lastRenderedPageBreak/>
        <w:t xml:space="preserve">bulduklarını belirlemiştir. </w:t>
      </w:r>
      <w:r w:rsidR="008B5873" w:rsidRPr="00DC009F">
        <w:rPr>
          <w:rFonts w:ascii="Times New Roman" w:hAnsi="Times New Roman" w:cs="Times New Roman"/>
          <w:sz w:val="24"/>
          <w:szCs w:val="24"/>
        </w:rPr>
        <w:t xml:space="preserve">Kim ve </w:t>
      </w:r>
      <w:proofErr w:type="spellStart"/>
      <w:r w:rsidR="008B5873" w:rsidRPr="00DC009F">
        <w:rPr>
          <w:rFonts w:ascii="Times New Roman" w:hAnsi="Times New Roman" w:cs="Times New Roman"/>
          <w:sz w:val="24"/>
          <w:szCs w:val="24"/>
        </w:rPr>
        <w:t>Kemple</w:t>
      </w:r>
      <w:proofErr w:type="spellEnd"/>
      <w:r w:rsidR="008B5873" w:rsidRPr="00DC009F">
        <w:rPr>
          <w:rFonts w:ascii="Times New Roman" w:hAnsi="Times New Roman" w:cs="Times New Roman"/>
          <w:sz w:val="24"/>
          <w:szCs w:val="24"/>
        </w:rPr>
        <w:t xml:space="preserve"> (2011),çalışmalarına katılan öğretmen adaylarının genel olarak müzik bilgisinin sınırlı olduğu</w:t>
      </w:r>
      <w:r w:rsidR="00C14D46" w:rsidRPr="00DC009F">
        <w:rPr>
          <w:rFonts w:ascii="Times New Roman" w:hAnsi="Times New Roman" w:cs="Times New Roman"/>
          <w:sz w:val="24"/>
          <w:szCs w:val="24"/>
        </w:rPr>
        <w:t>nu</w:t>
      </w:r>
      <w:r w:rsidR="008B5873" w:rsidRPr="00DC009F">
        <w:rPr>
          <w:rFonts w:ascii="Times New Roman" w:hAnsi="Times New Roman" w:cs="Times New Roman"/>
          <w:sz w:val="24"/>
          <w:szCs w:val="24"/>
        </w:rPr>
        <w:t xml:space="preserve"> ve yüksek müzik bil</w:t>
      </w:r>
      <w:r w:rsidR="00C14D46" w:rsidRPr="00DC009F">
        <w:rPr>
          <w:rFonts w:ascii="Times New Roman" w:hAnsi="Times New Roman" w:cs="Times New Roman"/>
          <w:sz w:val="24"/>
          <w:szCs w:val="24"/>
        </w:rPr>
        <w:t>gisinin müziğe olan inanışları</w:t>
      </w:r>
      <w:r w:rsidR="008B5873" w:rsidRPr="00DC009F">
        <w:rPr>
          <w:rFonts w:ascii="Times New Roman" w:hAnsi="Times New Roman" w:cs="Times New Roman"/>
          <w:sz w:val="24"/>
          <w:szCs w:val="24"/>
        </w:rPr>
        <w:t xml:space="preserve"> güçlendirdiği</w:t>
      </w:r>
      <w:r w:rsidR="00C14D46" w:rsidRPr="00DC009F">
        <w:rPr>
          <w:rFonts w:ascii="Times New Roman" w:hAnsi="Times New Roman" w:cs="Times New Roman"/>
          <w:sz w:val="24"/>
          <w:szCs w:val="24"/>
        </w:rPr>
        <w:t>ni</w:t>
      </w:r>
      <w:r w:rsidR="008B5873" w:rsidRPr="00DC009F">
        <w:rPr>
          <w:rFonts w:ascii="Times New Roman" w:hAnsi="Times New Roman" w:cs="Times New Roman"/>
          <w:sz w:val="24"/>
          <w:szCs w:val="24"/>
        </w:rPr>
        <w:t xml:space="preserve"> belirle</w:t>
      </w:r>
      <w:r w:rsidR="00C14D46" w:rsidRPr="00DC009F">
        <w:rPr>
          <w:rFonts w:ascii="Times New Roman" w:hAnsi="Times New Roman" w:cs="Times New Roman"/>
          <w:sz w:val="24"/>
          <w:szCs w:val="24"/>
        </w:rPr>
        <w:t>miştir</w:t>
      </w:r>
      <w:r w:rsidR="008B5873" w:rsidRPr="00DC009F">
        <w:rPr>
          <w:rFonts w:ascii="Times New Roman" w:hAnsi="Times New Roman" w:cs="Times New Roman"/>
          <w:sz w:val="24"/>
          <w:szCs w:val="24"/>
        </w:rPr>
        <w:t>.</w:t>
      </w:r>
    </w:p>
    <w:p w:rsidR="008C49C9" w:rsidRPr="00DC009F" w:rsidRDefault="00230A52" w:rsidP="001F614F">
      <w:pPr>
        <w:spacing w:after="120" w:line="240" w:lineRule="auto"/>
        <w:ind w:firstLine="708"/>
        <w:jc w:val="both"/>
        <w:rPr>
          <w:rFonts w:ascii="Times New Roman" w:hAnsi="Times New Roman" w:cs="Times New Roman"/>
          <w:sz w:val="24"/>
          <w:szCs w:val="24"/>
        </w:rPr>
      </w:pPr>
      <w:r w:rsidRPr="00DC009F">
        <w:rPr>
          <w:rFonts w:ascii="Times New Roman" w:hAnsi="Times New Roman" w:cs="Times New Roman"/>
          <w:sz w:val="24"/>
          <w:szCs w:val="24"/>
        </w:rPr>
        <w:t xml:space="preserve">Öğretmenler, müzik etkinliği için materyal seçerken materyalin sağlam, kullanışlı, yaş ve gelişim düzeylerine uygun, ilgi çekici ve ekonomik olmasına dikkat etmektedir. </w:t>
      </w:r>
      <w:r w:rsidR="00152552" w:rsidRPr="00DC009F">
        <w:rPr>
          <w:rFonts w:ascii="Times New Roman" w:hAnsi="Times New Roman" w:cs="Times New Roman"/>
          <w:sz w:val="24"/>
          <w:szCs w:val="24"/>
        </w:rPr>
        <w:t xml:space="preserve">Müzik aletleri sağlam ve dayanıklı olmalıdır. </w:t>
      </w:r>
      <w:r w:rsidR="006756AC" w:rsidRPr="00DC009F">
        <w:rPr>
          <w:rFonts w:ascii="Times New Roman" w:hAnsi="Times New Roman" w:cs="Times New Roman"/>
          <w:sz w:val="24"/>
          <w:szCs w:val="24"/>
        </w:rPr>
        <w:t>Ayrıca y</w:t>
      </w:r>
      <w:r w:rsidR="008C49C9" w:rsidRPr="00DC009F">
        <w:rPr>
          <w:rFonts w:ascii="Times New Roman" w:hAnsi="Times New Roman" w:cs="Times New Roman"/>
          <w:sz w:val="24"/>
          <w:szCs w:val="24"/>
        </w:rPr>
        <w:t>eterli sayıda, kolay ulaşılabilir, sağlıklı, kolay tamir edilebilir ve ekonomik olma</w:t>
      </w:r>
      <w:r w:rsidR="006756AC" w:rsidRPr="00DC009F">
        <w:rPr>
          <w:rFonts w:ascii="Times New Roman" w:hAnsi="Times New Roman" w:cs="Times New Roman"/>
          <w:sz w:val="24"/>
          <w:szCs w:val="24"/>
        </w:rPr>
        <w:t xml:space="preserve">sına dikkat edilmelidir. </w:t>
      </w:r>
      <w:r w:rsidRPr="00DC009F">
        <w:rPr>
          <w:rFonts w:ascii="Times New Roman" w:hAnsi="Times New Roman" w:cs="Times New Roman"/>
          <w:sz w:val="24"/>
          <w:szCs w:val="24"/>
        </w:rPr>
        <w:t>Örneğin; ç</w:t>
      </w:r>
      <w:r w:rsidR="00152552" w:rsidRPr="00DC009F">
        <w:rPr>
          <w:rFonts w:ascii="Times New Roman" w:hAnsi="Times New Roman" w:cs="Times New Roman"/>
          <w:sz w:val="24"/>
          <w:szCs w:val="24"/>
        </w:rPr>
        <w:t xml:space="preserve">ocukların üfleyeceği bir </w:t>
      </w:r>
      <w:proofErr w:type="spellStart"/>
      <w:r w:rsidR="00152552" w:rsidRPr="00DC009F">
        <w:rPr>
          <w:rFonts w:ascii="Times New Roman" w:hAnsi="Times New Roman" w:cs="Times New Roman"/>
          <w:sz w:val="24"/>
          <w:szCs w:val="24"/>
        </w:rPr>
        <w:t>enstruman</w:t>
      </w:r>
      <w:proofErr w:type="spellEnd"/>
      <w:r w:rsidR="00152552" w:rsidRPr="00DC009F">
        <w:rPr>
          <w:rFonts w:ascii="Times New Roman" w:hAnsi="Times New Roman" w:cs="Times New Roman"/>
          <w:sz w:val="24"/>
          <w:szCs w:val="24"/>
        </w:rPr>
        <w:t xml:space="preserve"> </w:t>
      </w:r>
      <w:r w:rsidR="00CD778A" w:rsidRPr="00DC009F">
        <w:rPr>
          <w:rFonts w:ascii="Times New Roman" w:hAnsi="Times New Roman" w:cs="Times New Roman"/>
          <w:sz w:val="24"/>
          <w:szCs w:val="24"/>
        </w:rPr>
        <w:t>sağlık açısından hijyenik olmayacağından ortamda bulundurulmamalıdır</w:t>
      </w:r>
      <w:r w:rsidR="00F97E55" w:rsidRPr="00DC009F">
        <w:rPr>
          <w:rFonts w:ascii="Times New Roman" w:hAnsi="Times New Roman" w:cs="Times New Roman"/>
          <w:sz w:val="24"/>
          <w:szCs w:val="24"/>
        </w:rPr>
        <w:t xml:space="preserve"> (Ömeroğlu vd</w:t>
      </w:r>
      <w:proofErr w:type="gramStart"/>
      <w:r w:rsidR="00F97E55" w:rsidRPr="00DC009F">
        <w:rPr>
          <w:rFonts w:ascii="Times New Roman" w:hAnsi="Times New Roman" w:cs="Times New Roman"/>
          <w:sz w:val="24"/>
          <w:szCs w:val="24"/>
        </w:rPr>
        <w:t>.,</w:t>
      </w:r>
      <w:proofErr w:type="gramEnd"/>
      <w:r w:rsidR="00F97E55" w:rsidRPr="00DC009F">
        <w:rPr>
          <w:rFonts w:ascii="Times New Roman" w:hAnsi="Times New Roman" w:cs="Times New Roman"/>
          <w:sz w:val="24"/>
          <w:szCs w:val="24"/>
        </w:rPr>
        <w:t xml:space="preserve"> 2003).</w:t>
      </w:r>
    </w:p>
    <w:p w:rsidR="00F97E55" w:rsidRPr="00DC009F" w:rsidRDefault="00740016" w:rsidP="001F614F">
      <w:pPr>
        <w:spacing w:after="120" w:line="240" w:lineRule="auto"/>
        <w:ind w:firstLine="708"/>
        <w:jc w:val="both"/>
        <w:rPr>
          <w:rFonts w:ascii="Times New Roman" w:hAnsi="Times New Roman" w:cs="Times New Roman"/>
          <w:sz w:val="24"/>
          <w:szCs w:val="24"/>
        </w:rPr>
      </w:pPr>
      <w:r w:rsidRPr="00DC009F">
        <w:rPr>
          <w:rFonts w:ascii="Times New Roman" w:hAnsi="Times New Roman" w:cs="Times New Roman"/>
          <w:sz w:val="24"/>
          <w:szCs w:val="24"/>
        </w:rPr>
        <w:t>Bazı</w:t>
      </w:r>
      <w:r w:rsidR="00D94BAC" w:rsidRPr="00DC009F">
        <w:rPr>
          <w:rFonts w:ascii="Times New Roman" w:hAnsi="Times New Roman" w:cs="Times New Roman"/>
          <w:sz w:val="24"/>
          <w:szCs w:val="24"/>
        </w:rPr>
        <w:t xml:space="preserve"> okul öncesi eğitim kurumlarında planları öğretmenler yaparken bazı kurum anaokullarında </w:t>
      </w:r>
      <w:r w:rsidRPr="00DC009F">
        <w:rPr>
          <w:rFonts w:ascii="Times New Roman" w:hAnsi="Times New Roman" w:cs="Times New Roman"/>
          <w:sz w:val="24"/>
          <w:szCs w:val="24"/>
        </w:rPr>
        <w:t xml:space="preserve">ise </w:t>
      </w:r>
      <w:r w:rsidR="00D94BAC" w:rsidRPr="00DC009F">
        <w:rPr>
          <w:rFonts w:ascii="Times New Roman" w:hAnsi="Times New Roman" w:cs="Times New Roman"/>
          <w:sz w:val="24"/>
          <w:szCs w:val="24"/>
        </w:rPr>
        <w:t xml:space="preserve">çocuk gelişimi uzmanları ile beraber planlama yapılmaktadır. </w:t>
      </w:r>
      <w:r w:rsidR="006E7872" w:rsidRPr="00DC009F">
        <w:rPr>
          <w:rFonts w:ascii="Times New Roman" w:hAnsi="Times New Roman" w:cs="Times New Roman"/>
          <w:sz w:val="24"/>
          <w:szCs w:val="24"/>
        </w:rPr>
        <w:t xml:space="preserve">Öğretmenler planlarını öncelikle kendileri yapmalı, gerekli durumlarda ve </w:t>
      </w:r>
      <w:proofErr w:type="gramStart"/>
      <w:r w:rsidR="006E7872" w:rsidRPr="00DC009F">
        <w:rPr>
          <w:rFonts w:ascii="Times New Roman" w:hAnsi="Times New Roman" w:cs="Times New Roman"/>
          <w:sz w:val="24"/>
          <w:szCs w:val="24"/>
        </w:rPr>
        <w:t>imkanları</w:t>
      </w:r>
      <w:proofErr w:type="gramEnd"/>
      <w:r w:rsidR="006E7872" w:rsidRPr="00DC009F">
        <w:rPr>
          <w:rFonts w:ascii="Times New Roman" w:hAnsi="Times New Roman" w:cs="Times New Roman"/>
          <w:sz w:val="24"/>
          <w:szCs w:val="24"/>
        </w:rPr>
        <w:t xml:space="preserve"> ölçüsünde uzmanlardan yararlanmalıdır. </w:t>
      </w:r>
    </w:p>
    <w:p w:rsidR="008C49C9" w:rsidRPr="00DC009F" w:rsidRDefault="008C49C9" w:rsidP="001F614F">
      <w:pPr>
        <w:spacing w:after="120" w:line="240" w:lineRule="auto"/>
        <w:ind w:firstLine="708"/>
        <w:jc w:val="both"/>
        <w:rPr>
          <w:rFonts w:ascii="Times New Roman" w:hAnsi="Times New Roman" w:cs="Times New Roman"/>
          <w:sz w:val="24"/>
          <w:szCs w:val="24"/>
        </w:rPr>
      </w:pPr>
      <w:r w:rsidRPr="00DC009F">
        <w:rPr>
          <w:rFonts w:ascii="Times New Roman" w:hAnsi="Times New Roman" w:cs="Times New Roman"/>
          <w:sz w:val="24"/>
          <w:szCs w:val="24"/>
        </w:rPr>
        <w:t xml:space="preserve">Öğretmenlerin okul öncesi eğitim programında konuları temel almaları, çalıştıkları kurumların özelliklerinden kaynaklanıyor olabilir. Lisans eğitiminde öğretmen adaylarına konuların okul öncesi eğitim programında araç olarak kullanılması gerektiği vurgulanmalı, hizmet içi eğitimlerle daha çok öğretmene ulaşılmalıdır. </w:t>
      </w:r>
    </w:p>
    <w:p w:rsidR="00CE6599" w:rsidRPr="00DC009F" w:rsidRDefault="00B31C6D" w:rsidP="001F614F">
      <w:pPr>
        <w:spacing w:after="120" w:line="240" w:lineRule="auto"/>
        <w:ind w:firstLine="708"/>
        <w:jc w:val="both"/>
        <w:rPr>
          <w:rFonts w:ascii="Times New Roman" w:hAnsi="Times New Roman" w:cs="Times New Roman"/>
          <w:sz w:val="24"/>
          <w:szCs w:val="24"/>
        </w:rPr>
      </w:pPr>
      <w:r w:rsidRPr="00DC009F">
        <w:rPr>
          <w:rFonts w:ascii="Times New Roman" w:hAnsi="Times New Roman" w:cs="Times New Roman"/>
          <w:sz w:val="24"/>
          <w:szCs w:val="24"/>
        </w:rPr>
        <w:t xml:space="preserve">Öğretmenler müzik etkinliklerini planlarken öncelikle çocukların gelişim özelliklerini çok iyi bilmelidir. </w:t>
      </w:r>
      <w:r w:rsidR="00CE6599" w:rsidRPr="00DC009F">
        <w:rPr>
          <w:rFonts w:ascii="Times New Roman" w:hAnsi="Times New Roman" w:cs="Times New Roman"/>
          <w:sz w:val="24"/>
          <w:szCs w:val="24"/>
        </w:rPr>
        <w:t>Öğretmenlerin ç</w:t>
      </w:r>
      <w:r w:rsidRPr="00DC009F">
        <w:rPr>
          <w:rFonts w:ascii="Times New Roman" w:hAnsi="Times New Roman" w:cs="Times New Roman"/>
          <w:sz w:val="24"/>
          <w:szCs w:val="24"/>
        </w:rPr>
        <w:t>ocukların özelliklerini ve ihtiyaçlarını do</w:t>
      </w:r>
      <w:r w:rsidR="00CE6599" w:rsidRPr="00DC009F">
        <w:rPr>
          <w:rFonts w:ascii="Times New Roman" w:hAnsi="Times New Roman" w:cs="Times New Roman"/>
          <w:sz w:val="24"/>
          <w:szCs w:val="24"/>
        </w:rPr>
        <w:t xml:space="preserve">ğru olarak bilmesi, </w:t>
      </w:r>
      <w:r w:rsidRPr="00DC009F">
        <w:rPr>
          <w:rFonts w:ascii="Times New Roman" w:hAnsi="Times New Roman" w:cs="Times New Roman"/>
          <w:sz w:val="24"/>
          <w:szCs w:val="24"/>
        </w:rPr>
        <w:t>uygun müzik programı hazırlamada önemli rol oynamaktadır (Aral vd</w:t>
      </w:r>
      <w:proofErr w:type="gramStart"/>
      <w:r w:rsidRPr="00DC009F">
        <w:rPr>
          <w:rFonts w:ascii="Times New Roman" w:hAnsi="Times New Roman" w:cs="Times New Roman"/>
          <w:sz w:val="24"/>
          <w:szCs w:val="24"/>
        </w:rPr>
        <w:t>.,</w:t>
      </w:r>
      <w:proofErr w:type="gramEnd"/>
      <w:r w:rsidRPr="00DC009F">
        <w:rPr>
          <w:rFonts w:ascii="Times New Roman" w:hAnsi="Times New Roman" w:cs="Times New Roman"/>
          <w:sz w:val="24"/>
          <w:szCs w:val="24"/>
        </w:rPr>
        <w:t xml:space="preserve"> 2000).</w:t>
      </w:r>
    </w:p>
    <w:p w:rsidR="008C49C9" w:rsidRPr="00DC009F" w:rsidRDefault="0005481C" w:rsidP="001F614F">
      <w:pPr>
        <w:spacing w:after="120" w:line="240" w:lineRule="auto"/>
        <w:ind w:firstLine="708"/>
        <w:jc w:val="both"/>
        <w:rPr>
          <w:rFonts w:ascii="Times New Roman" w:hAnsi="Times New Roman" w:cs="Times New Roman"/>
          <w:color w:val="333333"/>
          <w:sz w:val="24"/>
          <w:szCs w:val="24"/>
        </w:rPr>
      </w:pPr>
      <w:r w:rsidRPr="00DC009F">
        <w:rPr>
          <w:rFonts w:ascii="Times New Roman" w:hAnsi="Times New Roman" w:cs="Times New Roman"/>
          <w:sz w:val="24"/>
          <w:szCs w:val="24"/>
        </w:rPr>
        <w:t xml:space="preserve">Araştırmaya katılan öğretmenler müzik etkinliğini planlarken çeşitli konularda zorlandıklarını belirtmişlerdir. </w:t>
      </w:r>
      <w:r w:rsidR="008C49C9" w:rsidRPr="00DC009F">
        <w:rPr>
          <w:rFonts w:ascii="Times New Roman" w:hAnsi="Times New Roman" w:cs="Times New Roman"/>
          <w:sz w:val="24"/>
          <w:szCs w:val="24"/>
        </w:rPr>
        <w:t>Bu anlamda lisans eğitimi</w:t>
      </w:r>
      <w:r w:rsidR="008C49C9" w:rsidRPr="00DC009F">
        <w:rPr>
          <w:rFonts w:ascii="Times New Roman" w:hAnsi="Times New Roman" w:cs="Times New Roman"/>
          <w:color w:val="000000" w:themeColor="text1"/>
          <w:sz w:val="24"/>
          <w:szCs w:val="24"/>
        </w:rPr>
        <w:t xml:space="preserve"> sırasında verilecek temel müzik bilgisinin önemi bir kez daha ortaya çıkmaktadır. Öğretmenler piyasadaki şarkılara bağımlı olmamalı, gerektiğinde kendi şarkılarını kendileri besteleyebilmelidir. Bunun için öncelikli olarak nota bilgileri olmalı, solfej yapabilmelidirler. Nota ve solfej bilgisi, piyasada bulunan şarkıları anlayabilmeleri ve doğru söyleyebilmeleri açısından da önem taşımaktadır.</w:t>
      </w:r>
      <w:r w:rsidR="008D0C17" w:rsidRPr="00DC009F">
        <w:rPr>
          <w:rFonts w:ascii="Times New Roman" w:hAnsi="Times New Roman" w:cs="Times New Roman"/>
          <w:color w:val="000000" w:themeColor="text1"/>
          <w:sz w:val="24"/>
          <w:szCs w:val="24"/>
        </w:rPr>
        <w:t xml:space="preserve"> </w:t>
      </w:r>
      <w:r w:rsidR="008D0C17" w:rsidRPr="00DC009F">
        <w:rPr>
          <w:rFonts w:ascii="Times New Roman" w:hAnsi="Times New Roman" w:cs="Times New Roman"/>
          <w:sz w:val="24"/>
          <w:szCs w:val="24"/>
        </w:rPr>
        <w:t xml:space="preserve">Öğretmenler </w:t>
      </w:r>
      <w:r w:rsidR="008C49C9" w:rsidRPr="00DC009F">
        <w:rPr>
          <w:rFonts w:ascii="Times New Roman" w:hAnsi="Times New Roman" w:cs="Times New Roman"/>
          <w:sz w:val="24"/>
          <w:szCs w:val="24"/>
        </w:rPr>
        <w:t>mutlaka bir plan ve ön araştırma yapmalı, öğrencilerinin karşısına hazırlanmış olarak çıkmalıdır.</w:t>
      </w:r>
    </w:p>
    <w:p w:rsidR="006C35F8" w:rsidRPr="00DC009F" w:rsidRDefault="003F16C6" w:rsidP="001F614F">
      <w:pPr>
        <w:spacing w:after="120" w:line="240" w:lineRule="auto"/>
        <w:ind w:firstLine="708"/>
        <w:jc w:val="both"/>
        <w:rPr>
          <w:rFonts w:ascii="Times New Roman" w:hAnsi="Times New Roman" w:cs="Times New Roman"/>
          <w:sz w:val="24"/>
          <w:szCs w:val="24"/>
        </w:rPr>
      </w:pPr>
      <w:r w:rsidRPr="00DC009F">
        <w:rPr>
          <w:rFonts w:ascii="Times New Roman" w:hAnsi="Times New Roman" w:cs="Times New Roman"/>
          <w:sz w:val="24"/>
          <w:szCs w:val="24"/>
        </w:rPr>
        <w:t xml:space="preserve">Öğretmenler müzik etkinliği </w:t>
      </w:r>
      <w:r w:rsidR="00C01D7C" w:rsidRPr="00DC009F">
        <w:rPr>
          <w:rFonts w:ascii="Times New Roman" w:hAnsi="Times New Roman" w:cs="Times New Roman"/>
          <w:sz w:val="24"/>
          <w:szCs w:val="24"/>
        </w:rPr>
        <w:t>ile ilgili genel kültüre, eğitim verecek ölçüde teknik müzik bilgisine sahip olmalıdır</w:t>
      </w:r>
      <w:r w:rsidR="00F97E55" w:rsidRPr="00DC009F">
        <w:rPr>
          <w:rFonts w:ascii="Times New Roman" w:hAnsi="Times New Roman" w:cs="Times New Roman"/>
          <w:sz w:val="24"/>
          <w:szCs w:val="24"/>
        </w:rPr>
        <w:t xml:space="preserve"> (Ömeroğlu vd</w:t>
      </w:r>
      <w:proofErr w:type="gramStart"/>
      <w:r w:rsidR="00F97E55" w:rsidRPr="00DC009F">
        <w:rPr>
          <w:rFonts w:ascii="Times New Roman" w:hAnsi="Times New Roman" w:cs="Times New Roman"/>
          <w:sz w:val="24"/>
          <w:szCs w:val="24"/>
        </w:rPr>
        <w:t>.,</w:t>
      </w:r>
      <w:proofErr w:type="gramEnd"/>
      <w:r w:rsidR="00F97E55" w:rsidRPr="00DC009F">
        <w:rPr>
          <w:rFonts w:ascii="Times New Roman" w:hAnsi="Times New Roman" w:cs="Times New Roman"/>
          <w:sz w:val="24"/>
          <w:szCs w:val="24"/>
        </w:rPr>
        <w:t xml:space="preserve"> 2003). </w:t>
      </w:r>
      <w:r w:rsidR="00B05E2A" w:rsidRPr="00DC009F">
        <w:rPr>
          <w:rFonts w:ascii="Times New Roman" w:hAnsi="Times New Roman" w:cs="Times New Roman"/>
          <w:color w:val="000000" w:themeColor="text1"/>
          <w:sz w:val="24"/>
          <w:szCs w:val="24"/>
        </w:rPr>
        <w:t xml:space="preserve">Ayrıca bu bilgilerini okul öncesi eğitim </w:t>
      </w:r>
      <w:r w:rsidR="00B05E2A" w:rsidRPr="00DC009F">
        <w:rPr>
          <w:rFonts w:ascii="Times New Roman" w:hAnsi="Times New Roman" w:cs="Times New Roman"/>
          <w:sz w:val="24"/>
          <w:szCs w:val="24"/>
        </w:rPr>
        <w:t xml:space="preserve">programına uyarlayabilmelidir. </w:t>
      </w:r>
      <w:r w:rsidR="009F1709" w:rsidRPr="00DC009F">
        <w:rPr>
          <w:rStyle w:val="hiddenlabel"/>
          <w:rFonts w:ascii="Times New Roman" w:hAnsi="Times New Roman" w:cs="Times New Roman"/>
          <w:sz w:val="24"/>
          <w:szCs w:val="24"/>
        </w:rPr>
        <w:t>Lee (2009) tarafından yapılan araştırmada</w:t>
      </w:r>
      <w:r w:rsidR="008D0C17" w:rsidRPr="00DC009F">
        <w:rPr>
          <w:rStyle w:val="hiddenlabel"/>
          <w:rFonts w:ascii="Times New Roman" w:hAnsi="Times New Roman" w:cs="Times New Roman"/>
          <w:sz w:val="24"/>
          <w:szCs w:val="24"/>
        </w:rPr>
        <w:t xml:space="preserve"> </w:t>
      </w:r>
      <w:r w:rsidR="009F1709" w:rsidRPr="00DC009F">
        <w:rPr>
          <w:rStyle w:val="hiddenlabel"/>
          <w:rFonts w:ascii="Times New Roman" w:hAnsi="Times New Roman" w:cs="Times New Roman"/>
          <w:sz w:val="24"/>
          <w:szCs w:val="24"/>
        </w:rPr>
        <w:t>öğretmenler okul</w:t>
      </w:r>
      <w:r w:rsidR="008D0C17" w:rsidRPr="00DC009F">
        <w:rPr>
          <w:rStyle w:val="hiddenlabel"/>
          <w:rFonts w:ascii="Times New Roman" w:hAnsi="Times New Roman" w:cs="Times New Roman"/>
          <w:sz w:val="24"/>
          <w:szCs w:val="24"/>
        </w:rPr>
        <w:t xml:space="preserve"> </w:t>
      </w:r>
      <w:r w:rsidR="009F1709" w:rsidRPr="00DC009F">
        <w:rPr>
          <w:rStyle w:val="hiddenlabel"/>
          <w:rFonts w:ascii="Times New Roman" w:hAnsi="Times New Roman" w:cs="Times New Roman"/>
          <w:sz w:val="24"/>
          <w:szCs w:val="24"/>
        </w:rPr>
        <w:t xml:space="preserve">öncesinde müzik etkinlikleri için fikir eksikliklerinin bulunduğunu belirtmişlerdir. </w:t>
      </w:r>
      <w:r w:rsidR="009F1709" w:rsidRPr="00DC009F">
        <w:rPr>
          <w:rFonts w:ascii="Times New Roman" w:hAnsi="Times New Roman" w:cs="Times New Roman"/>
          <w:sz w:val="24"/>
          <w:szCs w:val="24"/>
        </w:rPr>
        <w:t>Ayrıca</w:t>
      </w:r>
      <w:r w:rsidR="008D0C17" w:rsidRPr="00DC009F">
        <w:rPr>
          <w:rFonts w:ascii="Times New Roman" w:hAnsi="Times New Roman" w:cs="Times New Roman"/>
          <w:sz w:val="24"/>
          <w:szCs w:val="24"/>
        </w:rPr>
        <w:t xml:space="preserve"> </w:t>
      </w:r>
      <w:r w:rsidR="00B05E2A" w:rsidRPr="00DC009F">
        <w:rPr>
          <w:rFonts w:ascii="Times New Roman" w:hAnsi="Times New Roman" w:cs="Times New Roman"/>
          <w:sz w:val="24"/>
          <w:szCs w:val="24"/>
        </w:rPr>
        <w:t>öğretmenler çocuk şarkıları dağarcık</w:t>
      </w:r>
      <w:r w:rsidR="002E7AA0" w:rsidRPr="00DC009F">
        <w:rPr>
          <w:rFonts w:ascii="Times New Roman" w:hAnsi="Times New Roman" w:cs="Times New Roman"/>
          <w:sz w:val="24"/>
          <w:szCs w:val="24"/>
        </w:rPr>
        <w:t>larını yetersiz görmektedirler</w:t>
      </w:r>
      <w:r w:rsidR="00F97E55" w:rsidRPr="00DC009F">
        <w:rPr>
          <w:rFonts w:ascii="Times New Roman" w:hAnsi="Times New Roman" w:cs="Times New Roman"/>
          <w:sz w:val="24"/>
          <w:szCs w:val="24"/>
        </w:rPr>
        <w:t xml:space="preserve"> (Kaya ve </w:t>
      </w:r>
      <w:proofErr w:type="spellStart"/>
      <w:r w:rsidR="00F97E55" w:rsidRPr="00DC009F">
        <w:rPr>
          <w:rFonts w:ascii="Times New Roman" w:hAnsi="Times New Roman" w:cs="Times New Roman"/>
          <w:sz w:val="24"/>
          <w:szCs w:val="24"/>
        </w:rPr>
        <w:t>Özkut</w:t>
      </w:r>
      <w:proofErr w:type="spellEnd"/>
      <w:r w:rsidR="00F97E55" w:rsidRPr="00DC009F">
        <w:rPr>
          <w:rFonts w:ascii="Times New Roman" w:hAnsi="Times New Roman" w:cs="Times New Roman"/>
          <w:sz w:val="24"/>
          <w:szCs w:val="24"/>
        </w:rPr>
        <w:t>, 2009)</w:t>
      </w:r>
      <w:r w:rsidR="002E7AA0" w:rsidRPr="00DC009F">
        <w:rPr>
          <w:rFonts w:ascii="Times New Roman" w:hAnsi="Times New Roman" w:cs="Times New Roman"/>
          <w:sz w:val="24"/>
          <w:szCs w:val="24"/>
        </w:rPr>
        <w:t xml:space="preserve">. </w:t>
      </w:r>
    </w:p>
    <w:p w:rsidR="008B5873" w:rsidRPr="00DC009F" w:rsidRDefault="008C49C9" w:rsidP="001F614F">
      <w:pPr>
        <w:spacing w:after="120" w:line="240" w:lineRule="auto"/>
        <w:ind w:firstLine="708"/>
        <w:jc w:val="both"/>
        <w:rPr>
          <w:rFonts w:ascii="Times New Roman" w:hAnsi="Times New Roman" w:cs="Times New Roman"/>
          <w:sz w:val="24"/>
          <w:szCs w:val="24"/>
        </w:rPr>
      </w:pPr>
      <w:r w:rsidRPr="00DC009F">
        <w:rPr>
          <w:rFonts w:ascii="Times New Roman" w:hAnsi="Times New Roman" w:cs="Times New Roman"/>
          <w:sz w:val="24"/>
          <w:szCs w:val="24"/>
        </w:rPr>
        <w:t xml:space="preserve">Öğretmenlerin günlük plan içinde müzik etkinliklerine ortalama 15-20 dakika yer verdikleri saptanırken çoğunluk (19)  her gün müzik etkinliği yaptığını belirtmiştir. Müzik etkinliğinin çocuklar tarafından ilgi çekici olarak görülmesi, diğer etkinliklerle bütünleştirilebilmesi nedeniyle çoğunlukla her gün kullanıldığı düşünülmektedir. </w:t>
      </w:r>
      <w:r w:rsidR="0005481C" w:rsidRPr="00DC009F">
        <w:rPr>
          <w:rFonts w:ascii="Times New Roman" w:hAnsi="Times New Roman" w:cs="Times New Roman"/>
          <w:sz w:val="24"/>
          <w:szCs w:val="24"/>
        </w:rPr>
        <w:t>Öğretmenlerin planlarında müzik etkinliklerine ayırdıkları süreye ilişkin a</w:t>
      </w:r>
      <w:r w:rsidR="00A750E9" w:rsidRPr="00DC009F">
        <w:rPr>
          <w:rFonts w:ascii="Times New Roman" w:hAnsi="Times New Roman" w:cs="Times New Roman"/>
          <w:sz w:val="24"/>
          <w:szCs w:val="24"/>
        </w:rPr>
        <w:t xml:space="preserve">raştırma bulguları </w:t>
      </w:r>
      <w:proofErr w:type="gramStart"/>
      <w:r w:rsidR="00A750E9" w:rsidRPr="00DC009F">
        <w:rPr>
          <w:rFonts w:ascii="Times New Roman" w:hAnsi="Times New Roman" w:cs="Times New Roman"/>
          <w:sz w:val="24"/>
          <w:szCs w:val="24"/>
        </w:rPr>
        <w:t>literatür</w:t>
      </w:r>
      <w:r w:rsidR="001F614F">
        <w:rPr>
          <w:rFonts w:ascii="Times New Roman" w:hAnsi="Times New Roman" w:cs="Times New Roman"/>
          <w:sz w:val="24"/>
          <w:szCs w:val="24"/>
        </w:rPr>
        <w:t>deki</w:t>
      </w:r>
      <w:proofErr w:type="gramEnd"/>
      <w:r w:rsidR="001F614F">
        <w:rPr>
          <w:rFonts w:ascii="Times New Roman" w:hAnsi="Times New Roman" w:cs="Times New Roman"/>
          <w:sz w:val="24"/>
          <w:szCs w:val="24"/>
        </w:rPr>
        <w:t xml:space="preserve"> </w:t>
      </w:r>
      <w:r w:rsidR="00A750E9" w:rsidRPr="00DC009F">
        <w:rPr>
          <w:rFonts w:ascii="Times New Roman" w:hAnsi="Times New Roman" w:cs="Times New Roman"/>
          <w:sz w:val="24"/>
          <w:szCs w:val="24"/>
        </w:rPr>
        <w:t xml:space="preserve">çalışmalar ile uyumluluk göstermektedir. Kandır ve Ömeroğlu (2004), öğretmenlerin %47,3’ünün her gün bir ya da birkaç müzik etkinliğine yer verdiğini, %10,9’unun ise her gün yer veremediğini saptamıştır. </w:t>
      </w:r>
      <w:proofErr w:type="spellStart"/>
      <w:r w:rsidR="008D5448" w:rsidRPr="00DC009F">
        <w:rPr>
          <w:rFonts w:ascii="Times New Roman" w:hAnsi="Times New Roman" w:cs="Times New Roman"/>
          <w:sz w:val="24"/>
          <w:szCs w:val="24"/>
        </w:rPr>
        <w:t>Gillespie</w:t>
      </w:r>
      <w:proofErr w:type="spellEnd"/>
      <w:r w:rsidR="008D5448" w:rsidRPr="00DC009F">
        <w:rPr>
          <w:rFonts w:ascii="Times New Roman" w:hAnsi="Times New Roman" w:cs="Times New Roman"/>
          <w:sz w:val="24"/>
          <w:szCs w:val="24"/>
        </w:rPr>
        <w:t xml:space="preserve"> ve </w:t>
      </w:r>
      <w:proofErr w:type="spellStart"/>
      <w:r w:rsidR="008D5448" w:rsidRPr="00DC009F">
        <w:rPr>
          <w:rFonts w:ascii="Times New Roman" w:hAnsi="Times New Roman" w:cs="Times New Roman"/>
          <w:sz w:val="24"/>
          <w:szCs w:val="24"/>
        </w:rPr>
        <w:t>Glider</w:t>
      </w:r>
      <w:proofErr w:type="spellEnd"/>
      <w:r w:rsidR="008D5448" w:rsidRPr="00DC009F">
        <w:rPr>
          <w:rFonts w:ascii="Times New Roman" w:hAnsi="Times New Roman" w:cs="Times New Roman"/>
          <w:sz w:val="24"/>
          <w:szCs w:val="24"/>
        </w:rPr>
        <w:t xml:space="preserve"> (2010), </w:t>
      </w:r>
      <w:r w:rsidR="008D5448" w:rsidRPr="00DC009F">
        <w:rPr>
          <w:rStyle w:val="hiddenlabel"/>
          <w:rFonts w:ascii="Times New Roman" w:hAnsi="Times New Roman" w:cs="Times New Roman"/>
          <w:sz w:val="24"/>
          <w:szCs w:val="24"/>
        </w:rPr>
        <w:t>öğretmenlerin gün boyunca okul öncesi sınıflarda müziği nasıl ve ne zaman kullandığını araştırdığı çalışmasında doğrudan sınıf gözlemleri ile okul öncesi öğretmenlerinin müzik kullanımını belirlemek için 4 “</w:t>
      </w:r>
      <w:proofErr w:type="spellStart"/>
      <w:r w:rsidR="008D5448" w:rsidRPr="00DC009F">
        <w:rPr>
          <w:rStyle w:val="hiddenlabel"/>
          <w:rFonts w:ascii="Times New Roman" w:hAnsi="Times New Roman" w:cs="Times New Roman"/>
          <w:sz w:val="24"/>
          <w:szCs w:val="24"/>
        </w:rPr>
        <w:t>head</w:t>
      </w:r>
      <w:proofErr w:type="spellEnd"/>
      <w:r w:rsidR="008D5448" w:rsidRPr="00DC009F">
        <w:rPr>
          <w:rStyle w:val="hiddenlabel"/>
          <w:rFonts w:ascii="Times New Roman" w:hAnsi="Times New Roman" w:cs="Times New Roman"/>
          <w:sz w:val="24"/>
          <w:szCs w:val="24"/>
        </w:rPr>
        <w:t xml:space="preserve"> </w:t>
      </w:r>
      <w:proofErr w:type="gramStart"/>
      <w:r w:rsidR="008D5448" w:rsidRPr="00DC009F">
        <w:rPr>
          <w:rStyle w:val="hiddenlabel"/>
          <w:rFonts w:ascii="Times New Roman" w:hAnsi="Times New Roman" w:cs="Times New Roman"/>
          <w:sz w:val="24"/>
          <w:szCs w:val="24"/>
        </w:rPr>
        <w:t>start</w:t>
      </w:r>
      <w:proofErr w:type="gramEnd"/>
      <w:r w:rsidR="008D5448" w:rsidRPr="00DC009F">
        <w:rPr>
          <w:rStyle w:val="hiddenlabel"/>
          <w:rFonts w:ascii="Times New Roman" w:hAnsi="Times New Roman" w:cs="Times New Roman"/>
          <w:sz w:val="24"/>
          <w:szCs w:val="24"/>
        </w:rPr>
        <w:t>” sınıfta ve bir özel okulöncesi sınıfında müziğin saat başına ortalama 6,5 kez kullanıldığı</w:t>
      </w:r>
      <w:r w:rsidR="008B5873" w:rsidRPr="00DC009F">
        <w:rPr>
          <w:rStyle w:val="hiddenlabel"/>
          <w:rFonts w:ascii="Times New Roman" w:hAnsi="Times New Roman" w:cs="Times New Roman"/>
          <w:sz w:val="24"/>
          <w:szCs w:val="24"/>
        </w:rPr>
        <w:t>nı saptamıştır</w:t>
      </w:r>
      <w:r w:rsidR="008D5448" w:rsidRPr="00DC009F">
        <w:rPr>
          <w:rStyle w:val="hiddenlabel"/>
          <w:rFonts w:ascii="Times New Roman" w:hAnsi="Times New Roman" w:cs="Times New Roman"/>
          <w:sz w:val="24"/>
          <w:szCs w:val="24"/>
        </w:rPr>
        <w:t>.</w:t>
      </w:r>
      <w:r w:rsidR="008B5873" w:rsidRPr="00DC009F">
        <w:rPr>
          <w:rStyle w:val="hiddenlabel"/>
          <w:rFonts w:ascii="Times New Roman" w:hAnsi="Times New Roman" w:cs="Times New Roman"/>
          <w:sz w:val="24"/>
          <w:szCs w:val="24"/>
        </w:rPr>
        <w:t xml:space="preserve"> Güney Kore’deki kamu anaokullarında Lee (2009) tarafından yapılan araştırmada</w:t>
      </w:r>
      <w:r w:rsidR="008D0C17" w:rsidRPr="00DC009F">
        <w:rPr>
          <w:rStyle w:val="hiddenlabel"/>
          <w:rFonts w:ascii="Times New Roman" w:hAnsi="Times New Roman" w:cs="Times New Roman"/>
          <w:sz w:val="24"/>
          <w:szCs w:val="24"/>
        </w:rPr>
        <w:t xml:space="preserve"> </w:t>
      </w:r>
      <w:r w:rsidR="008B5873" w:rsidRPr="00DC009F">
        <w:rPr>
          <w:rStyle w:val="hiddenlabel"/>
          <w:rFonts w:ascii="Times New Roman" w:hAnsi="Times New Roman" w:cs="Times New Roman"/>
          <w:sz w:val="24"/>
          <w:szCs w:val="24"/>
        </w:rPr>
        <w:t xml:space="preserve">ise öğretmenlerin çoğunluğunun, ders planlarında grup müzik </w:t>
      </w:r>
      <w:r w:rsidR="008B5873" w:rsidRPr="00DC009F">
        <w:rPr>
          <w:rStyle w:val="hiddenlabel"/>
          <w:rFonts w:ascii="Times New Roman" w:hAnsi="Times New Roman" w:cs="Times New Roman"/>
          <w:sz w:val="24"/>
          <w:szCs w:val="24"/>
        </w:rPr>
        <w:lastRenderedPageBreak/>
        <w:t>aktivitelerine haftada 2 defadan fazla ve ortalama 30 dakikadan az olacak şekilde yer verdiği saptanmıştır.</w:t>
      </w:r>
    </w:p>
    <w:p w:rsidR="00936F48" w:rsidRPr="00DC009F" w:rsidRDefault="0084586F" w:rsidP="001F614F">
      <w:pPr>
        <w:spacing w:after="120" w:line="240" w:lineRule="auto"/>
        <w:ind w:firstLine="708"/>
        <w:jc w:val="both"/>
        <w:rPr>
          <w:rFonts w:ascii="Times New Roman" w:hAnsi="Times New Roman" w:cs="Times New Roman"/>
          <w:sz w:val="24"/>
          <w:szCs w:val="24"/>
        </w:rPr>
      </w:pPr>
      <w:r w:rsidRPr="00DC009F">
        <w:rPr>
          <w:rFonts w:ascii="Times New Roman" w:hAnsi="Times New Roman" w:cs="Times New Roman"/>
          <w:sz w:val="24"/>
          <w:szCs w:val="24"/>
        </w:rPr>
        <w:t xml:space="preserve">Bazı kurumlarda sınıf içinde sabit yatakların bulunması, yönetimin desteklememesi </w:t>
      </w:r>
      <w:r w:rsidR="00936F48" w:rsidRPr="00DC009F">
        <w:rPr>
          <w:rFonts w:ascii="Times New Roman" w:hAnsi="Times New Roman" w:cs="Times New Roman"/>
          <w:sz w:val="24"/>
          <w:szCs w:val="24"/>
        </w:rPr>
        <w:t>gibi</w:t>
      </w:r>
      <w:r w:rsidRPr="00DC009F">
        <w:rPr>
          <w:rFonts w:ascii="Times New Roman" w:hAnsi="Times New Roman" w:cs="Times New Roman"/>
          <w:sz w:val="24"/>
          <w:szCs w:val="24"/>
        </w:rPr>
        <w:t xml:space="preserve"> nedenler öğrenme merkezlerinin oluşturulmasında engel teşkil etmektedir. Öğretmenin taşınabilir masalar kullanması, dolaplar, kutular veya çitlerle öğrenme merkezlerinin oluşturulması, gerekli durumlarda yönetimle konuşarak öğrenme merkezlerinin önemi hakkında farkındalık oluşturması gerekmektedir. </w:t>
      </w:r>
      <w:r w:rsidR="00CF49FC" w:rsidRPr="00DC009F">
        <w:rPr>
          <w:rFonts w:ascii="Times New Roman" w:hAnsi="Times New Roman" w:cs="Times New Roman"/>
          <w:sz w:val="24"/>
          <w:szCs w:val="24"/>
        </w:rPr>
        <w:t>Kaya ve</w:t>
      </w:r>
      <w:r w:rsidR="008D0C17" w:rsidRPr="00DC009F">
        <w:rPr>
          <w:rFonts w:ascii="Times New Roman" w:hAnsi="Times New Roman" w:cs="Times New Roman"/>
          <w:sz w:val="24"/>
          <w:szCs w:val="24"/>
        </w:rPr>
        <w:t xml:space="preserve"> </w:t>
      </w:r>
      <w:proofErr w:type="spellStart"/>
      <w:r w:rsidR="008D0C17" w:rsidRPr="00DC009F">
        <w:rPr>
          <w:rFonts w:ascii="Times New Roman" w:hAnsi="Times New Roman" w:cs="Times New Roman"/>
          <w:sz w:val="24"/>
          <w:szCs w:val="24"/>
        </w:rPr>
        <w:t>Özkut</w:t>
      </w:r>
      <w:proofErr w:type="spellEnd"/>
      <w:r w:rsidR="008D0C17" w:rsidRPr="00DC009F">
        <w:rPr>
          <w:rFonts w:ascii="Times New Roman" w:hAnsi="Times New Roman" w:cs="Times New Roman"/>
          <w:sz w:val="24"/>
          <w:szCs w:val="24"/>
        </w:rPr>
        <w:t xml:space="preserve">, (2009) araştırmasında “Okulun </w:t>
      </w:r>
      <w:r w:rsidR="00CF49FC" w:rsidRPr="00DC009F">
        <w:rPr>
          <w:rFonts w:ascii="Times New Roman" w:hAnsi="Times New Roman" w:cs="Times New Roman"/>
          <w:sz w:val="24"/>
          <w:szCs w:val="24"/>
        </w:rPr>
        <w:t xml:space="preserve">fiziksel </w:t>
      </w:r>
      <w:proofErr w:type="gramStart"/>
      <w:r w:rsidR="00CF49FC" w:rsidRPr="00DC009F">
        <w:rPr>
          <w:rFonts w:ascii="Times New Roman" w:hAnsi="Times New Roman" w:cs="Times New Roman"/>
          <w:sz w:val="24"/>
          <w:szCs w:val="24"/>
        </w:rPr>
        <w:t>imkanlarının</w:t>
      </w:r>
      <w:proofErr w:type="gramEnd"/>
      <w:r w:rsidR="00CF49FC" w:rsidRPr="00DC009F">
        <w:rPr>
          <w:rFonts w:ascii="Times New Roman" w:hAnsi="Times New Roman" w:cs="Times New Roman"/>
          <w:sz w:val="24"/>
          <w:szCs w:val="24"/>
        </w:rPr>
        <w:t xml:space="preserve"> (müzik köşesi, araç ve gereçler, müzik odası, sınıf vb.) müzik etkinliklerinin yürütülmesi için yeterli” yargısına %12’si hiç katılmazken, %26’sı katılmadığını, %25’i kararsız olduğunu, %20’si katıldığını, %17’si tamamen katıldığını belirtmiştir. </w:t>
      </w:r>
    </w:p>
    <w:p w:rsidR="00B36A43" w:rsidRPr="00DC009F" w:rsidRDefault="008D0C17" w:rsidP="001F614F">
      <w:pPr>
        <w:spacing w:after="120" w:line="240" w:lineRule="auto"/>
        <w:ind w:firstLine="708"/>
        <w:jc w:val="both"/>
        <w:rPr>
          <w:rFonts w:ascii="Times New Roman" w:hAnsi="Times New Roman" w:cs="Times New Roman"/>
          <w:sz w:val="24"/>
          <w:szCs w:val="24"/>
        </w:rPr>
      </w:pPr>
      <w:r w:rsidRPr="00DC009F">
        <w:rPr>
          <w:rFonts w:ascii="Times New Roman" w:hAnsi="Times New Roman" w:cs="Times New Roman"/>
          <w:sz w:val="24"/>
          <w:szCs w:val="24"/>
        </w:rPr>
        <w:t>Öğretmenler müzik etkinliklerini uygularken sınıf yönetiminde sorunlar yaşadıklarını ifade etmiştir.</w:t>
      </w:r>
      <w:r w:rsidRPr="00DC009F">
        <w:rPr>
          <w:rFonts w:ascii="Times New Roman" w:hAnsi="Times New Roman" w:cs="Times New Roman"/>
          <w:b/>
          <w:sz w:val="24"/>
          <w:szCs w:val="24"/>
        </w:rPr>
        <w:t xml:space="preserve"> </w:t>
      </w:r>
      <w:r w:rsidR="00B36A43" w:rsidRPr="00DC009F">
        <w:rPr>
          <w:rFonts w:ascii="Times New Roman" w:hAnsi="Times New Roman" w:cs="Times New Roman"/>
          <w:sz w:val="24"/>
          <w:szCs w:val="24"/>
        </w:rPr>
        <w:t xml:space="preserve">Sınıf yönetimi konusunda yaşanan problemler sadece müzik etkinlikleri ile ortaya çıkmamakta, öğretmenlerin kullandıkları sınıf </w:t>
      </w:r>
      <w:r w:rsidR="00F97E55" w:rsidRPr="00DC009F">
        <w:rPr>
          <w:rFonts w:ascii="Times New Roman" w:hAnsi="Times New Roman" w:cs="Times New Roman"/>
          <w:sz w:val="24"/>
          <w:szCs w:val="24"/>
        </w:rPr>
        <w:t>yönetimi stratejileri (Akgün vd</w:t>
      </w:r>
      <w:proofErr w:type="gramStart"/>
      <w:r w:rsidR="00F97E55" w:rsidRPr="00DC009F">
        <w:rPr>
          <w:rFonts w:ascii="Times New Roman" w:hAnsi="Times New Roman" w:cs="Times New Roman"/>
          <w:sz w:val="24"/>
          <w:szCs w:val="24"/>
        </w:rPr>
        <w:t>.,</w:t>
      </w:r>
      <w:proofErr w:type="gramEnd"/>
      <w:r w:rsidR="00F97E55" w:rsidRPr="00DC009F">
        <w:rPr>
          <w:rFonts w:ascii="Times New Roman" w:hAnsi="Times New Roman" w:cs="Times New Roman"/>
          <w:sz w:val="24"/>
          <w:szCs w:val="24"/>
        </w:rPr>
        <w:t xml:space="preserve"> 2011; </w:t>
      </w:r>
      <w:r w:rsidR="00B36A43" w:rsidRPr="00DC009F">
        <w:rPr>
          <w:rFonts w:ascii="Times New Roman" w:hAnsi="Times New Roman" w:cs="Times New Roman"/>
          <w:sz w:val="24"/>
          <w:szCs w:val="24"/>
        </w:rPr>
        <w:t>Gezgin, 2009) ve disiplin anlayışları, iç kontrol odağına sahip olmaları arasındaki ilişki (Çakır, 2010) ve davranış değiştirme stratejileri (Acar, 2009) ile yakından ilgili bir konudur.</w:t>
      </w:r>
      <w:r w:rsidR="00FB0394" w:rsidRPr="00DC009F">
        <w:rPr>
          <w:rFonts w:ascii="Times New Roman" w:hAnsi="Times New Roman" w:cs="Times New Roman"/>
          <w:sz w:val="24"/>
          <w:szCs w:val="24"/>
        </w:rPr>
        <w:t xml:space="preserve"> Müzik etkinlikleri sınıf yönetimini kolaylaştırmaktadır</w:t>
      </w:r>
      <w:r w:rsidR="00D5633C" w:rsidRPr="00DC009F">
        <w:rPr>
          <w:rFonts w:ascii="Times New Roman" w:hAnsi="Times New Roman" w:cs="Times New Roman"/>
          <w:sz w:val="24"/>
          <w:szCs w:val="24"/>
        </w:rPr>
        <w:t xml:space="preserve"> (Cevher </w:t>
      </w:r>
      <w:proofErr w:type="spellStart"/>
      <w:r w:rsidR="00D5633C" w:rsidRPr="00DC009F">
        <w:rPr>
          <w:rFonts w:ascii="Times New Roman" w:hAnsi="Times New Roman" w:cs="Times New Roman"/>
          <w:sz w:val="24"/>
          <w:szCs w:val="24"/>
        </w:rPr>
        <w:t>Kalburan</w:t>
      </w:r>
      <w:proofErr w:type="spellEnd"/>
      <w:r w:rsidR="00D5633C" w:rsidRPr="00DC009F">
        <w:rPr>
          <w:rFonts w:ascii="Times New Roman" w:hAnsi="Times New Roman" w:cs="Times New Roman"/>
          <w:sz w:val="24"/>
          <w:szCs w:val="24"/>
        </w:rPr>
        <w:t>, 2012</w:t>
      </w:r>
      <w:r w:rsidR="00FB0394" w:rsidRPr="00DC009F">
        <w:rPr>
          <w:rFonts w:ascii="Times New Roman" w:hAnsi="Times New Roman" w:cs="Times New Roman"/>
          <w:sz w:val="24"/>
          <w:szCs w:val="24"/>
        </w:rPr>
        <w:t>).</w:t>
      </w:r>
    </w:p>
    <w:p w:rsidR="00FB7A64" w:rsidRPr="00DC009F" w:rsidRDefault="008D0C17" w:rsidP="001F614F">
      <w:pPr>
        <w:spacing w:after="120" w:line="240" w:lineRule="auto"/>
        <w:ind w:firstLine="708"/>
        <w:jc w:val="both"/>
        <w:rPr>
          <w:rFonts w:ascii="Times New Roman" w:hAnsi="Times New Roman" w:cs="Times New Roman"/>
          <w:sz w:val="24"/>
          <w:szCs w:val="24"/>
        </w:rPr>
      </w:pPr>
      <w:r w:rsidRPr="00DC009F">
        <w:rPr>
          <w:rFonts w:ascii="Times New Roman" w:hAnsi="Times New Roman" w:cs="Times New Roman"/>
          <w:sz w:val="24"/>
          <w:szCs w:val="24"/>
        </w:rPr>
        <w:t xml:space="preserve">Araştırmaya </w:t>
      </w:r>
      <w:proofErr w:type="gramStart"/>
      <w:r w:rsidRPr="00DC009F">
        <w:rPr>
          <w:rFonts w:ascii="Times New Roman" w:hAnsi="Times New Roman" w:cs="Times New Roman"/>
          <w:sz w:val="24"/>
          <w:szCs w:val="24"/>
        </w:rPr>
        <w:t>dahil</w:t>
      </w:r>
      <w:proofErr w:type="gramEnd"/>
      <w:r w:rsidRPr="00DC009F">
        <w:rPr>
          <w:rFonts w:ascii="Times New Roman" w:hAnsi="Times New Roman" w:cs="Times New Roman"/>
          <w:sz w:val="24"/>
          <w:szCs w:val="24"/>
        </w:rPr>
        <w:t xml:space="preserve"> edilen öğretmenler müzik etkinlikleri için öncelikle ellerinde var olan materyalleri kullandıkları, gerekli durumlarda oyuncakçılardan satın alarak, velilerden isteyerek temin ettiklerini, müzik etkinlikleri için orijinal materyal geliştirmediğini ifade etmiştir.</w:t>
      </w:r>
      <w:r w:rsidRPr="00DC009F">
        <w:rPr>
          <w:rFonts w:ascii="Times New Roman" w:hAnsi="Times New Roman" w:cs="Times New Roman"/>
          <w:b/>
          <w:sz w:val="24"/>
          <w:szCs w:val="24"/>
        </w:rPr>
        <w:t xml:space="preserve"> </w:t>
      </w:r>
      <w:r w:rsidR="00B36A43" w:rsidRPr="00DC009F">
        <w:rPr>
          <w:rFonts w:ascii="Times New Roman" w:hAnsi="Times New Roman" w:cs="Times New Roman"/>
          <w:sz w:val="24"/>
          <w:szCs w:val="24"/>
        </w:rPr>
        <w:t xml:space="preserve">Günümüzde </w:t>
      </w:r>
      <w:r w:rsidR="007A5A55" w:rsidRPr="00DC009F">
        <w:rPr>
          <w:rFonts w:ascii="Times New Roman" w:hAnsi="Times New Roman" w:cs="Times New Roman"/>
          <w:sz w:val="24"/>
          <w:szCs w:val="24"/>
        </w:rPr>
        <w:t>müzik etkinlikleri ile ilgili materyallere kolay ve ucuz yollarla ul</w:t>
      </w:r>
      <w:r w:rsidR="00FB0394" w:rsidRPr="00DC009F">
        <w:rPr>
          <w:rFonts w:ascii="Times New Roman" w:hAnsi="Times New Roman" w:cs="Times New Roman"/>
          <w:sz w:val="24"/>
          <w:szCs w:val="24"/>
        </w:rPr>
        <w:t>aşılabiliyor olması</w:t>
      </w:r>
      <w:r w:rsidRPr="00DC009F">
        <w:rPr>
          <w:rFonts w:ascii="Times New Roman" w:hAnsi="Times New Roman" w:cs="Times New Roman"/>
          <w:sz w:val="24"/>
          <w:szCs w:val="24"/>
        </w:rPr>
        <w:t>nın,</w:t>
      </w:r>
      <w:r w:rsidR="00FB0394" w:rsidRPr="00DC009F">
        <w:rPr>
          <w:rFonts w:ascii="Times New Roman" w:hAnsi="Times New Roman" w:cs="Times New Roman"/>
          <w:sz w:val="24"/>
          <w:szCs w:val="24"/>
        </w:rPr>
        <w:t xml:space="preserve"> öğretmenler</w:t>
      </w:r>
      <w:r w:rsidRPr="00DC009F">
        <w:rPr>
          <w:rFonts w:ascii="Times New Roman" w:hAnsi="Times New Roman" w:cs="Times New Roman"/>
          <w:sz w:val="24"/>
          <w:szCs w:val="24"/>
        </w:rPr>
        <w:t>in</w:t>
      </w:r>
      <w:r w:rsidR="00FB0394" w:rsidRPr="00DC009F">
        <w:rPr>
          <w:rFonts w:ascii="Times New Roman" w:hAnsi="Times New Roman" w:cs="Times New Roman"/>
          <w:sz w:val="24"/>
          <w:szCs w:val="24"/>
        </w:rPr>
        <w:t xml:space="preserve"> bu materyallerin hazır olanlarına yönelme</w:t>
      </w:r>
      <w:r w:rsidRPr="00DC009F">
        <w:rPr>
          <w:rFonts w:ascii="Times New Roman" w:hAnsi="Times New Roman" w:cs="Times New Roman"/>
          <w:sz w:val="24"/>
          <w:szCs w:val="24"/>
        </w:rPr>
        <w:t>lerinde etkili olduğu düşünülmektedir.</w:t>
      </w:r>
      <w:r w:rsidR="006A70EE" w:rsidRPr="00DC009F">
        <w:rPr>
          <w:rFonts w:ascii="Times New Roman" w:hAnsi="Times New Roman" w:cs="Times New Roman"/>
          <w:sz w:val="24"/>
          <w:szCs w:val="24"/>
        </w:rPr>
        <w:t xml:space="preserve"> M</w:t>
      </w:r>
      <w:r w:rsidR="00FB0394" w:rsidRPr="00DC009F">
        <w:rPr>
          <w:rFonts w:ascii="Times New Roman" w:hAnsi="Times New Roman" w:cs="Times New Roman"/>
          <w:sz w:val="24"/>
          <w:szCs w:val="24"/>
        </w:rPr>
        <w:t xml:space="preserve">üzik odası veya müzik merkezinde bulunan materyaller </w:t>
      </w:r>
      <w:proofErr w:type="spellStart"/>
      <w:r w:rsidR="00FB0394" w:rsidRPr="00DC009F">
        <w:rPr>
          <w:rFonts w:ascii="Times New Roman" w:hAnsi="Times New Roman" w:cs="Times New Roman"/>
          <w:sz w:val="24"/>
          <w:szCs w:val="24"/>
        </w:rPr>
        <w:t>ksilefon</w:t>
      </w:r>
      <w:proofErr w:type="spellEnd"/>
      <w:r w:rsidR="00FB0394" w:rsidRPr="00DC009F">
        <w:rPr>
          <w:rFonts w:ascii="Times New Roman" w:hAnsi="Times New Roman" w:cs="Times New Roman"/>
          <w:sz w:val="24"/>
          <w:szCs w:val="24"/>
        </w:rPr>
        <w:t xml:space="preserve">, ritim sopaları, davul, </w:t>
      </w:r>
      <w:proofErr w:type="spellStart"/>
      <w:r w:rsidR="00FB0394" w:rsidRPr="00DC009F">
        <w:rPr>
          <w:rFonts w:ascii="Times New Roman" w:hAnsi="Times New Roman" w:cs="Times New Roman"/>
          <w:sz w:val="24"/>
          <w:szCs w:val="24"/>
        </w:rPr>
        <w:t>gong</w:t>
      </w:r>
      <w:proofErr w:type="spellEnd"/>
      <w:r w:rsidR="00FB0394" w:rsidRPr="00DC009F">
        <w:rPr>
          <w:rFonts w:ascii="Times New Roman" w:hAnsi="Times New Roman" w:cs="Times New Roman"/>
          <w:sz w:val="24"/>
          <w:szCs w:val="24"/>
        </w:rPr>
        <w:t xml:space="preserve">, kastanyet, </w:t>
      </w:r>
      <w:proofErr w:type="spellStart"/>
      <w:r w:rsidR="00FB0394" w:rsidRPr="00DC009F">
        <w:rPr>
          <w:rFonts w:ascii="Times New Roman" w:hAnsi="Times New Roman" w:cs="Times New Roman"/>
          <w:sz w:val="24"/>
          <w:szCs w:val="24"/>
        </w:rPr>
        <w:t>marakas</w:t>
      </w:r>
      <w:proofErr w:type="spellEnd"/>
      <w:r w:rsidR="00FB0394" w:rsidRPr="00DC009F">
        <w:rPr>
          <w:rFonts w:ascii="Times New Roman" w:hAnsi="Times New Roman" w:cs="Times New Roman"/>
          <w:sz w:val="24"/>
          <w:szCs w:val="24"/>
        </w:rPr>
        <w:t xml:space="preserve">, vb. okul öncesi dönem çocuklarının kolaylıkla uygulayabilecekleri gerçek müzik aletlerinin </w:t>
      </w:r>
      <w:r w:rsidR="00F97E55" w:rsidRPr="00DC009F">
        <w:rPr>
          <w:rFonts w:ascii="Times New Roman" w:hAnsi="Times New Roman" w:cs="Times New Roman"/>
          <w:sz w:val="24"/>
          <w:szCs w:val="24"/>
        </w:rPr>
        <w:t>(Ömeroğlu vd</w:t>
      </w:r>
      <w:proofErr w:type="gramStart"/>
      <w:r w:rsidR="00F97E55" w:rsidRPr="00DC009F">
        <w:rPr>
          <w:rFonts w:ascii="Times New Roman" w:hAnsi="Times New Roman" w:cs="Times New Roman"/>
          <w:sz w:val="24"/>
          <w:szCs w:val="24"/>
        </w:rPr>
        <w:t>.,</w:t>
      </w:r>
      <w:proofErr w:type="gramEnd"/>
      <w:r w:rsidR="00F97E55" w:rsidRPr="00DC009F">
        <w:rPr>
          <w:rFonts w:ascii="Times New Roman" w:hAnsi="Times New Roman" w:cs="Times New Roman"/>
          <w:sz w:val="24"/>
          <w:szCs w:val="24"/>
        </w:rPr>
        <w:t xml:space="preserve"> 2003) </w:t>
      </w:r>
      <w:r w:rsidR="00FB0394" w:rsidRPr="00DC009F">
        <w:rPr>
          <w:rFonts w:ascii="Times New Roman" w:hAnsi="Times New Roman" w:cs="Times New Roman"/>
          <w:sz w:val="24"/>
          <w:szCs w:val="24"/>
        </w:rPr>
        <w:t xml:space="preserve">yanında, </w:t>
      </w:r>
      <w:r w:rsidR="00DD0CF0" w:rsidRPr="00DC009F">
        <w:rPr>
          <w:rFonts w:ascii="Times New Roman" w:hAnsi="Times New Roman" w:cs="Times New Roman"/>
          <w:sz w:val="24"/>
          <w:szCs w:val="24"/>
        </w:rPr>
        <w:t xml:space="preserve">öğretmenin kendi yaptığı ve çocuklarla beraber yapılabilen çocuğun yaratıcılığını da yansıtabileceği materyalleri kapsamalıdır. </w:t>
      </w:r>
    </w:p>
    <w:p w:rsidR="001F614F" w:rsidRDefault="001F614F" w:rsidP="00DC009F">
      <w:pPr>
        <w:spacing w:after="120" w:line="240" w:lineRule="auto"/>
        <w:jc w:val="both"/>
        <w:rPr>
          <w:rFonts w:ascii="Times New Roman" w:hAnsi="Times New Roman" w:cs="Times New Roman"/>
          <w:b/>
          <w:color w:val="000000" w:themeColor="text1"/>
          <w:sz w:val="24"/>
          <w:szCs w:val="24"/>
        </w:rPr>
      </w:pPr>
    </w:p>
    <w:p w:rsidR="00977452" w:rsidRPr="00DC009F" w:rsidRDefault="00977452" w:rsidP="00DC009F">
      <w:pPr>
        <w:spacing w:after="120" w:line="240" w:lineRule="auto"/>
        <w:jc w:val="both"/>
        <w:rPr>
          <w:rFonts w:ascii="Times New Roman" w:hAnsi="Times New Roman" w:cs="Times New Roman"/>
          <w:b/>
          <w:color w:val="000000" w:themeColor="text1"/>
          <w:sz w:val="24"/>
          <w:szCs w:val="24"/>
        </w:rPr>
      </w:pPr>
      <w:r w:rsidRPr="00DC009F">
        <w:rPr>
          <w:rFonts w:ascii="Times New Roman" w:hAnsi="Times New Roman" w:cs="Times New Roman"/>
          <w:b/>
          <w:color w:val="000000" w:themeColor="text1"/>
          <w:sz w:val="24"/>
          <w:szCs w:val="24"/>
        </w:rPr>
        <w:t>ÖNERİLER</w:t>
      </w:r>
    </w:p>
    <w:p w:rsidR="004B7B5B" w:rsidRPr="00DC009F" w:rsidRDefault="004B7B5B" w:rsidP="00DC009F">
      <w:pPr>
        <w:spacing w:after="120" w:line="240" w:lineRule="auto"/>
        <w:jc w:val="both"/>
        <w:rPr>
          <w:rFonts w:ascii="Times New Roman" w:hAnsi="Times New Roman" w:cs="Times New Roman"/>
          <w:sz w:val="24"/>
          <w:szCs w:val="24"/>
        </w:rPr>
      </w:pPr>
      <w:r w:rsidRPr="00DC009F">
        <w:rPr>
          <w:rFonts w:ascii="Times New Roman" w:hAnsi="Times New Roman" w:cs="Times New Roman"/>
          <w:sz w:val="24"/>
          <w:szCs w:val="24"/>
        </w:rPr>
        <w:t>Okul öncesi öğretmenlerinin müzik etkinlikleri hakkındaki görüşlerini belirlemek amacıyla yapılan bu çalışmanın sonuçları doğrultusunda şunlar önerilebilir:</w:t>
      </w:r>
    </w:p>
    <w:p w:rsidR="00BC0281" w:rsidRPr="00DC009F" w:rsidRDefault="00BC0281" w:rsidP="00DC009F">
      <w:pPr>
        <w:pStyle w:val="ListeParagraf"/>
        <w:numPr>
          <w:ilvl w:val="0"/>
          <w:numId w:val="1"/>
        </w:numPr>
        <w:spacing w:after="120" w:line="240" w:lineRule="auto"/>
        <w:jc w:val="both"/>
        <w:rPr>
          <w:rFonts w:ascii="Times New Roman" w:hAnsi="Times New Roman" w:cs="Times New Roman"/>
          <w:color w:val="000000" w:themeColor="text1"/>
          <w:sz w:val="24"/>
          <w:szCs w:val="24"/>
        </w:rPr>
      </w:pPr>
      <w:r w:rsidRPr="00DC009F">
        <w:rPr>
          <w:rFonts w:ascii="Times New Roman" w:hAnsi="Times New Roman" w:cs="Times New Roman"/>
          <w:sz w:val="24"/>
          <w:szCs w:val="24"/>
        </w:rPr>
        <w:t>Öğretmenlerin</w:t>
      </w:r>
      <w:r w:rsidRPr="00DC009F">
        <w:rPr>
          <w:rFonts w:ascii="Times New Roman" w:hAnsi="Times New Roman" w:cs="Times New Roman"/>
          <w:color w:val="000000" w:themeColor="text1"/>
          <w:sz w:val="24"/>
          <w:szCs w:val="24"/>
        </w:rPr>
        <w:t xml:space="preserve"> müzik aleti çalabilmeleri desteklenmelidir. </w:t>
      </w:r>
    </w:p>
    <w:p w:rsidR="00BC0281" w:rsidRPr="00DC009F" w:rsidRDefault="00BC0281" w:rsidP="00DC009F">
      <w:pPr>
        <w:pStyle w:val="ListeParagraf"/>
        <w:numPr>
          <w:ilvl w:val="0"/>
          <w:numId w:val="1"/>
        </w:numPr>
        <w:spacing w:after="120" w:line="240" w:lineRule="auto"/>
        <w:jc w:val="both"/>
        <w:rPr>
          <w:rFonts w:ascii="Times New Roman" w:hAnsi="Times New Roman" w:cs="Times New Roman"/>
          <w:color w:val="000000" w:themeColor="text1"/>
          <w:sz w:val="24"/>
          <w:szCs w:val="24"/>
        </w:rPr>
      </w:pPr>
      <w:r w:rsidRPr="00DC009F">
        <w:rPr>
          <w:rFonts w:ascii="Times New Roman" w:hAnsi="Times New Roman" w:cs="Times New Roman"/>
          <w:color w:val="000000" w:themeColor="text1"/>
          <w:sz w:val="24"/>
          <w:szCs w:val="24"/>
        </w:rPr>
        <w:t>Hizmet süresi uzun olan öğretmenlerin bilgileri sürekli güncellenmeli, kurum anaokullarına okul öncesi eğitim programı ve öğrenme merkezleri hakkında bilgi verilmeli ve tek elden düzenli olarak denetlenmelidir.</w:t>
      </w:r>
    </w:p>
    <w:p w:rsidR="00BC0281" w:rsidRPr="00DC009F" w:rsidRDefault="00BC0281" w:rsidP="00DC009F">
      <w:pPr>
        <w:pStyle w:val="ListeParagraf"/>
        <w:numPr>
          <w:ilvl w:val="0"/>
          <w:numId w:val="1"/>
        </w:numPr>
        <w:spacing w:after="120" w:line="240" w:lineRule="auto"/>
        <w:jc w:val="both"/>
        <w:rPr>
          <w:rFonts w:ascii="Times New Roman" w:hAnsi="Times New Roman" w:cs="Times New Roman"/>
          <w:color w:val="000000" w:themeColor="text1"/>
          <w:sz w:val="24"/>
          <w:szCs w:val="24"/>
        </w:rPr>
      </w:pPr>
      <w:r w:rsidRPr="00DC009F">
        <w:rPr>
          <w:rFonts w:ascii="Times New Roman" w:hAnsi="Times New Roman" w:cs="Times New Roman"/>
          <w:sz w:val="24"/>
          <w:szCs w:val="24"/>
        </w:rPr>
        <w:t>Öğretmenlerin hizmet öncesinde yeterli düzeyde müzik eğitimi almaları gerekmektedir.</w:t>
      </w:r>
      <w:r w:rsidRPr="00DC009F">
        <w:rPr>
          <w:rFonts w:ascii="Times New Roman" w:hAnsi="Times New Roman" w:cs="Times New Roman"/>
          <w:color w:val="000000" w:themeColor="text1"/>
          <w:sz w:val="24"/>
          <w:szCs w:val="24"/>
        </w:rPr>
        <w:t xml:space="preserve"> Bu eğitim temel müzik bilgisinin yanında, okul öncesinde müziğin kullanımına ilişkin bilgileri de içermelidir. Göreve başladıktan sonra ise </w:t>
      </w:r>
      <w:r w:rsidRPr="00DC009F">
        <w:rPr>
          <w:rFonts w:ascii="Times New Roman" w:hAnsi="Times New Roman" w:cs="Times New Roman"/>
          <w:sz w:val="24"/>
          <w:szCs w:val="24"/>
        </w:rPr>
        <w:t xml:space="preserve">kendilerini geliştirecek hizmet içi eğitimlere, kurs ve seminerlere atölye çalışmalarına katılmaları gerekmektedir. Bunun için </w:t>
      </w:r>
      <w:r w:rsidR="00A43C9B" w:rsidRPr="00DC009F">
        <w:rPr>
          <w:rFonts w:ascii="Times New Roman" w:hAnsi="Times New Roman" w:cs="Times New Roman"/>
          <w:sz w:val="24"/>
          <w:szCs w:val="24"/>
        </w:rPr>
        <w:t>üniversitelerin güzel sanatlar bölümleri</w:t>
      </w:r>
      <w:r w:rsidRPr="00DC009F">
        <w:rPr>
          <w:rFonts w:ascii="Times New Roman" w:hAnsi="Times New Roman" w:cs="Times New Roman"/>
          <w:sz w:val="24"/>
          <w:szCs w:val="24"/>
        </w:rPr>
        <w:t xml:space="preserve"> ile işbirliğine gidilmelidir.</w:t>
      </w:r>
    </w:p>
    <w:p w:rsidR="00BC0281" w:rsidRPr="00DC009F" w:rsidRDefault="00A43C9B" w:rsidP="00DC009F">
      <w:pPr>
        <w:pStyle w:val="ListeParagraf"/>
        <w:numPr>
          <w:ilvl w:val="0"/>
          <w:numId w:val="1"/>
        </w:numPr>
        <w:spacing w:after="120" w:line="240" w:lineRule="auto"/>
        <w:jc w:val="both"/>
        <w:rPr>
          <w:rFonts w:ascii="Times New Roman" w:hAnsi="Times New Roman" w:cs="Times New Roman"/>
          <w:color w:val="000000" w:themeColor="text1"/>
          <w:sz w:val="24"/>
          <w:szCs w:val="24"/>
        </w:rPr>
      </w:pPr>
      <w:r w:rsidRPr="00DC009F">
        <w:rPr>
          <w:rFonts w:ascii="Times New Roman" w:hAnsi="Times New Roman" w:cs="Times New Roman"/>
          <w:sz w:val="24"/>
          <w:szCs w:val="24"/>
        </w:rPr>
        <w:t>Oyuncakçılardan temin edilen müzik materyalleri yerine okul öncesine uygun gerçek müzik aletlerine öncelik verilmelidir. Öğretmenler müzik etkinliklerinde kullanacakları materyalleri kendileri yapabileceği gibi doğal malzemeleri, hatta kendi bedenlerini de müzik etkinliklerinde kullanabilmeli, çocuklarla beraber çocuğun yaratıcılığını da yansıtabileceği materyalleri yapabilmelidir.</w:t>
      </w:r>
    </w:p>
    <w:p w:rsidR="000517F2" w:rsidRPr="00DC009F" w:rsidRDefault="00813AAC" w:rsidP="00DC009F">
      <w:pPr>
        <w:pStyle w:val="ListeParagraf"/>
        <w:numPr>
          <w:ilvl w:val="0"/>
          <w:numId w:val="1"/>
        </w:numPr>
        <w:spacing w:after="120" w:line="240" w:lineRule="auto"/>
        <w:jc w:val="both"/>
        <w:rPr>
          <w:rFonts w:ascii="Times New Roman" w:hAnsi="Times New Roman" w:cs="Times New Roman"/>
          <w:color w:val="000000" w:themeColor="text1"/>
          <w:sz w:val="24"/>
          <w:szCs w:val="24"/>
        </w:rPr>
      </w:pPr>
      <w:r w:rsidRPr="00DC009F">
        <w:rPr>
          <w:rFonts w:ascii="Times New Roman" w:hAnsi="Times New Roman" w:cs="Times New Roman"/>
          <w:color w:val="000000" w:themeColor="text1"/>
          <w:sz w:val="24"/>
          <w:szCs w:val="24"/>
        </w:rPr>
        <w:lastRenderedPageBreak/>
        <w:t>O</w:t>
      </w:r>
      <w:r w:rsidR="000517F2" w:rsidRPr="00DC009F">
        <w:rPr>
          <w:rFonts w:ascii="Times New Roman" w:hAnsi="Times New Roman" w:cs="Times New Roman"/>
          <w:color w:val="000000" w:themeColor="text1"/>
          <w:sz w:val="24"/>
          <w:szCs w:val="24"/>
        </w:rPr>
        <w:t xml:space="preserve">kul öncesi eğitim kurumlarında müzik etkinlikleri için ayrı bir oda düzenlenmeli, yapılamaması durumunda müzik öğrenme merkezinin oluşturulması sağlanmalıdır. </w:t>
      </w:r>
    </w:p>
    <w:p w:rsidR="00F66CC0" w:rsidRPr="00DC009F" w:rsidRDefault="00F66CC0" w:rsidP="00DC009F">
      <w:pPr>
        <w:pStyle w:val="ListeParagraf"/>
        <w:numPr>
          <w:ilvl w:val="0"/>
          <w:numId w:val="1"/>
        </w:numPr>
        <w:spacing w:after="120" w:line="240" w:lineRule="auto"/>
        <w:jc w:val="both"/>
        <w:rPr>
          <w:rFonts w:ascii="Times New Roman" w:hAnsi="Times New Roman" w:cs="Times New Roman"/>
          <w:color w:val="000000" w:themeColor="text1"/>
          <w:sz w:val="24"/>
          <w:szCs w:val="24"/>
        </w:rPr>
      </w:pPr>
      <w:r w:rsidRPr="00DC009F">
        <w:rPr>
          <w:rFonts w:ascii="Times New Roman" w:hAnsi="Times New Roman" w:cs="Times New Roman"/>
          <w:color w:val="000000" w:themeColor="text1"/>
          <w:sz w:val="24"/>
          <w:szCs w:val="24"/>
        </w:rPr>
        <w:t>Öğretmenlere bütünleştirilmiş etkinlikler hakkında bilgi verilmelidir.</w:t>
      </w:r>
    </w:p>
    <w:p w:rsidR="00723D0F" w:rsidRPr="00DC009F" w:rsidRDefault="00723D0F" w:rsidP="00DC009F">
      <w:pPr>
        <w:pStyle w:val="ListeParagraf"/>
        <w:numPr>
          <w:ilvl w:val="0"/>
          <w:numId w:val="1"/>
        </w:numPr>
        <w:spacing w:after="120" w:line="240" w:lineRule="auto"/>
        <w:jc w:val="both"/>
        <w:rPr>
          <w:rFonts w:ascii="Times New Roman" w:hAnsi="Times New Roman" w:cs="Times New Roman"/>
          <w:color w:val="000000" w:themeColor="text1"/>
          <w:sz w:val="24"/>
          <w:szCs w:val="24"/>
        </w:rPr>
      </w:pPr>
      <w:r w:rsidRPr="00DC009F">
        <w:rPr>
          <w:rFonts w:ascii="Times New Roman" w:hAnsi="Times New Roman" w:cs="Times New Roman"/>
          <w:color w:val="000000" w:themeColor="text1"/>
          <w:sz w:val="24"/>
          <w:szCs w:val="24"/>
        </w:rPr>
        <w:t>Sınıf yönetimi konusundaki eksiklikler hizmet içi eğitimlerle desteklemeli, lisans eğitiminde</w:t>
      </w:r>
      <w:r w:rsidR="000517F2" w:rsidRPr="00DC009F">
        <w:rPr>
          <w:rFonts w:ascii="Times New Roman" w:hAnsi="Times New Roman" w:cs="Times New Roman"/>
          <w:color w:val="000000" w:themeColor="text1"/>
          <w:sz w:val="24"/>
          <w:szCs w:val="24"/>
        </w:rPr>
        <w:t>n</w:t>
      </w:r>
      <w:r w:rsidRPr="00DC009F">
        <w:rPr>
          <w:rFonts w:ascii="Times New Roman" w:hAnsi="Times New Roman" w:cs="Times New Roman"/>
          <w:color w:val="000000" w:themeColor="text1"/>
          <w:sz w:val="24"/>
          <w:szCs w:val="24"/>
        </w:rPr>
        <w:t xml:space="preserve"> başlanarak bu konunun üzerinde durulmalıdır.</w:t>
      </w:r>
    </w:p>
    <w:p w:rsidR="00977452" w:rsidRPr="00DC009F" w:rsidRDefault="00977452" w:rsidP="00DC009F">
      <w:pPr>
        <w:spacing w:after="120" w:line="240" w:lineRule="auto"/>
        <w:jc w:val="both"/>
        <w:rPr>
          <w:rFonts w:ascii="Times New Roman" w:hAnsi="Times New Roman" w:cs="Times New Roman"/>
          <w:color w:val="000000" w:themeColor="text1"/>
          <w:sz w:val="24"/>
          <w:szCs w:val="24"/>
        </w:rPr>
      </w:pPr>
    </w:p>
    <w:p w:rsidR="00B70821" w:rsidRPr="00DC009F" w:rsidRDefault="00B70821" w:rsidP="00DC009F">
      <w:pPr>
        <w:spacing w:after="120" w:line="240" w:lineRule="auto"/>
        <w:jc w:val="both"/>
        <w:rPr>
          <w:rFonts w:ascii="Times New Roman" w:hAnsi="Times New Roman" w:cs="Times New Roman"/>
          <w:color w:val="000000" w:themeColor="text1"/>
          <w:sz w:val="24"/>
          <w:szCs w:val="24"/>
        </w:rPr>
      </w:pPr>
    </w:p>
    <w:p w:rsidR="00B70821" w:rsidRPr="00DC009F" w:rsidRDefault="00B70821" w:rsidP="00DC009F">
      <w:pPr>
        <w:spacing w:after="120" w:line="240" w:lineRule="auto"/>
        <w:jc w:val="both"/>
        <w:rPr>
          <w:rFonts w:ascii="Times New Roman" w:hAnsi="Times New Roman" w:cs="Times New Roman"/>
          <w:color w:val="000000" w:themeColor="text1"/>
          <w:sz w:val="24"/>
          <w:szCs w:val="24"/>
        </w:rPr>
      </w:pPr>
    </w:p>
    <w:p w:rsidR="00AB379C" w:rsidRPr="00DC009F" w:rsidRDefault="00AB379C" w:rsidP="00DC009F">
      <w:pPr>
        <w:spacing w:after="120" w:line="240" w:lineRule="auto"/>
        <w:jc w:val="both"/>
        <w:rPr>
          <w:rFonts w:ascii="Times New Roman" w:hAnsi="Times New Roman" w:cs="Times New Roman"/>
          <w:color w:val="000000" w:themeColor="text1"/>
          <w:sz w:val="24"/>
          <w:szCs w:val="24"/>
        </w:rPr>
      </w:pPr>
    </w:p>
    <w:p w:rsidR="00AB379C" w:rsidRPr="00DC009F" w:rsidRDefault="00AB379C" w:rsidP="00DC009F">
      <w:pPr>
        <w:spacing w:after="120" w:line="240" w:lineRule="auto"/>
        <w:jc w:val="both"/>
        <w:rPr>
          <w:rFonts w:ascii="Times New Roman" w:hAnsi="Times New Roman" w:cs="Times New Roman"/>
          <w:color w:val="000000" w:themeColor="text1"/>
          <w:sz w:val="24"/>
          <w:szCs w:val="24"/>
        </w:rPr>
      </w:pPr>
    </w:p>
    <w:p w:rsidR="00AB379C" w:rsidRPr="00DC009F" w:rsidRDefault="00AB379C" w:rsidP="00DC009F">
      <w:pPr>
        <w:spacing w:after="120" w:line="240" w:lineRule="auto"/>
        <w:jc w:val="both"/>
        <w:rPr>
          <w:rFonts w:ascii="Times New Roman" w:hAnsi="Times New Roman" w:cs="Times New Roman"/>
          <w:color w:val="000000" w:themeColor="text1"/>
          <w:sz w:val="24"/>
          <w:szCs w:val="24"/>
        </w:rPr>
      </w:pPr>
    </w:p>
    <w:p w:rsidR="00AB379C" w:rsidRPr="00DC009F" w:rsidRDefault="00AB379C" w:rsidP="00DC009F">
      <w:pPr>
        <w:spacing w:after="120" w:line="240" w:lineRule="auto"/>
        <w:jc w:val="both"/>
        <w:rPr>
          <w:rFonts w:ascii="Times New Roman" w:hAnsi="Times New Roman" w:cs="Times New Roman"/>
          <w:color w:val="000000" w:themeColor="text1"/>
          <w:sz w:val="24"/>
          <w:szCs w:val="24"/>
        </w:rPr>
      </w:pPr>
    </w:p>
    <w:p w:rsidR="00AB379C" w:rsidRPr="00DC009F" w:rsidRDefault="00AB379C" w:rsidP="00DC009F">
      <w:pPr>
        <w:spacing w:after="120" w:line="240" w:lineRule="auto"/>
        <w:jc w:val="both"/>
        <w:rPr>
          <w:rFonts w:ascii="Times New Roman" w:hAnsi="Times New Roman" w:cs="Times New Roman"/>
          <w:color w:val="000000" w:themeColor="text1"/>
          <w:sz w:val="24"/>
          <w:szCs w:val="24"/>
        </w:rPr>
      </w:pPr>
    </w:p>
    <w:p w:rsidR="00AB379C" w:rsidRPr="00DC009F" w:rsidRDefault="00AB379C" w:rsidP="00DC009F">
      <w:pPr>
        <w:spacing w:after="120" w:line="240" w:lineRule="auto"/>
        <w:jc w:val="both"/>
        <w:rPr>
          <w:rFonts w:ascii="Times New Roman" w:hAnsi="Times New Roman" w:cs="Times New Roman"/>
          <w:color w:val="000000" w:themeColor="text1"/>
          <w:sz w:val="24"/>
          <w:szCs w:val="24"/>
        </w:rPr>
      </w:pPr>
    </w:p>
    <w:p w:rsidR="00DC009F" w:rsidRPr="00DC009F" w:rsidRDefault="00DC009F" w:rsidP="00DC009F">
      <w:pPr>
        <w:spacing w:after="120" w:line="240" w:lineRule="auto"/>
        <w:jc w:val="both"/>
        <w:rPr>
          <w:rFonts w:ascii="Times New Roman" w:hAnsi="Times New Roman" w:cs="Times New Roman"/>
          <w:b/>
          <w:sz w:val="24"/>
          <w:szCs w:val="24"/>
        </w:rPr>
      </w:pPr>
    </w:p>
    <w:p w:rsidR="00DC009F" w:rsidRPr="00DC009F" w:rsidRDefault="00DC009F" w:rsidP="00DC009F">
      <w:pPr>
        <w:spacing w:after="120" w:line="240" w:lineRule="auto"/>
        <w:jc w:val="both"/>
        <w:rPr>
          <w:rFonts w:ascii="Times New Roman" w:hAnsi="Times New Roman" w:cs="Times New Roman"/>
          <w:b/>
          <w:sz w:val="24"/>
          <w:szCs w:val="24"/>
        </w:rPr>
      </w:pPr>
    </w:p>
    <w:p w:rsidR="00DC009F" w:rsidRPr="00DC009F" w:rsidRDefault="00DC009F" w:rsidP="00DC009F">
      <w:pPr>
        <w:spacing w:after="120" w:line="240" w:lineRule="auto"/>
        <w:jc w:val="both"/>
        <w:rPr>
          <w:rFonts w:ascii="Times New Roman" w:hAnsi="Times New Roman" w:cs="Times New Roman"/>
          <w:b/>
          <w:sz w:val="24"/>
          <w:szCs w:val="24"/>
        </w:rPr>
      </w:pPr>
    </w:p>
    <w:p w:rsidR="00DC009F" w:rsidRPr="00DC009F" w:rsidRDefault="00DC009F" w:rsidP="00DC009F">
      <w:pPr>
        <w:spacing w:after="120" w:line="240" w:lineRule="auto"/>
        <w:jc w:val="both"/>
        <w:rPr>
          <w:rFonts w:ascii="Times New Roman" w:hAnsi="Times New Roman" w:cs="Times New Roman"/>
          <w:b/>
          <w:sz w:val="24"/>
          <w:szCs w:val="24"/>
        </w:rPr>
      </w:pPr>
    </w:p>
    <w:p w:rsidR="00DC009F" w:rsidRPr="00DC009F" w:rsidRDefault="00DC009F" w:rsidP="00DC009F">
      <w:pPr>
        <w:spacing w:after="120" w:line="240" w:lineRule="auto"/>
        <w:jc w:val="both"/>
        <w:rPr>
          <w:rFonts w:ascii="Times New Roman" w:hAnsi="Times New Roman" w:cs="Times New Roman"/>
          <w:b/>
          <w:sz w:val="24"/>
          <w:szCs w:val="24"/>
        </w:rPr>
      </w:pPr>
    </w:p>
    <w:p w:rsidR="00DC009F" w:rsidRPr="00DC009F" w:rsidRDefault="00DC009F" w:rsidP="00DC009F">
      <w:pPr>
        <w:spacing w:after="120" w:line="240" w:lineRule="auto"/>
        <w:jc w:val="both"/>
        <w:rPr>
          <w:rFonts w:ascii="Times New Roman" w:hAnsi="Times New Roman" w:cs="Times New Roman"/>
          <w:b/>
          <w:sz w:val="24"/>
          <w:szCs w:val="24"/>
        </w:rPr>
      </w:pPr>
    </w:p>
    <w:p w:rsidR="00DC009F" w:rsidRPr="00DC009F" w:rsidRDefault="00DC009F" w:rsidP="00DC009F">
      <w:pPr>
        <w:spacing w:after="120" w:line="240" w:lineRule="auto"/>
        <w:jc w:val="both"/>
        <w:rPr>
          <w:rFonts w:ascii="Times New Roman" w:hAnsi="Times New Roman" w:cs="Times New Roman"/>
          <w:b/>
          <w:sz w:val="24"/>
          <w:szCs w:val="24"/>
        </w:rPr>
      </w:pPr>
    </w:p>
    <w:p w:rsidR="00821EE5" w:rsidRDefault="00821EE5" w:rsidP="00DC009F">
      <w:pPr>
        <w:spacing w:after="120" w:line="240" w:lineRule="auto"/>
        <w:jc w:val="both"/>
        <w:rPr>
          <w:rFonts w:ascii="Times New Roman" w:hAnsi="Times New Roman" w:cs="Times New Roman"/>
          <w:b/>
          <w:sz w:val="24"/>
          <w:szCs w:val="24"/>
        </w:rPr>
      </w:pPr>
    </w:p>
    <w:p w:rsidR="001F614F" w:rsidRDefault="001F614F" w:rsidP="00DC009F">
      <w:pPr>
        <w:spacing w:after="120" w:line="240" w:lineRule="auto"/>
        <w:jc w:val="both"/>
        <w:rPr>
          <w:rFonts w:ascii="Times New Roman" w:hAnsi="Times New Roman" w:cs="Times New Roman"/>
          <w:b/>
          <w:sz w:val="24"/>
          <w:szCs w:val="24"/>
        </w:rPr>
      </w:pPr>
    </w:p>
    <w:p w:rsidR="001F614F" w:rsidRDefault="001F614F" w:rsidP="00DC009F">
      <w:pPr>
        <w:spacing w:after="120" w:line="240" w:lineRule="auto"/>
        <w:jc w:val="both"/>
        <w:rPr>
          <w:rFonts w:ascii="Times New Roman" w:hAnsi="Times New Roman" w:cs="Times New Roman"/>
          <w:b/>
          <w:sz w:val="24"/>
          <w:szCs w:val="24"/>
        </w:rPr>
      </w:pPr>
    </w:p>
    <w:p w:rsidR="001F614F" w:rsidRDefault="001F614F" w:rsidP="00DC009F">
      <w:pPr>
        <w:spacing w:after="120" w:line="240" w:lineRule="auto"/>
        <w:jc w:val="both"/>
        <w:rPr>
          <w:rFonts w:ascii="Times New Roman" w:hAnsi="Times New Roman" w:cs="Times New Roman"/>
          <w:b/>
          <w:sz w:val="24"/>
          <w:szCs w:val="24"/>
        </w:rPr>
      </w:pPr>
    </w:p>
    <w:p w:rsidR="001F614F" w:rsidRDefault="001F614F" w:rsidP="00DC009F">
      <w:pPr>
        <w:spacing w:after="120" w:line="240" w:lineRule="auto"/>
        <w:jc w:val="both"/>
        <w:rPr>
          <w:rFonts w:ascii="Times New Roman" w:hAnsi="Times New Roman" w:cs="Times New Roman"/>
          <w:b/>
          <w:sz w:val="24"/>
          <w:szCs w:val="24"/>
        </w:rPr>
      </w:pPr>
    </w:p>
    <w:p w:rsidR="001F614F" w:rsidRDefault="001F614F" w:rsidP="00DC009F">
      <w:pPr>
        <w:spacing w:after="120" w:line="240" w:lineRule="auto"/>
        <w:jc w:val="both"/>
        <w:rPr>
          <w:rFonts w:ascii="Times New Roman" w:hAnsi="Times New Roman" w:cs="Times New Roman"/>
          <w:b/>
          <w:sz w:val="24"/>
          <w:szCs w:val="24"/>
        </w:rPr>
      </w:pPr>
    </w:p>
    <w:p w:rsidR="001F614F" w:rsidRDefault="001F614F" w:rsidP="00DC009F">
      <w:pPr>
        <w:spacing w:after="120" w:line="240" w:lineRule="auto"/>
        <w:jc w:val="both"/>
        <w:rPr>
          <w:rFonts w:ascii="Times New Roman" w:hAnsi="Times New Roman" w:cs="Times New Roman"/>
          <w:b/>
          <w:sz w:val="24"/>
          <w:szCs w:val="24"/>
        </w:rPr>
      </w:pPr>
    </w:p>
    <w:p w:rsidR="001F614F" w:rsidRDefault="001F614F" w:rsidP="00DC009F">
      <w:pPr>
        <w:spacing w:after="120" w:line="240" w:lineRule="auto"/>
        <w:jc w:val="both"/>
        <w:rPr>
          <w:rFonts w:ascii="Times New Roman" w:hAnsi="Times New Roman" w:cs="Times New Roman"/>
          <w:b/>
          <w:sz w:val="24"/>
          <w:szCs w:val="24"/>
        </w:rPr>
      </w:pPr>
    </w:p>
    <w:p w:rsidR="001F614F" w:rsidRDefault="001F614F" w:rsidP="00DC009F">
      <w:pPr>
        <w:spacing w:after="120" w:line="240" w:lineRule="auto"/>
        <w:jc w:val="both"/>
        <w:rPr>
          <w:rFonts w:ascii="Times New Roman" w:hAnsi="Times New Roman" w:cs="Times New Roman"/>
          <w:b/>
          <w:sz w:val="24"/>
          <w:szCs w:val="24"/>
        </w:rPr>
      </w:pPr>
    </w:p>
    <w:p w:rsidR="001F614F" w:rsidRDefault="001F614F" w:rsidP="00DC009F">
      <w:pPr>
        <w:spacing w:after="120" w:line="240" w:lineRule="auto"/>
        <w:jc w:val="both"/>
        <w:rPr>
          <w:rFonts w:ascii="Times New Roman" w:hAnsi="Times New Roman" w:cs="Times New Roman"/>
          <w:b/>
          <w:sz w:val="24"/>
          <w:szCs w:val="24"/>
        </w:rPr>
      </w:pPr>
    </w:p>
    <w:p w:rsidR="001F614F" w:rsidRDefault="001F614F" w:rsidP="00DC009F">
      <w:pPr>
        <w:spacing w:after="120" w:line="240" w:lineRule="auto"/>
        <w:jc w:val="both"/>
        <w:rPr>
          <w:rFonts w:ascii="Times New Roman" w:hAnsi="Times New Roman" w:cs="Times New Roman"/>
          <w:b/>
          <w:sz w:val="24"/>
          <w:szCs w:val="24"/>
        </w:rPr>
      </w:pPr>
    </w:p>
    <w:p w:rsidR="001F614F" w:rsidRDefault="001F614F" w:rsidP="00DC009F">
      <w:pPr>
        <w:spacing w:after="120" w:line="240" w:lineRule="auto"/>
        <w:jc w:val="both"/>
        <w:rPr>
          <w:rFonts w:ascii="Times New Roman" w:hAnsi="Times New Roman" w:cs="Times New Roman"/>
          <w:b/>
          <w:sz w:val="24"/>
          <w:szCs w:val="24"/>
        </w:rPr>
      </w:pPr>
    </w:p>
    <w:p w:rsidR="001F614F" w:rsidRDefault="001F614F" w:rsidP="00DC009F">
      <w:pPr>
        <w:spacing w:after="120" w:line="240" w:lineRule="auto"/>
        <w:jc w:val="both"/>
        <w:rPr>
          <w:rFonts w:ascii="Times New Roman" w:hAnsi="Times New Roman" w:cs="Times New Roman"/>
          <w:b/>
          <w:sz w:val="24"/>
          <w:szCs w:val="24"/>
        </w:rPr>
      </w:pPr>
    </w:p>
    <w:p w:rsidR="001F614F" w:rsidRDefault="001F614F" w:rsidP="00DC009F">
      <w:pPr>
        <w:spacing w:after="120" w:line="240" w:lineRule="auto"/>
        <w:jc w:val="both"/>
        <w:rPr>
          <w:rFonts w:ascii="Times New Roman" w:hAnsi="Times New Roman" w:cs="Times New Roman"/>
          <w:b/>
          <w:sz w:val="24"/>
          <w:szCs w:val="24"/>
        </w:rPr>
      </w:pPr>
    </w:p>
    <w:p w:rsidR="001F614F" w:rsidRDefault="001F614F" w:rsidP="00DC009F">
      <w:pPr>
        <w:spacing w:after="120" w:line="240" w:lineRule="auto"/>
        <w:jc w:val="both"/>
        <w:rPr>
          <w:rFonts w:ascii="Times New Roman" w:hAnsi="Times New Roman" w:cs="Times New Roman"/>
          <w:b/>
          <w:sz w:val="24"/>
          <w:szCs w:val="24"/>
        </w:rPr>
      </w:pPr>
    </w:p>
    <w:p w:rsidR="00647E7A" w:rsidRPr="00DC009F" w:rsidRDefault="007271E5" w:rsidP="00DC009F">
      <w:pPr>
        <w:spacing w:after="120" w:line="240" w:lineRule="auto"/>
        <w:jc w:val="both"/>
        <w:rPr>
          <w:rFonts w:ascii="Times New Roman" w:hAnsi="Times New Roman" w:cs="Times New Roman"/>
          <w:b/>
          <w:sz w:val="24"/>
          <w:szCs w:val="24"/>
        </w:rPr>
      </w:pPr>
      <w:r w:rsidRPr="00DC009F">
        <w:rPr>
          <w:rFonts w:ascii="Times New Roman" w:hAnsi="Times New Roman" w:cs="Times New Roman"/>
          <w:b/>
          <w:sz w:val="24"/>
          <w:szCs w:val="24"/>
        </w:rPr>
        <w:lastRenderedPageBreak/>
        <w:t>KAYNAKLAR</w:t>
      </w:r>
    </w:p>
    <w:p w:rsidR="008C6EE2" w:rsidRDefault="008C6EE2" w:rsidP="008C6EE2">
      <w:pPr>
        <w:spacing w:after="0" w:line="240" w:lineRule="auto"/>
        <w:ind w:left="567" w:hanging="567"/>
        <w:jc w:val="both"/>
        <w:rPr>
          <w:rFonts w:ascii="Times New Roman" w:hAnsi="Times New Roman" w:cs="Times New Roman"/>
          <w:color w:val="000000"/>
          <w:sz w:val="20"/>
          <w:szCs w:val="20"/>
        </w:rPr>
      </w:pPr>
      <w:r w:rsidRPr="00DC009F">
        <w:rPr>
          <w:rFonts w:ascii="Times New Roman" w:hAnsi="Times New Roman" w:cs="Times New Roman"/>
          <w:sz w:val="24"/>
          <w:szCs w:val="24"/>
        </w:rPr>
        <w:t xml:space="preserve">Acar, D. 2009. </w:t>
      </w:r>
      <w:r w:rsidRPr="00DC009F">
        <w:rPr>
          <w:rFonts w:ascii="Times New Roman" w:hAnsi="Times New Roman" w:cs="Times New Roman"/>
          <w:i/>
          <w:sz w:val="24"/>
          <w:szCs w:val="24"/>
        </w:rPr>
        <w:t>Okul öncesi eğitimi öğretmenlerinin kullandıkları sınıf yönetimi stratejileri</w:t>
      </w:r>
      <w:r w:rsidRPr="00DC009F">
        <w:rPr>
          <w:rFonts w:ascii="Times New Roman" w:hAnsi="Times New Roman" w:cs="Times New Roman"/>
          <w:sz w:val="24"/>
          <w:szCs w:val="24"/>
        </w:rPr>
        <w:t>. Uludağ Üniversitesi/Sosyal Bilimler Enstitüsü. Yüksek Lisans Tezi. Bursa</w:t>
      </w:r>
    </w:p>
    <w:p w:rsidR="008C6EE2" w:rsidRDefault="008C6EE2" w:rsidP="008C6EE2">
      <w:pPr>
        <w:spacing w:after="0" w:line="240" w:lineRule="auto"/>
        <w:ind w:left="567" w:hanging="567"/>
        <w:jc w:val="both"/>
        <w:rPr>
          <w:rFonts w:ascii="Times New Roman" w:hAnsi="Times New Roman" w:cs="Times New Roman"/>
          <w:color w:val="000000"/>
          <w:sz w:val="20"/>
          <w:szCs w:val="20"/>
        </w:rPr>
      </w:pPr>
      <w:r w:rsidRPr="00DC009F">
        <w:rPr>
          <w:rFonts w:ascii="Times New Roman" w:hAnsi="Times New Roman" w:cs="Times New Roman"/>
          <w:sz w:val="24"/>
          <w:szCs w:val="24"/>
        </w:rPr>
        <w:t>Akgün, E</w:t>
      </w:r>
      <w:proofErr w:type="gramStart"/>
      <w:r w:rsidRPr="00DC009F">
        <w:rPr>
          <w:rFonts w:ascii="Times New Roman" w:hAnsi="Times New Roman" w:cs="Times New Roman"/>
          <w:sz w:val="24"/>
          <w:szCs w:val="24"/>
        </w:rPr>
        <w:t>.,</w:t>
      </w:r>
      <w:proofErr w:type="gramEnd"/>
      <w:r w:rsidRPr="00DC009F">
        <w:rPr>
          <w:rFonts w:ascii="Times New Roman" w:hAnsi="Times New Roman" w:cs="Times New Roman"/>
          <w:sz w:val="24"/>
          <w:szCs w:val="24"/>
        </w:rPr>
        <w:t xml:space="preserve"> Yarar, M., Dinçer, Ç. 2011. </w:t>
      </w:r>
      <w:r w:rsidRPr="00DC009F">
        <w:rPr>
          <w:rFonts w:ascii="Times New Roman" w:hAnsi="Times New Roman" w:cs="Times New Roman"/>
          <w:i/>
          <w:sz w:val="24"/>
          <w:szCs w:val="24"/>
        </w:rPr>
        <w:t xml:space="preserve">Okul öncesi öğretmenlerin sınıf içi etkinliklerde kullandıkları </w:t>
      </w:r>
      <w:proofErr w:type="spellStart"/>
      <w:r w:rsidRPr="00DC009F">
        <w:rPr>
          <w:rFonts w:ascii="Times New Roman" w:hAnsi="Times New Roman" w:cs="Times New Roman"/>
          <w:i/>
          <w:sz w:val="24"/>
          <w:szCs w:val="24"/>
        </w:rPr>
        <w:t>sınıfyönetimi</w:t>
      </w:r>
      <w:proofErr w:type="spellEnd"/>
      <w:r w:rsidRPr="00DC009F">
        <w:rPr>
          <w:rFonts w:ascii="Times New Roman" w:hAnsi="Times New Roman" w:cs="Times New Roman"/>
          <w:i/>
          <w:sz w:val="24"/>
          <w:szCs w:val="24"/>
        </w:rPr>
        <w:t xml:space="preserve"> stratejilerinin incelenmesi</w:t>
      </w:r>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Pegem</w:t>
      </w:r>
      <w:proofErr w:type="spellEnd"/>
      <w:r w:rsidRPr="00DC009F">
        <w:rPr>
          <w:rFonts w:ascii="Times New Roman" w:hAnsi="Times New Roman" w:cs="Times New Roman"/>
          <w:sz w:val="24"/>
          <w:szCs w:val="24"/>
        </w:rPr>
        <w:t xml:space="preserve"> Eğitim ve Öğretim Dergisi. Cilt: 1, Sayı: 3, S:1-9</w:t>
      </w:r>
    </w:p>
    <w:p w:rsidR="008C6EE2" w:rsidRDefault="008C6EE2" w:rsidP="008C6EE2">
      <w:pPr>
        <w:spacing w:after="0" w:line="240" w:lineRule="auto"/>
        <w:ind w:left="567" w:hanging="567"/>
        <w:jc w:val="both"/>
        <w:rPr>
          <w:rFonts w:ascii="Times New Roman" w:hAnsi="Times New Roman" w:cs="Times New Roman"/>
          <w:color w:val="000000"/>
          <w:sz w:val="20"/>
          <w:szCs w:val="20"/>
        </w:rPr>
      </w:pPr>
      <w:r w:rsidRPr="00DC009F">
        <w:rPr>
          <w:rFonts w:ascii="Times New Roman" w:hAnsi="Times New Roman" w:cs="Times New Roman"/>
          <w:sz w:val="24"/>
          <w:szCs w:val="24"/>
        </w:rPr>
        <w:t xml:space="preserve">Alpaslan, U. 2010. </w:t>
      </w:r>
      <w:r w:rsidRPr="00DC009F">
        <w:rPr>
          <w:rFonts w:ascii="Times New Roman" w:hAnsi="Times New Roman" w:cs="Times New Roman"/>
          <w:i/>
          <w:sz w:val="24"/>
          <w:szCs w:val="24"/>
        </w:rPr>
        <w:t xml:space="preserve">Okul öncesi öğretmenlerinin aldıkları müzik eğitimi doğrultusunda uygulamakta oldukları müzik etkinliklerine ilişkin görüşleri ve karşılaştıkları problemler. </w:t>
      </w:r>
      <w:r w:rsidRPr="00DC009F">
        <w:rPr>
          <w:rFonts w:ascii="Times New Roman" w:hAnsi="Times New Roman" w:cs="Times New Roman"/>
          <w:sz w:val="24"/>
          <w:szCs w:val="24"/>
        </w:rPr>
        <w:t>Marmara Üniversitesi Eğitim Bilimleri Enstitüsü. Yüksek Lisans Tezi. İstanbul</w:t>
      </w:r>
    </w:p>
    <w:p w:rsidR="008C6EE2" w:rsidRDefault="008C6EE2" w:rsidP="008C6EE2">
      <w:pPr>
        <w:spacing w:after="0" w:line="240" w:lineRule="auto"/>
        <w:ind w:left="567" w:hanging="567"/>
        <w:jc w:val="both"/>
        <w:rPr>
          <w:rFonts w:ascii="Times New Roman" w:hAnsi="Times New Roman" w:cs="Times New Roman"/>
          <w:color w:val="000000"/>
          <w:sz w:val="20"/>
          <w:szCs w:val="20"/>
        </w:rPr>
      </w:pPr>
      <w:r w:rsidRPr="00DC009F">
        <w:rPr>
          <w:rFonts w:ascii="Times New Roman" w:hAnsi="Times New Roman" w:cs="Times New Roman"/>
          <w:sz w:val="24"/>
          <w:szCs w:val="24"/>
        </w:rPr>
        <w:t>Aral, N</w:t>
      </w:r>
      <w:proofErr w:type="gramStart"/>
      <w:r w:rsidRPr="00DC009F">
        <w:rPr>
          <w:rFonts w:ascii="Times New Roman" w:hAnsi="Times New Roman" w:cs="Times New Roman"/>
          <w:sz w:val="24"/>
          <w:szCs w:val="24"/>
        </w:rPr>
        <w:t>.,</w:t>
      </w:r>
      <w:proofErr w:type="gramEnd"/>
      <w:r w:rsidRPr="00DC009F">
        <w:rPr>
          <w:rFonts w:ascii="Times New Roman" w:hAnsi="Times New Roman" w:cs="Times New Roman"/>
          <w:sz w:val="24"/>
          <w:szCs w:val="24"/>
        </w:rPr>
        <w:t xml:space="preserve"> Can Yaşar, M. 2015. 36-72 Aylık çocuklar için eğitim programı. </w:t>
      </w:r>
      <w:r w:rsidRPr="00DC009F">
        <w:rPr>
          <w:rFonts w:ascii="Times New Roman" w:hAnsi="Times New Roman" w:cs="Times New Roman"/>
          <w:i/>
          <w:sz w:val="24"/>
          <w:szCs w:val="24"/>
        </w:rPr>
        <w:t xml:space="preserve">Okul Öncesi Eğitim Programları. </w:t>
      </w:r>
      <w:proofErr w:type="spellStart"/>
      <w:r w:rsidRPr="00DC009F">
        <w:rPr>
          <w:rFonts w:ascii="Times New Roman" w:hAnsi="Times New Roman" w:cs="Times New Roman"/>
          <w:i/>
          <w:sz w:val="24"/>
          <w:szCs w:val="24"/>
        </w:rPr>
        <w:t>Edt</w:t>
      </w:r>
      <w:proofErr w:type="spellEnd"/>
      <w:proofErr w:type="gramStart"/>
      <w:r w:rsidRPr="00DC009F">
        <w:rPr>
          <w:rFonts w:ascii="Times New Roman" w:hAnsi="Times New Roman" w:cs="Times New Roman"/>
          <w:i/>
          <w:sz w:val="24"/>
          <w:szCs w:val="24"/>
        </w:rPr>
        <w:t>.:</w:t>
      </w:r>
      <w:proofErr w:type="gramEnd"/>
      <w:r w:rsidRPr="00DC009F">
        <w:rPr>
          <w:rFonts w:ascii="Times New Roman" w:hAnsi="Times New Roman" w:cs="Times New Roman"/>
          <w:i/>
          <w:sz w:val="24"/>
          <w:szCs w:val="24"/>
        </w:rPr>
        <w:t xml:space="preserve">Aysel Köksal Akyol. S:78-112, </w:t>
      </w:r>
      <w:proofErr w:type="spellStart"/>
      <w:proofErr w:type="gramStart"/>
      <w:r w:rsidRPr="00DC009F">
        <w:rPr>
          <w:rFonts w:ascii="Times New Roman" w:hAnsi="Times New Roman" w:cs="Times New Roman"/>
          <w:i/>
          <w:sz w:val="24"/>
          <w:szCs w:val="24"/>
        </w:rPr>
        <w:t>Ankara:Hedef</w:t>
      </w:r>
      <w:proofErr w:type="spellEnd"/>
      <w:proofErr w:type="gramEnd"/>
      <w:r w:rsidRPr="00DC009F">
        <w:rPr>
          <w:rFonts w:ascii="Times New Roman" w:hAnsi="Times New Roman" w:cs="Times New Roman"/>
          <w:i/>
          <w:sz w:val="24"/>
          <w:szCs w:val="24"/>
        </w:rPr>
        <w:t xml:space="preserve"> Yayınları</w:t>
      </w:r>
    </w:p>
    <w:p w:rsidR="008C6EE2" w:rsidRDefault="008C6EE2" w:rsidP="008C6EE2">
      <w:pPr>
        <w:spacing w:after="0" w:line="240" w:lineRule="auto"/>
        <w:ind w:left="567" w:hanging="567"/>
        <w:jc w:val="both"/>
        <w:rPr>
          <w:rFonts w:ascii="Times New Roman" w:hAnsi="Times New Roman" w:cs="Times New Roman"/>
          <w:color w:val="000000"/>
          <w:sz w:val="20"/>
          <w:szCs w:val="20"/>
        </w:rPr>
      </w:pPr>
      <w:r w:rsidRPr="00DC009F">
        <w:rPr>
          <w:rFonts w:ascii="Times New Roman" w:hAnsi="Times New Roman" w:cs="Times New Roman"/>
          <w:sz w:val="24"/>
          <w:szCs w:val="24"/>
        </w:rPr>
        <w:t>Aral, N</w:t>
      </w:r>
      <w:proofErr w:type="gramStart"/>
      <w:r w:rsidRPr="00DC009F">
        <w:rPr>
          <w:rFonts w:ascii="Times New Roman" w:hAnsi="Times New Roman" w:cs="Times New Roman"/>
          <w:sz w:val="24"/>
          <w:szCs w:val="24"/>
        </w:rPr>
        <w:t>.,</w:t>
      </w:r>
      <w:proofErr w:type="gramEnd"/>
      <w:r w:rsidRPr="00DC009F">
        <w:rPr>
          <w:rFonts w:ascii="Times New Roman" w:hAnsi="Times New Roman" w:cs="Times New Roman"/>
          <w:sz w:val="24"/>
          <w:szCs w:val="24"/>
        </w:rPr>
        <w:t xml:space="preserve"> Kandır, A., Can Yaşar, M. 2000. </w:t>
      </w:r>
      <w:r w:rsidRPr="00DC009F">
        <w:rPr>
          <w:rFonts w:ascii="Times New Roman" w:hAnsi="Times New Roman" w:cs="Times New Roman"/>
          <w:i/>
          <w:sz w:val="24"/>
          <w:szCs w:val="24"/>
        </w:rPr>
        <w:t>Okul öncesi eğitim ve anasınıfı programları</w:t>
      </w:r>
      <w:r w:rsidRPr="00DC009F">
        <w:rPr>
          <w:rFonts w:ascii="Times New Roman" w:hAnsi="Times New Roman" w:cs="Times New Roman"/>
          <w:sz w:val="24"/>
          <w:szCs w:val="24"/>
        </w:rPr>
        <w:t>. İstanbul: Yapa Yayınları</w:t>
      </w:r>
    </w:p>
    <w:p w:rsidR="008C6EE2" w:rsidRDefault="008C6EE2" w:rsidP="008C6EE2">
      <w:pPr>
        <w:spacing w:after="0" w:line="240" w:lineRule="auto"/>
        <w:ind w:left="567" w:hanging="567"/>
        <w:jc w:val="both"/>
        <w:rPr>
          <w:rFonts w:ascii="Times New Roman" w:hAnsi="Times New Roman" w:cs="Times New Roman"/>
          <w:color w:val="000000"/>
          <w:sz w:val="20"/>
          <w:szCs w:val="20"/>
        </w:rPr>
      </w:pPr>
      <w:r w:rsidRPr="00DC009F">
        <w:rPr>
          <w:rFonts w:ascii="Times New Roman" w:hAnsi="Times New Roman" w:cs="Times New Roman"/>
          <w:sz w:val="24"/>
          <w:szCs w:val="24"/>
        </w:rPr>
        <w:t>Aral, N</w:t>
      </w:r>
      <w:proofErr w:type="gramStart"/>
      <w:r w:rsidRPr="00DC009F">
        <w:rPr>
          <w:rFonts w:ascii="Times New Roman" w:hAnsi="Times New Roman" w:cs="Times New Roman"/>
          <w:sz w:val="24"/>
          <w:szCs w:val="24"/>
        </w:rPr>
        <w:t>.,</w:t>
      </w:r>
      <w:proofErr w:type="gramEnd"/>
      <w:r w:rsidRPr="00DC009F">
        <w:rPr>
          <w:rFonts w:ascii="Times New Roman" w:hAnsi="Times New Roman" w:cs="Times New Roman"/>
          <w:sz w:val="24"/>
          <w:szCs w:val="24"/>
        </w:rPr>
        <w:t xml:space="preserve"> Kandır, A., Can Yaşar, M. 2003. </w:t>
      </w:r>
      <w:r w:rsidRPr="00DC009F">
        <w:rPr>
          <w:rFonts w:ascii="Times New Roman" w:hAnsi="Times New Roman" w:cs="Times New Roman"/>
          <w:i/>
          <w:sz w:val="24"/>
          <w:szCs w:val="24"/>
        </w:rPr>
        <w:t>Okul öncesi eğitim 1</w:t>
      </w:r>
      <w:r w:rsidRPr="00DC009F">
        <w:rPr>
          <w:rFonts w:ascii="Times New Roman" w:hAnsi="Times New Roman" w:cs="Times New Roman"/>
          <w:sz w:val="24"/>
          <w:szCs w:val="24"/>
        </w:rPr>
        <w:t>. İstanbul: Yapa Yayınları</w:t>
      </w:r>
    </w:p>
    <w:p w:rsidR="008C6EE2" w:rsidRDefault="008C6EE2" w:rsidP="008C6EE2">
      <w:pPr>
        <w:spacing w:after="0" w:line="240" w:lineRule="auto"/>
        <w:ind w:left="567" w:hanging="567"/>
        <w:jc w:val="both"/>
        <w:rPr>
          <w:rFonts w:ascii="Times New Roman" w:hAnsi="Times New Roman" w:cs="Times New Roman"/>
          <w:color w:val="000000"/>
          <w:sz w:val="20"/>
          <w:szCs w:val="20"/>
        </w:rPr>
      </w:pPr>
      <w:proofErr w:type="spellStart"/>
      <w:r w:rsidRPr="00DC009F">
        <w:rPr>
          <w:rFonts w:ascii="Times New Roman" w:hAnsi="Times New Roman" w:cs="Times New Roman"/>
          <w:sz w:val="24"/>
          <w:szCs w:val="24"/>
        </w:rPr>
        <w:t>Başal</w:t>
      </w:r>
      <w:proofErr w:type="spellEnd"/>
      <w:r w:rsidRPr="00DC009F">
        <w:rPr>
          <w:rFonts w:ascii="Times New Roman" w:hAnsi="Times New Roman" w:cs="Times New Roman"/>
          <w:sz w:val="24"/>
          <w:szCs w:val="24"/>
        </w:rPr>
        <w:t xml:space="preserve">, H.A. 2005. </w:t>
      </w:r>
      <w:r w:rsidRPr="00DC009F">
        <w:rPr>
          <w:rFonts w:ascii="Times New Roman" w:hAnsi="Times New Roman" w:cs="Times New Roman"/>
          <w:i/>
          <w:sz w:val="24"/>
          <w:szCs w:val="24"/>
        </w:rPr>
        <w:t>Okul öncesi eğitim</w:t>
      </w:r>
      <w:r w:rsidRPr="00DC009F">
        <w:rPr>
          <w:rFonts w:ascii="Times New Roman" w:hAnsi="Times New Roman" w:cs="Times New Roman"/>
          <w:sz w:val="24"/>
          <w:szCs w:val="24"/>
        </w:rPr>
        <w:t xml:space="preserve">. İstanbul: </w:t>
      </w:r>
      <w:proofErr w:type="spellStart"/>
      <w:r w:rsidRPr="00DC009F">
        <w:rPr>
          <w:rFonts w:ascii="Times New Roman" w:hAnsi="Times New Roman" w:cs="Times New Roman"/>
          <w:sz w:val="24"/>
          <w:szCs w:val="24"/>
        </w:rPr>
        <w:t>Morpa</w:t>
      </w:r>
      <w:proofErr w:type="spellEnd"/>
      <w:r w:rsidRPr="00DC009F">
        <w:rPr>
          <w:rFonts w:ascii="Times New Roman" w:hAnsi="Times New Roman" w:cs="Times New Roman"/>
          <w:sz w:val="24"/>
          <w:szCs w:val="24"/>
        </w:rPr>
        <w:t xml:space="preserve"> Kültür Yayınları</w:t>
      </w:r>
    </w:p>
    <w:p w:rsidR="008C6EE2" w:rsidRDefault="008C6EE2" w:rsidP="008C6EE2">
      <w:pPr>
        <w:spacing w:after="0" w:line="240" w:lineRule="auto"/>
        <w:ind w:left="567" w:hanging="567"/>
        <w:jc w:val="both"/>
        <w:rPr>
          <w:rFonts w:ascii="Times New Roman" w:hAnsi="Times New Roman" w:cs="Times New Roman"/>
          <w:color w:val="000000"/>
          <w:sz w:val="20"/>
          <w:szCs w:val="20"/>
        </w:rPr>
      </w:pPr>
      <w:proofErr w:type="spellStart"/>
      <w:r w:rsidRPr="00DC009F">
        <w:rPr>
          <w:rFonts w:ascii="Times New Roman" w:hAnsi="Times New Roman" w:cs="Times New Roman"/>
          <w:sz w:val="24"/>
          <w:szCs w:val="24"/>
        </w:rPr>
        <w:t>Blasi</w:t>
      </w:r>
      <w:proofErr w:type="spellEnd"/>
      <w:r w:rsidRPr="00DC009F">
        <w:rPr>
          <w:rFonts w:ascii="Times New Roman" w:hAnsi="Times New Roman" w:cs="Times New Roman"/>
          <w:sz w:val="24"/>
          <w:szCs w:val="24"/>
        </w:rPr>
        <w:t>, M</w:t>
      </w:r>
      <w:proofErr w:type="gramStart"/>
      <w:r w:rsidRPr="00DC009F">
        <w:rPr>
          <w:rFonts w:ascii="Times New Roman" w:hAnsi="Times New Roman" w:cs="Times New Roman"/>
          <w:sz w:val="24"/>
          <w:szCs w:val="24"/>
        </w:rPr>
        <w:t>.,</w:t>
      </w:r>
      <w:proofErr w:type="gram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Foley</w:t>
      </w:r>
      <w:proofErr w:type="spellEnd"/>
      <w:r w:rsidRPr="00DC009F">
        <w:rPr>
          <w:rFonts w:ascii="Times New Roman" w:hAnsi="Times New Roman" w:cs="Times New Roman"/>
          <w:sz w:val="24"/>
          <w:szCs w:val="24"/>
        </w:rPr>
        <w:t xml:space="preserve">, M. B. 2006. </w:t>
      </w:r>
      <w:proofErr w:type="spellStart"/>
      <w:r w:rsidRPr="00DC009F">
        <w:rPr>
          <w:rFonts w:ascii="Times New Roman" w:hAnsi="Times New Roman" w:cs="Times New Roman"/>
          <w:sz w:val="24"/>
          <w:szCs w:val="24"/>
        </w:rPr>
        <w:t>The</w:t>
      </w:r>
      <w:proofErr w:type="spellEnd"/>
      <w:r w:rsidRPr="00DC009F">
        <w:rPr>
          <w:rFonts w:ascii="Times New Roman" w:hAnsi="Times New Roman" w:cs="Times New Roman"/>
          <w:sz w:val="24"/>
          <w:szCs w:val="24"/>
        </w:rPr>
        <w:t xml:space="preserve"> Music, </w:t>
      </w:r>
      <w:proofErr w:type="spellStart"/>
      <w:r w:rsidRPr="00DC009F">
        <w:rPr>
          <w:rFonts w:ascii="Times New Roman" w:hAnsi="Times New Roman" w:cs="Times New Roman"/>
          <w:sz w:val="24"/>
          <w:szCs w:val="24"/>
        </w:rPr>
        <w:t>Movement</w:t>
      </w:r>
      <w:proofErr w:type="spell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And</w:t>
      </w:r>
      <w:proofErr w:type="spellEnd"/>
      <w:r w:rsidRPr="00DC009F">
        <w:rPr>
          <w:rFonts w:ascii="Times New Roman" w:hAnsi="Times New Roman" w:cs="Times New Roman"/>
          <w:sz w:val="24"/>
          <w:szCs w:val="24"/>
        </w:rPr>
        <w:t xml:space="preserve"> Learning Connection: A </w:t>
      </w:r>
      <w:proofErr w:type="spellStart"/>
      <w:r w:rsidRPr="00DC009F">
        <w:rPr>
          <w:rFonts w:ascii="Times New Roman" w:hAnsi="Times New Roman" w:cs="Times New Roman"/>
          <w:sz w:val="24"/>
          <w:szCs w:val="24"/>
        </w:rPr>
        <w:t>Review</w:t>
      </w:r>
      <w:proofErr w:type="spellEnd"/>
      <w:r w:rsidRPr="00DC009F">
        <w:rPr>
          <w:rFonts w:ascii="Times New Roman" w:hAnsi="Times New Roman" w:cs="Times New Roman"/>
          <w:sz w:val="24"/>
          <w:szCs w:val="24"/>
        </w:rPr>
        <w:t xml:space="preserve">.(ERIC </w:t>
      </w:r>
      <w:proofErr w:type="spellStart"/>
      <w:r w:rsidRPr="00DC009F">
        <w:rPr>
          <w:rFonts w:ascii="Times New Roman" w:hAnsi="Times New Roman" w:cs="Times New Roman"/>
          <w:sz w:val="24"/>
          <w:szCs w:val="24"/>
        </w:rPr>
        <w:t>Document</w:t>
      </w:r>
      <w:proofErr w:type="spell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Reproduction</w:t>
      </w:r>
      <w:proofErr w:type="spellEnd"/>
      <w:r w:rsidRPr="00DC009F">
        <w:rPr>
          <w:rFonts w:ascii="Times New Roman" w:hAnsi="Times New Roman" w:cs="Times New Roman"/>
          <w:sz w:val="24"/>
          <w:szCs w:val="24"/>
        </w:rPr>
        <w:t xml:space="preserve"> Service No. EJ754759). Erişim Tarihi: 24.08.2013. </w:t>
      </w:r>
      <w:hyperlink r:id="rId8" w:history="1">
        <w:r w:rsidRPr="00DC009F">
          <w:rPr>
            <w:rStyle w:val="Kpr"/>
            <w:rFonts w:ascii="Times New Roman" w:hAnsi="Times New Roman" w:cs="Times New Roman"/>
            <w:sz w:val="24"/>
            <w:szCs w:val="24"/>
          </w:rPr>
          <w:t>http://eric.ed.gov</w:t>
        </w:r>
      </w:hyperlink>
    </w:p>
    <w:p w:rsidR="008C6EE2" w:rsidRDefault="008C6EE2" w:rsidP="008C6EE2">
      <w:pPr>
        <w:spacing w:after="0" w:line="240" w:lineRule="auto"/>
        <w:ind w:left="567" w:hanging="567"/>
        <w:jc w:val="both"/>
        <w:rPr>
          <w:rFonts w:ascii="Times New Roman" w:hAnsi="Times New Roman" w:cs="Times New Roman"/>
          <w:color w:val="000000"/>
          <w:sz w:val="20"/>
          <w:szCs w:val="20"/>
        </w:rPr>
      </w:pPr>
      <w:r w:rsidRPr="00DC009F">
        <w:rPr>
          <w:rFonts w:ascii="Times New Roman" w:hAnsi="Times New Roman" w:cs="Times New Roman"/>
          <w:sz w:val="24"/>
          <w:szCs w:val="24"/>
        </w:rPr>
        <w:t>Büyüköztürk, Ş</w:t>
      </w:r>
      <w:proofErr w:type="gramStart"/>
      <w:r w:rsidRPr="00DC009F">
        <w:rPr>
          <w:rFonts w:ascii="Times New Roman" w:hAnsi="Times New Roman" w:cs="Times New Roman"/>
          <w:sz w:val="24"/>
          <w:szCs w:val="24"/>
        </w:rPr>
        <w:t>.,</w:t>
      </w:r>
      <w:proofErr w:type="gramEnd"/>
      <w:r w:rsidRPr="00DC009F">
        <w:rPr>
          <w:rFonts w:ascii="Times New Roman" w:hAnsi="Times New Roman" w:cs="Times New Roman"/>
          <w:sz w:val="24"/>
          <w:szCs w:val="24"/>
        </w:rPr>
        <w:t xml:space="preserve"> Çakmak, E. K., Akgün, Ö. E., Karadeniz, Ş., Demirel, F. 2017. </w:t>
      </w:r>
      <w:r w:rsidRPr="00DC009F">
        <w:rPr>
          <w:rFonts w:ascii="Times New Roman" w:hAnsi="Times New Roman" w:cs="Times New Roman"/>
          <w:i/>
          <w:sz w:val="24"/>
          <w:szCs w:val="24"/>
        </w:rPr>
        <w:t>Bilimsel araştırma yöntemleri</w:t>
      </w:r>
      <w:r w:rsidRPr="00DC009F">
        <w:rPr>
          <w:rFonts w:ascii="Times New Roman" w:hAnsi="Times New Roman" w:cs="Times New Roman"/>
          <w:sz w:val="24"/>
          <w:szCs w:val="24"/>
        </w:rPr>
        <w:t>. </w:t>
      </w:r>
      <w:r w:rsidRPr="00DC009F">
        <w:rPr>
          <w:rFonts w:ascii="Times New Roman" w:hAnsi="Times New Roman" w:cs="Times New Roman"/>
          <w:i/>
          <w:sz w:val="24"/>
          <w:szCs w:val="24"/>
        </w:rPr>
        <w:t>Ankara</w:t>
      </w:r>
      <w:r w:rsidRPr="00DC009F">
        <w:rPr>
          <w:rFonts w:ascii="Times New Roman" w:hAnsi="Times New Roman" w:cs="Times New Roman"/>
          <w:sz w:val="24"/>
          <w:szCs w:val="24"/>
        </w:rPr>
        <w:t xml:space="preserve">: </w:t>
      </w:r>
      <w:proofErr w:type="spellStart"/>
      <w:r w:rsidRPr="00DC009F">
        <w:rPr>
          <w:rFonts w:ascii="Times New Roman" w:hAnsi="Times New Roman" w:cs="Times New Roman"/>
          <w:iCs/>
          <w:sz w:val="24"/>
          <w:szCs w:val="24"/>
        </w:rPr>
        <w:t>Pegem</w:t>
      </w:r>
      <w:proofErr w:type="spellEnd"/>
      <w:r w:rsidRPr="00DC009F">
        <w:rPr>
          <w:rFonts w:ascii="Times New Roman" w:hAnsi="Times New Roman" w:cs="Times New Roman"/>
          <w:i/>
          <w:iCs/>
          <w:sz w:val="24"/>
          <w:szCs w:val="24"/>
        </w:rPr>
        <w:t xml:space="preserve"> </w:t>
      </w:r>
    </w:p>
    <w:p w:rsidR="008C6EE2" w:rsidRDefault="008C6EE2" w:rsidP="008C6EE2">
      <w:pPr>
        <w:spacing w:after="0" w:line="240" w:lineRule="auto"/>
        <w:ind w:left="567" w:hanging="567"/>
        <w:jc w:val="both"/>
        <w:rPr>
          <w:rFonts w:ascii="Times New Roman" w:hAnsi="Times New Roman" w:cs="Times New Roman"/>
          <w:color w:val="000000"/>
          <w:sz w:val="20"/>
          <w:szCs w:val="20"/>
        </w:rPr>
      </w:pPr>
      <w:r w:rsidRPr="00DC009F">
        <w:rPr>
          <w:rFonts w:ascii="Times New Roman" w:hAnsi="Times New Roman" w:cs="Times New Roman"/>
          <w:sz w:val="24"/>
          <w:szCs w:val="24"/>
        </w:rPr>
        <w:t xml:space="preserve">Cevher </w:t>
      </w:r>
      <w:proofErr w:type="spellStart"/>
      <w:r w:rsidRPr="00DC009F">
        <w:rPr>
          <w:rFonts w:ascii="Times New Roman" w:hAnsi="Times New Roman" w:cs="Times New Roman"/>
          <w:sz w:val="24"/>
          <w:szCs w:val="24"/>
        </w:rPr>
        <w:t>Kalburan</w:t>
      </w:r>
      <w:proofErr w:type="spellEnd"/>
      <w:r w:rsidRPr="00DC009F">
        <w:rPr>
          <w:rFonts w:ascii="Times New Roman" w:hAnsi="Times New Roman" w:cs="Times New Roman"/>
          <w:sz w:val="24"/>
          <w:szCs w:val="24"/>
        </w:rPr>
        <w:t xml:space="preserve">, N. 2012. </w:t>
      </w:r>
      <w:r w:rsidRPr="00DC009F">
        <w:rPr>
          <w:rFonts w:ascii="Times New Roman" w:hAnsi="Times New Roman" w:cs="Times New Roman"/>
          <w:i/>
          <w:sz w:val="24"/>
          <w:szCs w:val="24"/>
        </w:rPr>
        <w:t>Erken çocukluk döneminde yaratıcılık ve sanat. Ankara</w:t>
      </w:r>
      <w:r w:rsidRPr="00DC009F">
        <w:rPr>
          <w:rFonts w:ascii="Times New Roman" w:hAnsi="Times New Roman" w:cs="Times New Roman"/>
          <w:sz w:val="24"/>
          <w:szCs w:val="24"/>
        </w:rPr>
        <w:t>: Eğiten Kitap</w:t>
      </w:r>
    </w:p>
    <w:p w:rsidR="008C6EE2" w:rsidRDefault="008C6EE2" w:rsidP="008C6EE2">
      <w:pPr>
        <w:spacing w:after="0" w:line="240" w:lineRule="auto"/>
        <w:ind w:left="567" w:hanging="567"/>
        <w:jc w:val="both"/>
        <w:rPr>
          <w:rFonts w:ascii="Times New Roman" w:hAnsi="Times New Roman" w:cs="Times New Roman"/>
          <w:color w:val="000000"/>
          <w:sz w:val="20"/>
          <w:szCs w:val="20"/>
        </w:rPr>
      </w:pPr>
      <w:r w:rsidRPr="00DC009F">
        <w:rPr>
          <w:rFonts w:ascii="Times New Roman" w:hAnsi="Times New Roman" w:cs="Times New Roman"/>
          <w:sz w:val="24"/>
          <w:szCs w:val="24"/>
        </w:rPr>
        <w:t xml:space="preserve">Çakır, N. 2010. </w:t>
      </w:r>
      <w:r w:rsidRPr="00DC009F">
        <w:rPr>
          <w:rFonts w:ascii="Times New Roman" w:hAnsi="Times New Roman" w:cs="Times New Roman"/>
          <w:i/>
          <w:sz w:val="24"/>
          <w:szCs w:val="24"/>
        </w:rPr>
        <w:t>Okul öncesi öğretmenlerinin disiplin anlayışları ile iç-dış denetim odakları arasındaki ilişki</w:t>
      </w:r>
      <w:r w:rsidRPr="00DC009F">
        <w:rPr>
          <w:rFonts w:ascii="Times New Roman" w:hAnsi="Times New Roman" w:cs="Times New Roman"/>
          <w:sz w:val="24"/>
          <w:szCs w:val="24"/>
        </w:rPr>
        <w:t xml:space="preserve">. Çanakkale </w:t>
      </w:r>
      <w:proofErr w:type="spellStart"/>
      <w:r w:rsidRPr="00DC009F">
        <w:rPr>
          <w:rFonts w:ascii="Times New Roman" w:hAnsi="Times New Roman" w:cs="Times New Roman"/>
          <w:sz w:val="24"/>
          <w:szCs w:val="24"/>
        </w:rPr>
        <w:t>Onsekiz</w:t>
      </w:r>
      <w:proofErr w:type="spellEnd"/>
      <w:r w:rsidRPr="00DC009F">
        <w:rPr>
          <w:rFonts w:ascii="Times New Roman" w:hAnsi="Times New Roman" w:cs="Times New Roman"/>
          <w:sz w:val="24"/>
          <w:szCs w:val="24"/>
        </w:rPr>
        <w:t xml:space="preserve"> Mart Üniversitesi Sosyal Bilimler Enstitüsü. Yüksek Lisans Tezi</w:t>
      </w:r>
    </w:p>
    <w:p w:rsidR="008C6EE2" w:rsidRDefault="008C6EE2" w:rsidP="008C6EE2">
      <w:pPr>
        <w:spacing w:after="0" w:line="240" w:lineRule="auto"/>
        <w:ind w:left="567" w:hanging="567"/>
        <w:jc w:val="both"/>
        <w:rPr>
          <w:rFonts w:ascii="Times New Roman" w:hAnsi="Times New Roman" w:cs="Times New Roman"/>
          <w:color w:val="000000"/>
          <w:sz w:val="20"/>
          <w:szCs w:val="20"/>
        </w:rPr>
      </w:pPr>
      <w:r w:rsidRPr="00DC009F">
        <w:rPr>
          <w:rFonts w:ascii="Times New Roman" w:hAnsi="Times New Roman" w:cs="Times New Roman"/>
          <w:sz w:val="24"/>
          <w:szCs w:val="24"/>
        </w:rPr>
        <w:t xml:space="preserve">Denk, D. 2000. </w:t>
      </w:r>
      <w:r w:rsidRPr="00DC009F">
        <w:rPr>
          <w:rFonts w:ascii="Times New Roman" w:hAnsi="Times New Roman" w:cs="Times New Roman"/>
          <w:i/>
          <w:sz w:val="24"/>
          <w:szCs w:val="24"/>
        </w:rPr>
        <w:t>Anaokuluna devam eden 6 yaş grubundaki çocukların alıcı dil gelişim düzeylerine müzik eğitiminin etkisinin incelenmesi</w:t>
      </w:r>
      <w:r w:rsidRPr="00DC009F">
        <w:rPr>
          <w:rFonts w:ascii="Times New Roman" w:hAnsi="Times New Roman" w:cs="Times New Roman"/>
          <w:sz w:val="24"/>
          <w:szCs w:val="24"/>
        </w:rPr>
        <w:t xml:space="preserve">. Hacettepe Üniversitesi Sağlık Bilimleri Enstitüsü. Yüksek Lisans Tezi. </w:t>
      </w:r>
    </w:p>
    <w:p w:rsidR="008C6EE2" w:rsidRDefault="008C6EE2" w:rsidP="008C6EE2">
      <w:pPr>
        <w:spacing w:after="0" w:line="240" w:lineRule="auto"/>
        <w:ind w:left="567" w:hanging="567"/>
        <w:jc w:val="both"/>
        <w:rPr>
          <w:rFonts w:ascii="Times New Roman" w:hAnsi="Times New Roman" w:cs="Times New Roman"/>
          <w:color w:val="000000"/>
          <w:sz w:val="20"/>
          <w:szCs w:val="20"/>
        </w:rPr>
      </w:pPr>
      <w:r w:rsidRPr="00DC009F">
        <w:rPr>
          <w:rFonts w:ascii="Times New Roman" w:hAnsi="Times New Roman" w:cs="Times New Roman"/>
          <w:sz w:val="24"/>
          <w:szCs w:val="24"/>
        </w:rPr>
        <w:t xml:space="preserve">Dikici, A. 2002. </w:t>
      </w:r>
      <w:proofErr w:type="spellStart"/>
      <w:r w:rsidRPr="00DC009F">
        <w:rPr>
          <w:rFonts w:ascii="Times New Roman" w:hAnsi="Times New Roman" w:cs="Times New Roman"/>
          <w:i/>
          <w:sz w:val="24"/>
          <w:szCs w:val="24"/>
        </w:rPr>
        <w:t>Orff</w:t>
      </w:r>
      <w:proofErr w:type="spellEnd"/>
      <w:r w:rsidRPr="00DC009F">
        <w:rPr>
          <w:rFonts w:ascii="Times New Roman" w:hAnsi="Times New Roman" w:cs="Times New Roman"/>
          <w:i/>
          <w:sz w:val="24"/>
          <w:szCs w:val="24"/>
        </w:rPr>
        <w:t xml:space="preserve"> tekniği ile verilen müzik eğitiminin matematik yeteneğine etkisinin incelenmesi</w:t>
      </w:r>
      <w:r w:rsidRPr="00DC009F">
        <w:rPr>
          <w:rFonts w:ascii="Times New Roman" w:hAnsi="Times New Roman" w:cs="Times New Roman"/>
          <w:sz w:val="24"/>
          <w:szCs w:val="24"/>
        </w:rPr>
        <w:t xml:space="preserve">. Ankara </w:t>
      </w:r>
      <w:proofErr w:type="spellStart"/>
      <w:r w:rsidRPr="00DC009F">
        <w:rPr>
          <w:rFonts w:ascii="Times New Roman" w:hAnsi="Times New Roman" w:cs="Times New Roman"/>
          <w:sz w:val="24"/>
          <w:szCs w:val="24"/>
        </w:rPr>
        <w:t>Üniverisitesi</w:t>
      </w:r>
      <w:proofErr w:type="spellEnd"/>
      <w:r w:rsidRPr="00DC009F">
        <w:rPr>
          <w:rFonts w:ascii="Times New Roman" w:hAnsi="Times New Roman" w:cs="Times New Roman"/>
          <w:sz w:val="24"/>
          <w:szCs w:val="24"/>
        </w:rPr>
        <w:t xml:space="preserve"> Fen Bilimleri Enstitüsü. Doktora Tezi</w:t>
      </w:r>
    </w:p>
    <w:p w:rsidR="008C6EE2" w:rsidRDefault="008C6EE2" w:rsidP="008C6EE2">
      <w:pPr>
        <w:spacing w:after="0" w:line="240" w:lineRule="auto"/>
        <w:ind w:left="567" w:hanging="567"/>
        <w:jc w:val="both"/>
        <w:rPr>
          <w:rFonts w:ascii="Times New Roman" w:hAnsi="Times New Roman" w:cs="Times New Roman"/>
          <w:color w:val="000000"/>
          <w:sz w:val="20"/>
          <w:szCs w:val="20"/>
        </w:rPr>
      </w:pPr>
      <w:r w:rsidRPr="00DC009F">
        <w:rPr>
          <w:rFonts w:ascii="Times New Roman" w:hAnsi="Times New Roman" w:cs="Times New Roman"/>
          <w:sz w:val="24"/>
          <w:szCs w:val="24"/>
        </w:rPr>
        <w:t xml:space="preserve">Gezgin, N. 2009. </w:t>
      </w:r>
      <w:r w:rsidRPr="00DC009F">
        <w:rPr>
          <w:rFonts w:ascii="Times New Roman" w:hAnsi="Times New Roman" w:cs="Times New Roman"/>
          <w:i/>
          <w:sz w:val="24"/>
          <w:szCs w:val="24"/>
        </w:rPr>
        <w:t>Okulöncesi eğitimi öğretmenlerinin kullandıkları sınıf yönetimi stratejileri</w:t>
      </w:r>
      <w:r w:rsidRPr="00DC009F">
        <w:rPr>
          <w:rFonts w:ascii="Times New Roman" w:hAnsi="Times New Roman" w:cs="Times New Roman"/>
          <w:sz w:val="24"/>
          <w:szCs w:val="24"/>
        </w:rPr>
        <w:t>. Uludağ Üniversitesi Sosyal Bilimler Enstitüsü. Yüksek Lisans Tezi. Bursa</w:t>
      </w:r>
    </w:p>
    <w:p w:rsidR="008C6EE2" w:rsidRDefault="008C6EE2" w:rsidP="008C6EE2">
      <w:pPr>
        <w:spacing w:after="0" w:line="240" w:lineRule="auto"/>
        <w:ind w:left="567" w:hanging="567"/>
        <w:jc w:val="both"/>
        <w:rPr>
          <w:rFonts w:ascii="Times New Roman" w:hAnsi="Times New Roman" w:cs="Times New Roman"/>
          <w:color w:val="000000"/>
          <w:sz w:val="20"/>
          <w:szCs w:val="20"/>
        </w:rPr>
      </w:pPr>
      <w:proofErr w:type="spellStart"/>
      <w:r w:rsidRPr="00DC009F">
        <w:rPr>
          <w:rFonts w:ascii="Times New Roman" w:hAnsi="Times New Roman" w:cs="Times New Roman"/>
          <w:kern w:val="36"/>
          <w:sz w:val="24"/>
          <w:szCs w:val="24"/>
        </w:rPr>
        <w:t>Gillespie</w:t>
      </w:r>
      <w:proofErr w:type="spellEnd"/>
      <w:r w:rsidRPr="00DC009F">
        <w:rPr>
          <w:rFonts w:ascii="Times New Roman" w:hAnsi="Times New Roman" w:cs="Times New Roman"/>
          <w:kern w:val="36"/>
          <w:sz w:val="24"/>
          <w:szCs w:val="24"/>
        </w:rPr>
        <w:t>, C.V</w:t>
      </w:r>
      <w:proofErr w:type="gramStart"/>
      <w:r w:rsidRPr="00DC009F">
        <w:rPr>
          <w:rFonts w:ascii="Times New Roman" w:hAnsi="Times New Roman" w:cs="Times New Roman"/>
          <w:kern w:val="36"/>
          <w:sz w:val="24"/>
          <w:szCs w:val="24"/>
        </w:rPr>
        <w:t>.,,</w:t>
      </w:r>
      <w:proofErr w:type="spellStart"/>
      <w:proofErr w:type="gramEnd"/>
      <w:r w:rsidRPr="00DC009F">
        <w:rPr>
          <w:rFonts w:ascii="Times New Roman" w:hAnsi="Times New Roman" w:cs="Times New Roman"/>
          <w:kern w:val="36"/>
          <w:sz w:val="24"/>
          <w:szCs w:val="24"/>
        </w:rPr>
        <w:t>Glider</w:t>
      </w:r>
      <w:proofErr w:type="spellEnd"/>
      <w:r w:rsidRPr="00DC009F">
        <w:rPr>
          <w:rFonts w:ascii="Times New Roman" w:hAnsi="Times New Roman" w:cs="Times New Roman"/>
          <w:kern w:val="36"/>
          <w:sz w:val="24"/>
          <w:szCs w:val="24"/>
        </w:rPr>
        <w:t xml:space="preserve">, K.R. 2010. Preschool </w:t>
      </w:r>
      <w:proofErr w:type="spellStart"/>
      <w:r w:rsidRPr="00DC009F">
        <w:rPr>
          <w:rFonts w:ascii="Times New Roman" w:hAnsi="Times New Roman" w:cs="Times New Roman"/>
          <w:kern w:val="36"/>
          <w:sz w:val="24"/>
          <w:szCs w:val="24"/>
        </w:rPr>
        <w:t>teachers</w:t>
      </w:r>
      <w:proofErr w:type="spellEnd"/>
      <w:r w:rsidRPr="00DC009F">
        <w:rPr>
          <w:rFonts w:ascii="Times New Roman" w:hAnsi="Times New Roman" w:cs="Times New Roman"/>
          <w:kern w:val="36"/>
          <w:sz w:val="24"/>
          <w:szCs w:val="24"/>
        </w:rPr>
        <w:t xml:space="preserve">' </w:t>
      </w:r>
      <w:proofErr w:type="spellStart"/>
      <w:r w:rsidRPr="00DC009F">
        <w:rPr>
          <w:rFonts w:ascii="Times New Roman" w:hAnsi="Times New Roman" w:cs="Times New Roman"/>
          <w:kern w:val="36"/>
          <w:sz w:val="24"/>
          <w:szCs w:val="24"/>
        </w:rPr>
        <w:t>use</w:t>
      </w:r>
      <w:proofErr w:type="spellEnd"/>
      <w:r w:rsidRPr="00DC009F">
        <w:rPr>
          <w:rFonts w:ascii="Times New Roman" w:hAnsi="Times New Roman" w:cs="Times New Roman"/>
          <w:kern w:val="36"/>
          <w:sz w:val="24"/>
          <w:szCs w:val="24"/>
        </w:rPr>
        <w:t xml:space="preserve"> of </w:t>
      </w:r>
      <w:proofErr w:type="spellStart"/>
      <w:r w:rsidRPr="00DC009F">
        <w:rPr>
          <w:rFonts w:ascii="Times New Roman" w:hAnsi="Times New Roman" w:cs="Times New Roman"/>
          <w:kern w:val="36"/>
          <w:sz w:val="24"/>
          <w:szCs w:val="24"/>
        </w:rPr>
        <w:t>music</w:t>
      </w:r>
      <w:proofErr w:type="spellEnd"/>
      <w:r w:rsidRPr="00DC009F">
        <w:rPr>
          <w:rFonts w:ascii="Times New Roman" w:hAnsi="Times New Roman" w:cs="Times New Roman"/>
          <w:kern w:val="36"/>
          <w:sz w:val="24"/>
          <w:szCs w:val="24"/>
        </w:rPr>
        <w:t xml:space="preserve"> </w:t>
      </w:r>
      <w:proofErr w:type="spellStart"/>
      <w:r w:rsidRPr="00DC009F">
        <w:rPr>
          <w:rFonts w:ascii="Times New Roman" w:hAnsi="Times New Roman" w:cs="Times New Roman"/>
          <w:kern w:val="36"/>
          <w:sz w:val="24"/>
          <w:szCs w:val="24"/>
        </w:rPr>
        <w:t>to</w:t>
      </w:r>
      <w:proofErr w:type="spellEnd"/>
      <w:r w:rsidRPr="00DC009F">
        <w:rPr>
          <w:rFonts w:ascii="Times New Roman" w:hAnsi="Times New Roman" w:cs="Times New Roman"/>
          <w:kern w:val="36"/>
          <w:sz w:val="24"/>
          <w:szCs w:val="24"/>
        </w:rPr>
        <w:t xml:space="preserve"> </w:t>
      </w:r>
      <w:proofErr w:type="spellStart"/>
      <w:r w:rsidRPr="00DC009F">
        <w:rPr>
          <w:rFonts w:ascii="Times New Roman" w:hAnsi="Times New Roman" w:cs="Times New Roman"/>
          <w:kern w:val="36"/>
          <w:sz w:val="24"/>
          <w:szCs w:val="24"/>
        </w:rPr>
        <w:t>scaffold</w:t>
      </w:r>
      <w:proofErr w:type="spellEnd"/>
      <w:r w:rsidRPr="00DC009F">
        <w:rPr>
          <w:rFonts w:ascii="Times New Roman" w:hAnsi="Times New Roman" w:cs="Times New Roman"/>
          <w:kern w:val="36"/>
          <w:sz w:val="24"/>
          <w:szCs w:val="24"/>
        </w:rPr>
        <w:t xml:space="preserve"> </w:t>
      </w:r>
      <w:proofErr w:type="spellStart"/>
      <w:r w:rsidRPr="00DC009F">
        <w:rPr>
          <w:rFonts w:ascii="Times New Roman" w:hAnsi="Times New Roman" w:cs="Times New Roman"/>
          <w:kern w:val="36"/>
          <w:sz w:val="24"/>
          <w:szCs w:val="24"/>
        </w:rPr>
        <w:t>children's</w:t>
      </w:r>
      <w:proofErr w:type="spellEnd"/>
      <w:r w:rsidRPr="00DC009F">
        <w:rPr>
          <w:rFonts w:ascii="Times New Roman" w:hAnsi="Times New Roman" w:cs="Times New Roman"/>
          <w:kern w:val="36"/>
          <w:sz w:val="24"/>
          <w:szCs w:val="24"/>
        </w:rPr>
        <w:t xml:space="preserve"> </w:t>
      </w:r>
      <w:proofErr w:type="spellStart"/>
      <w:r w:rsidRPr="00DC009F">
        <w:rPr>
          <w:rFonts w:ascii="Times New Roman" w:hAnsi="Times New Roman" w:cs="Times New Roman"/>
          <w:kern w:val="36"/>
          <w:sz w:val="24"/>
          <w:szCs w:val="24"/>
        </w:rPr>
        <w:t>learning</w:t>
      </w:r>
      <w:proofErr w:type="spellEnd"/>
      <w:r w:rsidRPr="00DC009F">
        <w:rPr>
          <w:rFonts w:ascii="Times New Roman" w:hAnsi="Times New Roman" w:cs="Times New Roman"/>
          <w:kern w:val="36"/>
          <w:sz w:val="24"/>
          <w:szCs w:val="24"/>
        </w:rPr>
        <w:t xml:space="preserve"> </w:t>
      </w:r>
      <w:proofErr w:type="spellStart"/>
      <w:r w:rsidRPr="00DC009F">
        <w:rPr>
          <w:rFonts w:ascii="Times New Roman" w:hAnsi="Times New Roman" w:cs="Times New Roman"/>
          <w:kern w:val="36"/>
          <w:sz w:val="24"/>
          <w:szCs w:val="24"/>
        </w:rPr>
        <w:t>and</w:t>
      </w:r>
      <w:proofErr w:type="spellEnd"/>
      <w:r w:rsidRPr="00DC009F">
        <w:rPr>
          <w:rFonts w:ascii="Times New Roman" w:hAnsi="Times New Roman" w:cs="Times New Roman"/>
          <w:kern w:val="36"/>
          <w:sz w:val="24"/>
          <w:szCs w:val="24"/>
        </w:rPr>
        <w:t xml:space="preserve"> </w:t>
      </w:r>
      <w:proofErr w:type="spellStart"/>
      <w:r w:rsidRPr="00DC009F">
        <w:rPr>
          <w:rFonts w:ascii="Times New Roman" w:hAnsi="Times New Roman" w:cs="Times New Roman"/>
          <w:kern w:val="36"/>
          <w:sz w:val="24"/>
          <w:szCs w:val="24"/>
        </w:rPr>
        <w:t>behaviour.</w:t>
      </w:r>
      <w:r w:rsidRPr="00DC009F">
        <w:rPr>
          <w:rFonts w:ascii="Times New Roman" w:hAnsi="Times New Roman" w:cs="Times New Roman"/>
          <w:i/>
          <w:sz w:val="24"/>
          <w:szCs w:val="24"/>
        </w:rPr>
        <w:t>Early</w:t>
      </w:r>
      <w:proofErr w:type="spellEnd"/>
      <w:r w:rsidRPr="00DC009F">
        <w:rPr>
          <w:rFonts w:ascii="Times New Roman" w:hAnsi="Times New Roman" w:cs="Times New Roman"/>
          <w:i/>
          <w:sz w:val="24"/>
          <w:szCs w:val="24"/>
        </w:rPr>
        <w:t xml:space="preserve"> Child Development </w:t>
      </w:r>
      <w:proofErr w:type="spellStart"/>
      <w:r w:rsidRPr="00DC009F">
        <w:rPr>
          <w:rFonts w:ascii="Times New Roman" w:hAnsi="Times New Roman" w:cs="Times New Roman"/>
          <w:i/>
          <w:sz w:val="24"/>
          <w:szCs w:val="24"/>
        </w:rPr>
        <w:t>and</w:t>
      </w:r>
      <w:proofErr w:type="spellEnd"/>
      <w:r w:rsidRPr="00DC009F">
        <w:rPr>
          <w:rFonts w:ascii="Times New Roman" w:hAnsi="Times New Roman" w:cs="Times New Roman"/>
          <w:i/>
          <w:sz w:val="24"/>
          <w:szCs w:val="24"/>
        </w:rPr>
        <w:t xml:space="preserve"> </w:t>
      </w:r>
      <w:proofErr w:type="spellStart"/>
      <w:r w:rsidRPr="00DC009F">
        <w:rPr>
          <w:rFonts w:ascii="Times New Roman" w:hAnsi="Times New Roman" w:cs="Times New Roman"/>
          <w:i/>
          <w:sz w:val="24"/>
          <w:szCs w:val="24"/>
        </w:rPr>
        <w:t>Care</w:t>
      </w:r>
      <w:proofErr w:type="spellEnd"/>
      <w:r w:rsidRPr="00DC009F">
        <w:rPr>
          <w:rFonts w:ascii="Times New Roman" w:hAnsi="Times New Roman" w:cs="Times New Roman"/>
          <w:sz w:val="24"/>
          <w:szCs w:val="24"/>
        </w:rPr>
        <w:t xml:space="preserve">. Volume:180, </w:t>
      </w:r>
      <w:proofErr w:type="spellStart"/>
      <w:r w:rsidRPr="00DC009F">
        <w:rPr>
          <w:rFonts w:ascii="Times New Roman" w:hAnsi="Times New Roman" w:cs="Times New Roman"/>
          <w:sz w:val="24"/>
          <w:szCs w:val="24"/>
        </w:rPr>
        <w:t>Issue</w:t>
      </w:r>
      <w:proofErr w:type="spellEnd"/>
      <w:r w:rsidRPr="00DC009F">
        <w:rPr>
          <w:rFonts w:ascii="Times New Roman" w:hAnsi="Times New Roman" w:cs="Times New Roman"/>
          <w:sz w:val="24"/>
          <w:szCs w:val="24"/>
        </w:rPr>
        <w:t>: 6, P:799-808</w:t>
      </w:r>
    </w:p>
    <w:p w:rsidR="008C6EE2" w:rsidRDefault="008C6EE2" w:rsidP="008C6EE2">
      <w:pPr>
        <w:spacing w:after="0" w:line="240" w:lineRule="auto"/>
        <w:ind w:left="567" w:hanging="567"/>
        <w:jc w:val="both"/>
        <w:rPr>
          <w:rFonts w:ascii="Times New Roman" w:hAnsi="Times New Roman" w:cs="Times New Roman"/>
          <w:color w:val="000000"/>
          <w:sz w:val="20"/>
          <w:szCs w:val="20"/>
        </w:rPr>
      </w:pPr>
      <w:r w:rsidRPr="00DC009F">
        <w:rPr>
          <w:rFonts w:ascii="Times New Roman" w:hAnsi="Times New Roman" w:cs="Times New Roman"/>
          <w:sz w:val="24"/>
          <w:szCs w:val="24"/>
        </w:rPr>
        <w:t>Göncü, İ. 2009. O</w:t>
      </w:r>
      <w:r w:rsidRPr="00DC009F">
        <w:rPr>
          <w:rFonts w:ascii="Times New Roman" w:hAnsi="Times New Roman" w:cs="Times New Roman"/>
          <w:i/>
          <w:sz w:val="24"/>
          <w:szCs w:val="24"/>
        </w:rPr>
        <w:t>kul öncesi eğitim kurumlarında çalışan anasınıfı öğretmenleri ile müzik öğretmenlerinin müzik çalışmalarına ilişkin tutum ve yeterliliklerinin karşılaştırılması</w:t>
      </w:r>
      <w:r w:rsidRPr="00DC009F">
        <w:rPr>
          <w:rFonts w:ascii="Times New Roman" w:hAnsi="Times New Roman" w:cs="Times New Roman"/>
          <w:sz w:val="24"/>
          <w:szCs w:val="24"/>
        </w:rPr>
        <w:t>. 8. Ulusal Müzik Eğitimi Sempozyumu. S:1-11. Samsun</w:t>
      </w:r>
    </w:p>
    <w:p w:rsidR="008C6EE2" w:rsidRDefault="008C6EE2" w:rsidP="008C6EE2">
      <w:pPr>
        <w:spacing w:after="0" w:line="240" w:lineRule="auto"/>
        <w:ind w:left="567" w:hanging="567"/>
        <w:jc w:val="both"/>
        <w:rPr>
          <w:rFonts w:ascii="Times New Roman" w:hAnsi="Times New Roman" w:cs="Times New Roman"/>
          <w:color w:val="000000"/>
          <w:sz w:val="20"/>
          <w:szCs w:val="20"/>
        </w:rPr>
      </w:pPr>
      <w:r w:rsidRPr="00DC009F">
        <w:rPr>
          <w:rFonts w:ascii="Times New Roman" w:hAnsi="Times New Roman" w:cs="Times New Roman"/>
          <w:sz w:val="24"/>
          <w:szCs w:val="24"/>
        </w:rPr>
        <w:t>Kandır, A</w:t>
      </w:r>
      <w:proofErr w:type="gramStart"/>
      <w:r w:rsidRPr="00DC009F">
        <w:rPr>
          <w:rFonts w:ascii="Times New Roman" w:hAnsi="Times New Roman" w:cs="Times New Roman"/>
          <w:sz w:val="24"/>
          <w:szCs w:val="24"/>
        </w:rPr>
        <w:t>.,</w:t>
      </w:r>
      <w:proofErr w:type="gramEnd"/>
      <w:r w:rsidRPr="00DC009F">
        <w:rPr>
          <w:rFonts w:ascii="Times New Roman" w:hAnsi="Times New Roman" w:cs="Times New Roman"/>
          <w:sz w:val="24"/>
          <w:szCs w:val="24"/>
        </w:rPr>
        <w:t xml:space="preserve"> Ömeroğlu, E. 2004. Okul öncesi eğitim kurumlarında görevli öğretmenlerin müzik etkinliklerinin uygulanmasına ilişkin görüşlerinin incelenmesi. </w:t>
      </w:r>
      <w:r w:rsidRPr="00DC009F">
        <w:rPr>
          <w:rFonts w:ascii="Times New Roman" w:hAnsi="Times New Roman" w:cs="Times New Roman"/>
          <w:i/>
          <w:sz w:val="24"/>
          <w:szCs w:val="24"/>
        </w:rPr>
        <w:t>Erken Çocukluk Eğitiminde Sanat Sempozyumu</w:t>
      </w:r>
      <w:r w:rsidRPr="00DC009F">
        <w:rPr>
          <w:rFonts w:ascii="Times New Roman" w:hAnsi="Times New Roman" w:cs="Times New Roman"/>
          <w:sz w:val="24"/>
          <w:szCs w:val="24"/>
        </w:rPr>
        <w:t xml:space="preserve">. S:69-88. Ankara: </w:t>
      </w:r>
      <w:proofErr w:type="spellStart"/>
      <w:r w:rsidRPr="00DC009F">
        <w:rPr>
          <w:rFonts w:ascii="Times New Roman" w:hAnsi="Times New Roman" w:cs="Times New Roman"/>
          <w:sz w:val="24"/>
          <w:szCs w:val="24"/>
        </w:rPr>
        <w:t>Morpa</w:t>
      </w:r>
      <w:proofErr w:type="spellEnd"/>
      <w:r w:rsidRPr="00DC009F">
        <w:rPr>
          <w:rFonts w:ascii="Times New Roman" w:hAnsi="Times New Roman" w:cs="Times New Roman"/>
          <w:sz w:val="24"/>
          <w:szCs w:val="24"/>
        </w:rPr>
        <w:t xml:space="preserve"> Yayınları</w:t>
      </w:r>
    </w:p>
    <w:p w:rsidR="008C6EE2" w:rsidRDefault="008C6EE2" w:rsidP="008C6EE2">
      <w:pPr>
        <w:spacing w:after="0" w:line="240" w:lineRule="auto"/>
        <w:ind w:left="567" w:hanging="567"/>
        <w:jc w:val="both"/>
        <w:rPr>
          <w:rFonts w:ascii="Times New Roman" w:hAnsi="Times New Roman" w:cs="Times New Roman"/>
          <w:color w:val="000000"/>
          <w:sz w:val="20"/>
          <w:szCs w:val="20"/>
        </w:rPr>
      </w:pPr>
      <w:proofErr w:type="spellStart"/>
      <w:r w:rsidRPr="00DC009F">
        <w:rPr>
          <w:rFonts w:ascii="Times New Roman" w:hAnsi="Times New Roman" w:cs="Times New Roman"/>
          <w:sz w:val="24"/>
          <w:szCs w:val="24"/>
        </w:rPr>
        <w:t>Karşal</w:t>
      </w:r>
      <w:proofErr w:type="spellEnd"/>
      <w:r w:rsidRPr="00DC009F">
        <w:rPr>
          <w:rFonts w:ascii="Times New Roman" w:hAnsi="Times New Roman" w:cs="Times New Roman"/>
          <w:sz w:val="24"/>
          <w:szCs w:val="24"/>
        </w:rPr>
        <w:t xml:space="preserve">, E. 2004. </w:t>
      </w:r>
      <w:r w:rsidRPr="00DC009F">
        <w:rPr>
          <w:rFonts w:ascii="Times New Roman" w:hAnsi="Times New Roman" w:cs="Times New Roman"/>
          <w:i/>
          <w:sz w:val="24"/>
          <w:szCs w:val="24"/>
        </w:rPr>
        <w:t>Okul öncesi dönemi çocuklarda müzik yeteneği ve matematik yeteneği ilişkisi ve müzik eğitiminin matematik performansı üzerine etkileri</w:t>
      </w:r>
      <w:r w:rsidRPr="00DC009F">
        <w:rPr>
          <w:rFonts w:ascii="Times New Roman" w:hAnsi="Times New Roman" w:cs="Times New Roman"/>
          <w:sz w:val="24"/>
          <w:szCs w:val="24"/>
        </w:rPr>
        <w:t>. Marmara Üniversitesi. Eğitim Bilimleri Enstitüsü. Doktora Tezi</w:t>
      </w:r>
    </w:p>
    <w:p w:rsidR="008C6EE2" w:rsidRDefault="008C6EE2" w:rsidP="008C6EE2">
      <w:pPr>
        <w:spacing w:after="0" w:line="240" w:lineRule="auto"/>
        <w:ind w:left="567" w:hanging="567"/>
        <w:jc w:val="both"/>
        <w:rPr>
          <w:rFonts w:ascii="Times New Roman" w:hAnsi="Times New Roman" w:cs="Times New Roman"/>
          <w:color w:val="000000"/>
          <w:sz w:val="20"/>
          <w:szCs w:val="20"/>
        </w:rPr>
      </w:pPr>
      <w:r w:rsidRPr="00DC009F">
        <w:rPr>
          <w:rFonts w:ascii="Times New Roman" w:hAnsi="Times New Roman" w:cs="Times New Roman"/>
          <w:sz w:val="24"/>
          <w:szCs w:val="24"/>
        </w:rPr>
        <w:t>Kaya, S.Ö</w:t>
      </w:r>
      <w:proofErr w:type="gramStart"/>
      <w:r w:rsidRPr="00DC009F">
        <w:rPr>
          <w:rFonts w:ascii="Times New Roman" w:hAnsi="Times New Roman" w:cs="Times New Roman"/>
          <w:sz w:val="24"/>
          <w:szCs w:val="24"/>
        </w:rPr>
        <w:t>.,</w:t>
      </w:r>
      <w:proofErr w:type="gram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Özkut</w:t>
      </w:r>
      <w:proofErr w:type="spellEnd"/>
      <w:r w:rsidRPr="00DC009F">
        <w:rPr>
          <w:rFonts w:ascii="Times New Roman" w:hAnsi="Times New Roman" w:cs="Times New Roman"/>
          <w:sz w:val="24"/>
          <w:szCs w:val="24"/>
        </w:rPr>
        <w:t xml:space="preserve">, B. 2009. </w:t>
      </w:r>
      <w:r w:rsidRPr="00DC009F">
        <w:rPr>
          <w:rFonts w:ascii="Times New Roman" w:hAnsi="Times New Roman" w:cs="Times New Roman"/>
          <w:i/>
          <w:sz w:val="24"/>
          <w:szCs w:val="24"/>
        </w:rPr>
        <w:t>Okul öncesi öğretmenlerinin müzik etkinliğine ilişkin görüşlerinin incelenmesi.</w:t>
      </w:r>
      <w:r w:rsidRPr="00DC009F">
        <w:rPr>
          <w:rFonts w:ascii="Times New Roman" w:hAnsi="Times New Roman" w:cs="Times New Roman"/>
          <w:sz w:val="24"/>
          <w:szCs w:val="24"/>
        </w:rPr>
        <w:t xml:space="preserve"> </w:t>
      </w:r>
      <w:proofErr w:type="gramStart"/>
      <w:r w:rsidRPr="00DC009F">
        <w:rPr>
          <w:rFonts w:ascii="Times New Roman" w:hAnsi="Times New Roman" w:cs="Times New Roman"/>
          <w:sz w:val="24"/>
          <w:szCs w:val="24"/>
        </w:rPr>
        <w:t>Uluslar arası</w:t>
      </w:r>
      <w:proofErr w:type="gramEnd"/>
      <w:r w:rsidRPr="00DC009F">
        <w:rPr>
          <w:rFonts w:ascii="Times New Roman" w:hAnsi="Times New Roman" w:cs="Times New Roman"/>
          <w:sz w:val="24"/>
          <w:szCs w:val="24"/>
        </w:rPr>
        <w:t xml:space="preserve"> 5.Balkan Eğitim ve Bilim Kongresi. </w:t>
      </w:r>
      <w:proofErr w:type="spellStart"/>
      <w:r w:rsidRPr="00DC009F">
        <w:rPr>
          <w:rFonts w:ascii="Times New Roman" w:hAnsi="Times New Roman" w:cs="Times New Roman"/>
          <w:sz w:val="24"/>
          <w:szCs w:val="24"/>
        </w:rPr>
        <w:t>Edt</w:t>
      </w:r>
      <w:proofErr w:type="spellEnd"/>
      <w:r w:rsidRPr="00DC009F">
        <w:rPr>
          <w:rFonts w:ascii="Times New Roman" w:hAnsi="Times New Roman" w:cs="Times New Roman"/>
          <w:sz w:val="24"/>
          <w:szCs w:val="24"/>
        </w:rPr>
        <w:t>: Hikmet ASUTAY, Eylem BUDAK BAYIR. S: 700-704. Edirne</w:t>
      </w:r>
    </w:p>
    <w:p w:rsidR="008C6EE2" w:rsidRDefault="008C6EE2" w:rsidP="008C6EE2">
      <w:pPr>
        <w:spacing w:after="0" w:line="240" w:lineRule="auto"/>
        <w:ind w:left="567" w:hanging="567"/>
        <w:jc w:val="both"/>
        <w:rPr>
          <w:rFonts w:ascii="Times New Roman" w:hAnsi="Times New Roman" w:cs="Times New Roman"/>
          <w:color w:val="000000"/>
          <w:sz w:val="20"/>
          <w:szCs w:val="20"/>
        </w:rPr>
      </w:pPr>
      <w:r w:rsidRPr="00DC009F">
        <w:rPr>
          <w:rFonts w:ascii="Times New Roman" w:hAnsi="Times New Roman" w:cs="Times New Roman"/>
          <w:sz w:val="24"/>
          <w:szCs w:val="24"/>
        </w:rPr>
        <w:t xml:space="preserve">Kılıç, I. 2012. </w:t>
      </w:r>
      <w:r w:rsidRPr="00DC009F">
        <w:rPr>
          <w:rFonts w:ascii="Times New Roman" w:hAnsi="Times New Roman" w:cs="Times New Roman"/>
          <w:i/>
          <w:sz w:val="24"/>
          <w:szCs w:val="24"/>
        </w:rPr>
        <w:t>Okul öncesinde müzik eğitimi</w:t>
      </w:r>
      <w:r w:rsidRPr="00DC009F">
        <w:rPr>
          <w:rFonts w:ascii="Times New Roman" w:hAnsi="Times New Roman" w:cs="Times New Roman"/>
          <w:sz w:val="24"/>
          <w:szCs w:val="24"/>
        </w:rPr>
        <w:t xml:space="preserve">. Ankara: </w:t>
      </w:r>
      <w:proofErr w:type="spellStart"/>
      <w:r w:rsidRPr="00DC009F">
        <w:rPr>
          <w:rFonts w:ascii="Times New Roman" w:hAnsi="Times New Roman" w:cs="Times New Roman"/>
          <w:sz w:val="24"/>
          <w:szCs w:val="24"/>
        </w:rPr>
        <w:t>Pegem</w:t>
      </w:r>
      <w:proofErr w:type="spellEnd"/>
      <w:r w:rsidRPr="00DC009F">
        <w:rPr>
          <w:rFonts w:ascii="Times New Roman" w:hAnsi="Times New Roman" w:cs="Times New Roman"/>
          <w:sz w:val="24"/>
          <w:szCs w:val="24"/>
        </w:rPr>
        <w:t xml:space="preserve"> Akademi</w:t>
      </w:r>
    </w:p>
    <w:p w:rsidR="008C6EE2" w:rsidRDefault="008C6EE2" w:rsidP="008C6EE2">
      <w:pPr>
        <w:spacing w:after="0" w:line="240" w:lineRule="auto"/>
        <w:ind w:left="567" w:hanging="567"/>
        <w:jc w:val="both"/>
        <w:rPr>
          <w:rFonts w:ascii="Times New Roman" w:hAnsi="Times New Roman" w:cs="Times New Roman"/>
          <w:color w:val="000000"/>
          <w:sz w:val="20"/>
          <w:szCs w:val="20"/>
        </w:rPr>
      </w:pPr>
      <w:r w:rsidRPr="00DC009F">
        <w:rPr>
          <w:rFonts w:ascii="Times New Roman" w:hAnsi="Times New Roman" w:cs="Times New Roman"/>
          <w:sz w:val="24"/>
          <w:szCs w:val="24"/>
        </w:rPr>
        <w:lastRenderedPageBreak/>
        <w:t>Kim, H.K</w:t>
      </w:r>
      <w:proofErr w:type="gramStart"/>
      <w:r w:rsidRPr="00DC009F">
        <w:rPr>
          <w:rFonts w:ascii="Times New Roman" w:hAnsi="Times New Roman" w:cs="Times New Roman"/>
          <w:sz w:val="24"/>
          <w:szCs w:val="24"/>
        </w:rPr>
        <w:t>.,</w:t>
      </w:r>
      <w:proofErr w:type="gram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Kemple</w:t>
      </w:r>
      <w:proofErr w:type="spellEnd"/>
      <w:r w:rsidRPr="00DC009F">
        <w:rPr>
          <w:rFonts w:ascii="Times New Roman" w:hAnsi="Times New Roman" w:cs="Times New Roman"/>
          <w:sz w:val="24"/>
          <w:szCs w:val="24"/>
        </w:rPr>
        <w:t xml:space="preserve">, K. M. 2011. Is </w:t>
      </w:r>
      <w:proofErr w:type="spellStart"/>
      <w:r w:rsidRPr="00DC009F">
        <w:rPr>
          <w:rFonts w:ascii="Times New Roman" w:hAnsi="Times New Roman" w:cs="Times New Roman"/>
          <w:sz w:val="24"/>
          <w:szCs w:val="24"/>
        </w:rPr>
        <w:t>music</w:t>
      </w:r>
      <w:proofErr w:type="spellEnd"/>
      <w:r w:rsidRPr="00DC009F">
        <w:rPr>
          <w:rFonts w:ascii="Times New Roman" w:hAnsi="Times New Roman" w:cs="Times New Roman"/>
          <w:sz w:val="24"/>
          <w:szCs w:val="24"/>
        </w:rPr>
        <w:t xml:space="preserve"> an </w:t>
      </w:r>
      <w:proofErr w:type="spellStart"/>
      <w:r w:rsidRPr="00DC009F">
        <w:rPr>
          <w:rFonts w:ascii="Times New Roman" w:hAnsi="Times New Roman" w:cs="Times New Roman"/>
          <w:sz w:val="24"/>
          <w:szCs w:val="24"/>
        </w:rPr>
        <w:t>active</w:t>
      </w:r>
      <w:proofErr w:type="spell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developmental</w:t>
      </w:r>
      <w:proofErr w:type="spell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tool</w:t>
      </w:r>
      <w:proofErr w:type="spell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or</w:t>
      </w:r>
      <w:proofErr w:type="spell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simply</w:t>
      </w:r>
      <w:proofErr w:type="spellEnd"/>
      <w:r w:rsidRPr="00DC009F">
        <w:rPr>
          <w:rFonts w:ascii="Times New Roman" w:hAnsi="Times New Roman" w:cs="Times New Roman"/>
          <w:sz w:val="24"/>
          <w:szCs w:val="24"/>
        </w:rPr>
        <w:t xml:space="preserve"> a </w:t>
      </w:r>
      <w:proofErr w:type="spellStart"/>
      <w:r w:rsidRPr="00DC009F">
        <w:rPr>
          <w:rFonts w:ascii="Times New Roman" w:hAnsi="Times New Roman" w:cs="Times New Roman"/>
          <w:sz w:val="24"/>
          <w:szCs w:val="24"/>
        </w:rPr>
        <w:t>supplement</w:t>
      </w:r>
      <w:proofErr w:type="spell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Early</w:t>
      </w:r>
      <w:proofErr w:type="spell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childhood</w:t>
      </w:r>
      <w:proofErr w:type="spell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preservice</w:t>
      </w:r>
      <w:proofErr w:type="spell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teachers</w:t>
      </w:r>
      <w:proofErr w:type="spell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beliefs</w:t>
      </w:r>
      <w:proofErr w:type="spell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about</w:t>
      </w:r>
      <w:proofErr w:type="spell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music</w:t>
      </w:r>
      <w:proofErr w:type="spellEnd"/>
      <w:r w:rsidRPr="00DC009F">
        <w:rPr>
          <w:rFonts w:ascii="Times New Roman" w:hAnsi="Times New Roman" w:cs="Times New Roman"/>
          <w:sz w:val="24"/>
          <w:szCs w:val="24"/>
        </w:rPr>
        <w:t xml:space="preserve">. </w:t>
      </w:r>
      <w:proofErr w:type="gramStart"/>
      <w:r w:rsidRPr="00DC009F">
        <w:rPr>
          <w:rFonts w:ascii="Times New Roman" w:hAnsi="Times New Roman" w:cs="Times New Roman"/>
          <w:sz w:val="24"/>
          <w:szCs w:val="24"/>
        </w:rPr>
        <w:t>ıs</w:t>
      </w:r>
      <w:proofErr w:type="gram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music</w:t>
      </w:r>
      <w:proofErr w:type="spellEnd"/>
      <w:r w:rsidRPr="00DC009F">
        <w:rPr>
          <w:rFonts w:ascii="Times New Roman" w:hAnsi="Times New Roman" w:cs="Times New Roman"/>
          <w:sz w:val="24"/>
          <w:szCs w:val="24"/>
        </w:rPr>
        <w:t xml:space="preserve"> an </w:t>
      </w:r>
      <w:proofErr w:type="spellStart"/>
      <w:r w:rsidRPr="00DC009F">
        <w:rPr>
          <w:rFonts w:ascii="Times New Roman" w:hAnsi="Times New Roman" w:cs="Times New Roman"/>
          <w:sz w:val="24"/>
          <w:szCs w:val="24"/>
        </w:rPr>
        <w:t>active</w:t>
      </w:r>
      <w:proofErr w:type="spell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developmental</w:t>
      </w:r>
      <w:proofErr w:type="spell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tool</w:t>
      </w:r>
      <w:proofErr w:type="spell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or</w:t>
      </w:r>
      <w:proofErr w:type="spell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simply</w:t>
      </w:r>
      <w:proofErr w:type="spellEnd"/>
      <w:r w:rsidRPr="00DC009F">
        <w:rPr>
          <w:rFonts w:ascii="Times New Roman" w:hAnsi="Times New Roman" w:cs="Times New Roman"/>
          <w:sz w:val="24"/>
          <w:szCs w:val="24"/>
        </w:rPr>
        <w:t xml:space="preserve"> a </w:t>
      </w:r>
      <w:proofErr w:type="spellStart"/>
      <w:r w:rsidRPr="00DC009F">
        <w:rPr>
          <w:rFonts w:ascii="Times New Roman" w:hAnsi="Times New Roman" w:cs="Times New Roman"/>
          <w:sz w:val="24"/>
          <w:szCs w:val="24"/>
        </w:rPr>
        <w:t>supplement</w:t>
      </w:r>
      <w:proofErr w:type="spell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Early</w:t>
      </w:r>
      <w:proofErr w:type="spell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childhood</w:t>
      </w:r>
      <w:proofErr w:type="spell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preservice</w:t>
      </w:r>
      <w:proofErr w:type="spell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teachers</w:t>
      </w:r>
      <w:proofErr w:type="spell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beliefs</w:t>
      </w:r>
      <w:proofErr w:type="spell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about</w:t>
      </w:r>
      <w:proofErr w:type="spellEnd"/>
      <w:r w:rsidRPr="00DC009F">
        <w:rPr>
          <w:rFonts w:ascii="Times New Roman" w:hAnsi="Times New Roman" w:cs="Times New Roman"/>
          <w:sz w:val="24"/>
          <w:szCs w:val="24"/>
        </w:rPr>
        <w:t xml:space="preserve"> </w:t>
      </w:r>
      <w:proofErr w:type="spellStart"/>
      <w:proofErr w:type="gramStart"/>
      <w:r w:rsidRPr="00DC009F">
        <w:rPr>
          <w:rFonts w:ascii="Times New Roman" w:hAnsi="Times New Roman" w:cs="Times New Roman"/>
          <w:sz w:val="24"/>
          <w:szCs w:val="24"/>
        </w:rPr>
        <w:t>music.</w:t>
      </w:r>
      <w:r w:rsidRPr="00DC009F">
        <w:rPr>
          <w:rFonts w:ascii="Times New Roman" w:hAnsi="Times New Roman" w:cs="Times New Roman"/>
          <w:i/>
          <w:sz w:val="24"/>
          <w:szCs w:val="24"/>
        </w:rPr>
        <w:t>Journal</w:t>
      </w:r>
      <w:proofErr w:type="spellEnd"/>
      <w:proofErr w:type="gramEnd"/>
      <w:r w:rsidRPr="00DC009F">
        <w:rPr>
          <w:rFonts w:ascii="Times New Roman" w:hAnsi="Times New Roman" w:cs="Times New Roman"/>
          <w:i/>
          <w:sz w:val="24"/>
          <w:szCs w:val="24"/>
        </w:rPr>
        <w:t xml:space="preserve"> of </w:t>
      </w:r>
      <w:proofErr w:type="spellStart"/>
      <w:r w:rsidRPr="00DC009F">
        <w:rPr>
          <w:rFonts w:ascii="Times New Roman" w:hAnsi="Times New Roman" w:cs="Times New Roman"/>
          <w:i/>
          <w:sz w:val="24"/>
          <w:szCs w:val="24"/>
        </w:rPr>
        <w:t>Early</w:t>
      </w:r>
      <w:proofErr w:type="spellEnd"/>
      <w:r w:rsidRPr="00DC009F">
        <w:rPr>
          <w:rFonts w:ascii="Times New Roman" w:hAnsi="Times New Roman" w:cs="Times New Roman"/>
          <w:i/>
          <w:sz w:val="24"/>
          <w:szCs w:val="24"/>
        </w:rPr>
        <w:t xml:space="preserve"> </w:t>
      </w:r>
      <w:proofErr w:type="spellStart"/>
      <w:r w:rsidRPr="00DC009F">
        <w:rPr>
          <w:rFonts w:ascii="Times New Roman" w:hAnsi="Times New Roman" w:cs="Times New Roman"/>
          <w:i/>
          <w:sz w:val="24"/>
          <w:szCs w:val="24"/>
        </w:rPr>
        <w:t>Childhood</w:t>
      </w:r>
      <w:proofErr w:type="spellEnd"/>
      <w:r w:rsidRPr="00DC009F">
        <w:rPr>
          <w:rFonts w:ascii="Times New Roman" w:hAnsi="Times New Roman" w:cs="Times New Roman"/>
          <w:i/>
          <w:sz w:val="24"/>
          <w:szCs w:val="24"/>
        </w:rPr>
        <w:t xml:space="preserve"> </w:t>
      </w:r>
      <w:proofErr w:type="spellStart"/>
      <w:r w:rsidRPr="00DC009F">
        <w:rPr>
          <w:rStyle w:val="termhighlight"/>
          <w:rFonts w:ascii="Times New Roman" w:hAnsi="Times New Roman" w:cs="Times New Roman"/>
          <w:i/>
          <w:sz w:val="24"/>
          <w:szCs w:val="24"/>
        </w:rPr>
        <w:t>Teacher</w:t>
      </w:r>
      <w:proofErr w:type="spellEnd"/>
      <w:r w:rsidRPr="00DC009F">
        <w:rPr>
          <w:rFonts w:ascii="Times New Roman" w:hAnsi="Times New Roman" w:cs="Times New Roman"/>
          <w:i/>
          <w:sz w:val="24"/>
          <w:szCs w:val="24"/>
        </w:rPr>
        <w:t xml:space="preserve"> </w:t>
      </w:r>
      <w:proofErr w:type="spellStart"/>
      <w:r w:rsidRPr="00DC009F">
        <w:rPr>
          <w:rFonts w:ascii="Times New Roman" w:hAnsi="Times New Roman" w:cs="Times New Roman"/>
          <w:i/>
          <w:sz w:val="24"/>
          <w:szCs w:val="24"/>
        </w:rPr>
        <w:t>Education</w:t>
      </w:r>
      <w:proofErr w:type="spellEnd"/>
      <w:r w:rsidRPr="00DC009F">
        <w:rPr>
          <w:rFonts w:ascii="Times New Roman" w:hAnsi="Times New Roman" w:cs="Times New Roman"/>
          <w:sz w:val="24"/>
          <w:szCs w:val="24"/>
        </w:rPr>
        <w:t>, 32 (2), 135-147</w:t>
      </w:r>
    </w:p>
    <w:p w:rsidR="008C6EE2" w:rsidRDefault="008C6EE2" w:rsidP="008C6EE2">
      <w:pPr>
        <w:spacing w:after="0" w:line="240" w:lineRule="auto"/>
        <w:ind w:left="567" w:hanging="567"/>
        <w:jc w:val="both"/>
        <w:rPr>
          <w:rFonts w:ascii="Times New Roman" w:hAnsi="Times New Roman" w:cs="Times New Roman"/>
          <w:color w:val="000000"/>
          <w:sz w:val="20"/>
          <w:szCs w:val="20"/>
        </w:rPr>
      </w:pPr>
      <w:r w:rsidRPr="00DC009F">
        <w:rPr>
          <w:rFonts w:ascii="Times New Roman" w:hAnsi="Times New Roman" w:cs="Times New Roman"/>
          <w:color w:val="333333"/>
          <w:sz w:val="24"/>
          <w:szCs w:val="24"/>
        </w:rPr>
        <w:t xml:space="preserve">Kurt, F. 2016. Okul öncesi eğitim kurumuna devam eden 60-72 aylık çocuklara uygulanan danslı müzik etkinliklerinin çocukların sosyal becerilerine etkisi. Abant İzzet Baysal </w:t>
      </w:r>
      <w:proofErr w:type="gramStart"/>
      <w:r w:rsidRPr="00DC009F">
        <w:rPr>
          <w:rFonts w:ascii="Times New Roman" w:hAnsi="Times New Roman" w:cs="Times New Roman"/>
          <w:color w:val="333333"/>
          <w:sz w:val="24"/>
          <w:szCs w:val="24"/>
        </w:rPr>
        <w:t>Üniversitesi  Eğitim</w:t>
      </w:r>
      <w:proofErr w:type="gramEnd"/>
      <w:r w:rsidRPr="00DC009F">
        <w:rPr>
          <w:rFonts w:ascii="Times New Roman" w:hAnsi="Times New Roman" w:cs="Times New Roman"/>
          <w:color w:val="333333"/>
          <w:sz w:val="24"/>
          <w:szCs w:val="24"/>
        </w:rPr>
        <w:t xml:space="preserve"> Bilimleri Enstitüsü. Yüksek Lisans Tezi. Bolu</w:t>
      </w:r>
    </w:p>
    <w:p w:rsidR="008C6EE2" w:rsidRDefault="008C6EE2" w:rsidP="008C6EE2">
      <w:pPr>
        <w:spacing w:after="0" w:line="240" w:lineRule="auto"/>
        <w:ind w:left="567" w:hanging="567"/>
        <w:jc w:val="both"/>
        <w:rPr>
          <w:rFonts w:ascii="Times New Roman" w:hAnsi="Times New Roman" w:cs="Times New Roman"/>
          <w:color w:val="000000"/>
          <w:sz w:val="20"/>
          <w:szCs w:val="20"/>
        </w:rPr>
      </w:pPr>
      <w:r w:rsidRPr="00DC009F">
        <w:rPr>
          <w:rFonts w:ascii="Times New Roman" w:hAnsi="Times New Roman" w:cs="Times New Roman"/>
          <w:sz w:val="24"/>
          <w:szCs w:val="24"/>
        </w:rPr>
        <w:t xml:space="preserve">Lee, Y. 2009. Music </w:t>
      </w:r>
      <w:proofErr w:type="spellStart"/>
      <w:r w:rsidRPr="00DC009F">
        <w:rPr>
          <w:rFonts w:ascii="Times New Roman" w:hAnsi="Times New Roman" w:cs="Times New Roman"/>
          <w:sz w:val="24"/>
          <w:szCs w:val="24"/>
        </w:rPr>
        <w:t>practices</w:t>
      </w:r>
      <w:proofErr w:type="spell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and</w:t>
      </w:r>
      <w:proofErr w:type="spell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teachers</w:t>
      </w:r>
      <w:proofErr w:type="spell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needs</w:t>
      </w:r>
      <w:proofErr w:type="spell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for</w:t>
      </w:r>
      <w:proofErr w:type="spell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teaching</w:t>
      </w:r>
      <w:proofErr w:type="spell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music</w:t>
      </w:r>
      <w:proofErr w:type="spellEnd"/>
      <w:r w:rsidRPr="00DC009F">
        <w:rPr>
          <w:rFonts w:ascii="Times New Roman" w:hAnsi="Times New Roman" w:cs="Times New Roman"/>
          <w:sz w:val="24"/>
          <w:szCs w:val="24"/>
        </w:rPr>
        <w:t xml:space="preserve"> in </w:t>
      </w:r>
      <w:proofErr w:type="spellStart"/>
      <w:r w:rsidRPr="00DC009F">
        <w:rPr>
          <w:rFonts w:ascii="Times New Roman" w:hAnsi="Times New Roman" w:cs="Times New Roman"/>
          <w:sz w:val="24"/>
          <w:szCs w:val="24"/>
        </w:rPr>
        <w:t>public</w:t>
      </w:r>
      <w:proofErr w:type="spell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preschools</w:t>
      </w:r>
      <w:proofErr w:type="spellEnd"/>
      <w:r w:rsidRPr="00DC009F">
        <w:rPr>
          <w:rFonts w:ascii="Times New Roman" w:hAnsi="Times New Roman" w:cs="Times New Roman"/>
          <w:sz w:val="24"/>
          <w:szCs w:val="24"/>
        </w:rPr>
        <w:t xml:space="preserve"> of </w:t>
      </w:r>
      <w:proofErr w:type="spellStart"/>
      <w:r w:rsidRPr="00DC009F">
        <w:rPr>
          <w:rFonts w:ascii="Times New Roman" w:hAnsi="Times New Roman" w:cs="Times New Roman"/>
          <w:sz w:val="24"/>
          <w:szCs w:val="24"/>
        </w:rPr>
        <w:t>south</w:t>
      </w:r>
      <w:proofErr w:type="spellEnd"/>
      <w:r w:rsidRPr="00DC009F">
        <w:rPr>
          <w:rFonts w:ascii="Times New Roman" w:hAnsi="Times New Roman" w:cs="Times New Roman"/>
          <w:sz w:val="24"/>
          <w:szCs w:val="24"/>
        </w:rPr>
        <w:t xml:space="preserve"> </w:t>
      </w:r>
      <w:proofErr w:type="spellStart"/>
      <w:proofErr w:type="gramStart"/>
      <w:r w:rsidRPr="00DC009F">
        <w:rPr>
          <w:rFonts w:ascii="Times New Roman" w:hAnsi="Times New Roman" w:cs="Times New Roman"/>
          <w:sz w:val="24"/>
          <w:szCs w:val="24"/>
        </w:rPr>
        <w:t>korea.</w:t>
      </w:r>
      <w:r w:rsidRPr="00DC009F">
        <w:rPr>
          <w:rFonts w:ascii="Times New Roman" w:hAnsi="Times New Roman" w:cs="Times New Roman"/>
          <w:i/>
          <w:sz w:val="24"/>
          <w:szCs w:val="24"/>
        </w:rPr>
        <w:t>International</w:t>
      </w:r>
      <w:proofErr w:type="spellEnd"/>
      <w:proofErr w:type="gramEnd"/>
      <w:r w:rsidRPr="00DC009F">
        <w:rPr>
          <w:rFonts w:ascii="Times New Roman" w:hAnsi="Times New Roman" w:cs="Times New Roman"/>
          <w:i/>
          <w:sz w:val="24"/>
          <w:szCs w:val="24"/>
        </w:rPr>
        <w:t xml:space="preserve"> </w:t>
      </w:r>
      <w:proofErr w:type="spellStart"/>
      <w:r w:rsidRPr="00DC009F">
        <w:rPr>
          <w:rFonts w:ascii="Times New Roman" w:hAnsi="Times New Roman" w:cs="Times New Roman"/>
          <w:i/>
          <w:sz w:val="24"/>
          <w:szCs w:val="24"/>
        </w:rPr>
        <w:t>Journal</w:t>
      </w:r>
      <w:proofErr w:type="spellEnd"/>
      <w:r w:rsidRPr="00DC009F">
        <w:rPr>
          <w:rFonts w:ascii="Times New Roman" w:hAnsi="Times New Roman" w:cs="Times New Roman"/>
          <w:i/>
          <w:sz w:val="24"/>
          <w:szCs w:val="24"/>
        </w:rPr>
        <w:t xml:space="preserve"> of Music </w:t>
      </w:r>
      <w:proofErr w:type="spellStart"/>
      <w:r w:rsidRPr="00DC009F">
        <w:rPr>
          <w:rFonts w:ascii="Times New Roman" w:hAnsi="Times New Roman" w:cs="Times New Roman"/>
          <w:i/>
          <w:sz w:val="24"/>
          <w:szCs w:val="24"/>
        </w:rPr>
        <w:t>Education</w:t>
      </w:r>
      <w:proofErr w:type="spellEnd"/>
      <w:r w:rsidRPr="00DC009F">
        <w:rPr>
          <w:rFonts w:ascii="Times New Roman" w:hAnsi="Times New Roman" w:cs="Times New Roman"/>
          <w:sz w:val="24"/>
          <w:szCs w:val="24"/>
        </w:rPr>
        <w:t>. V:27. N:4, p: 356-371</w:t>
      </w:r>
    </w:p>
    <w:p w:rsidR="008C6EE2" w:rsidRDefault="008C6EE2" w:rsidP="008C6EE2">
      <w:pPr>
        <w:spacing w:after="0" w:line="240" w:lineRule="auto"/>
        <w:ind w:left="567" w:hanging="567"/>
        <w:jc w:val="both"/>
        <w:rPr>
          <w:rFonts w:ascii="Times New Roman" w:hAnsi="Times New Roman" w:cs="Times New Roman"/>
          <w:color w:val="000000"/>
          <w:sz w:val="20"/>
          <w:szCs w:val="20"/>
        </w:rPr>
      </w:pPr>
      <w:r w:rsidRPr="00DC009F">
        <w:rPr>
          <w:rFonts w:ascii="Times New Roman" w:hAnsi="Times New Roman" w:cs="Times New Roman"/>
          <w:sz w:val="24"/>
          <w:szCs w:val="24"/>
        </w:rPr>
        <w:t xml:space="preserve">MEB. 2013. Okul Öncesi Eğitim Programı. Ankara: MEB. </w:t>
      </w:r>
    </w:p>
    <w:p w:rsidR="008C6EE2" w:rsidRDefault="008C6EE2" w:rsidP="008C6EE2">
      <w:pPr>
        <w:spacing w:after="0" w:line="240" w:lineRule="auto"/>
        <w:ind w:left="567" w:hanging="567"/>
        <w:jc w:val="both"/>
        <w:rPr>
          <w:rFonts w:ascii="Times New Roman" w:hAnsi="Times New Roman" w:cs="Times New Roman"/>
          <w:color w:val="000000"/>
          <w:sz w:val="20"/>
          <w:szCs w:val="20"/>
        </w:rPr>
      </w:pPr>
      <w:r w:rsidRPr="00DC009F">
        <w:rPr>
          <w:rFonts w:ascii="Times New Roman" w:hAnsi="Times New Roman" w:cs="Times New Roman"/>
          <w:sz w:val="24"/>
          <w:szCs w:val="24"/>
        </w:rPr>
        <w:t xml:space="preserve">Mertoğlu, E. 2005. Müzik ve ritim eğitimi. </w:t>
      </w:r>
      <w:r w:rsidRPr="00DC009F">
        <w:rPr>
          <w:rFonts w:ascii="Times New Roman" w:hAnsi="Times New Roman" w:cs="Times New Roman"/>
          <w:i/>
          <w:sz w:val="24"/>
          <w:szCs w:val="24"/>
        </w:rPr>
        <w:t>Gelişim ve eğitimde yeni yaklaşımlar</w:t>
      </w:r>
      <w:r w:rsidRPr="00DC009F">
        <w:rPr>
          <w:rFonts w:ascii="Times New Roman" w:hAnsi="Times New Roman" w:cs="Times New Roman"/>
          <w:sz w:val="24"/>
          <w:szCs w:val="24"/>
        </w:rPr>
        <w:t xml:space="preserve">2. </w:t>
      </w:r>
      <w:proofErr w:type="spellStart"/>
      <w:r w:rsidRPr="00DC009F">
        <w:rPr>
          <w:rFonts w:ascii="Times New Roman" w:hAnsi="Times New Roman" w:cs="Times New Roman"/>
          <w:sz w:val="24"/>
          <w:szCs w:val="24"/>
        </w:rPr>
        <w:t>Edt</w:t>
      </w:r>
      <w:proofErr w:type="spellEnd"/>
      <w:r w:rsidRPr="00DC009F">
        <w:rPr>
          <w:rFonts w:ascii="Times New Roman" w:hAnsi="Times New Roman" w:cs="Times New Roman"/>
          <w:sz w:val="24"/>
          <w:szCs w:val="24"/>
        </w:rPr>
        <w:t xml:space="preserve">: Müzeyyen Sevinç. S:273-28. İstanbul: </w:t>
      </w:r>
      <w:proofErr w:type="spellStart"/>
      <w:r w:rsidRPr="00DC009F">
        <w:rPr>
          <w:rFonts w:ascii="Times New Roman" w:hAnsi="Times New Roman" w:cs="Times New Roman"/>
          <w:sz w:val="24"/>
          <w:szCs w:val="24"/>
        </w:rPr>
        <w:t>Morpa</w:t>
      </w:r>
      <w:proofErr w:type="spellEnd"/>
      <w:r w:rsidRPr="00DC009F">
        <w:rPr>
          <w:rFonts w:ascii="Times New Roman" w:hAnsi="Times New Roman" w:cs="Times New Roman"/>
          <w:sz w:val="24"/>
          <w:szCs w:val="24"/>
        </w:rPr>
        <w:t xml:space="preserve"> Yayınları</w:t>
      </w:r>
    </w:p>
    <w:p w:rsidR="008C6EE2" w:rsidRDefault="008C6EE2" w:rsidP="008C6EE2">
      <w:pPr>
        <w:spacing w:after="0" w:line="240" w:lineRule="auto"/>
        <w:ind w:left="567" w:hanging="567"/>
        <w:jc w:val="both"/>
        <w:rPr>
          <w:rFonts w:ascii="Times New Roman" w:hAnsi="Times New Roman" w:cs="Times New Roman"/>
          <w:color w:val="000000"/>
          <w:sz w:val="20"/>
          <w:szCs w:val="20"/>
        </w:rPr>
      </w:pPr>
      <w:proofErr w:type="spellStart"/>
      <w:r w:rsidRPr="00DC009F">
        <w:rPr>
          <w:rFonts w:ascii="Times New Roman" w:hAnsi="Times New Roman" w:cs="Times New Roman"/>
          <w:sz w:val="24"/>
          <w:szCs w:val="24"/>
        </w:rPr>
        <w:t>Mohan</w:t>
      </w:r>
      <w:proofErr w:type="spellEnd"/>
      <w:r w:rsidRPr="00DC009F">
        <w:rPr>
          <w:rFonts w:ascii="Times New Roman" w:hAnsi="Times New Roman" w:cs="Times New Roman"/>
          <w:sz w:val="24"/>
          <w:szCs w:val="24"/>
        </w:rPr>
        <w:t xml:space="preserve">, H. 2008. </w:t>
      </w:r>
      <w:r w:rsidRPr="00DC009F">
        <w:rPr>
          <w:rFonts w:ascii="Times New Roman" w:hAnsi="Times New Roman" w:cs="Times New Roman"/>
          <w:i/>
          <w:sz w:val="24"/>
          <w:szCs w:val="24"/>
        </w:rPr>
        <w:t xml:space="preserve">Okul öncesi dönemde belirli günler ve </w:t>
      </w:r>
      <w:proofErr w:type="spellStart"/>
      <w:r w:rsidRPr="00DC009F">
        <w:rPr>
          <w:rFonts w:ascii="Times New Roman" w:hAnsi="Times New Roman" w:cs="Times New Roman"/>
          <w:i/>
          <w:sz w:val="24"/>
          <w:szCs w:val="24"/>
        </w:rPr>
        <w:t>haftalarayönelik</w:t>
      </w:r>
      <w:proofErr w:type="spellEnd"/>
      <w:r w:rsidRPr="00DC009F">
        <w:rPr>
          <w:rFonts w:ascii="Times New Roman" w:hAnsi="Times New Roman" w:cs="Times New Roman"/>
          <w:i/>
          <w:sz w:val="24"/>
          <w:szCs w:val="24"/>
        </w:rPr>
        <w:t xml:space="preserve"> şarkı dağarcığı ile ilgili öğretmen görüşleri</w:t>
      </w:r>
      <w:r w:rsidRPr="00DC009F">
        <w:rPr>
          <w:rFonts w:ascii="Times New Roman" w:hAnsi="Times New Roman" w:cs="Times New Roman"/>
          <w:sz w:val="24"/>
          <w:szCs w:val="24"/>
        </w:rPr>
        <w:t xml:space="preserve">. Gazi Üniversitesi Eğitim Bilimleri Enstitüsü. Yüksek Lisans Tezi. Ankara </w:t>
      </w:r>
    </w:p>
    <w:p w:rsidR="008C6EE2" w:rsidRDefault="008C6EE2" w:rsidP="008C6EE2">
      <w:pPr>
        <w:spacing w:after="0" w:line="240" w:lineRule="auto"/>
        <w:ind w:left="567" w:hanging="567"/>
        <w:jc w:val="both"/>
        <w:rPr>
          <w:rFonts w:ascii="Times New Roman" w:hAnsi="Times New Roman" w:cs="Times New Roman"/>
          <w:color w:val="000000"/>
          <w:sz w:val="20"/>
          <w:szCs w:val="20"/>
        </w:rPr>
      </w:pPr>
      <w:r w:rsidRPr="00DC009F">
        <w:rPr>
          <w:rFonts w:ascii="Times New Roman" w:hAnsi="Times New Roman" w:cs="Times New Roman"/>
          <w:sz w:val="24"/>
          <w:szCs w:val="24"/>
        </w:rPr>
        <w:t xml:space="preserve">Morgül, M. 2006. </w:t>
      </w:r>
      <w:r w:rsidRPr="00DC009F">
        <w:rPr>
          <w:rFonts w:ascii="Times New Roman" w:hAnsi="Times New Roman" w:cs="Times New Roman"/>
          <w:i/>
          <w:sz w:val="24"/>
          <w:szCs w:val="24"/>
        </w:rPr>
        <w:t>Müzik nasıl öğretilir</w:t>
      </w:r>
      <w:r w:rsidRPr="00DC009F">
        <w:rPr>
          <w:rFonts w:ascii="Times New Roman" w:hAnsi="Times New Roman" w:cs="Times New Roman"/>
          <w:sz w:val="24"/>
          <w:szCs w:val="24"/>
        </w:rPr>
        <w:t>. İstanbul: Kök Yayıncılık</w:t>
      </w:r>
    </w:p>
    <w:p w:rsidR="008C6EE2" w:rsidRDefault="008C6EE2" w:rsidP="008C6EE2">
      <w:pPr>
        <w:spacing w:after="0" w:line="240" w:lineRule="auto"/>
        <w:ind w:left="567" w:hanging="567"/>
        <w:jc w:val="both"/>
        <w:rPr>
          <w:rFonts w:ascii="Times New Roman" w:hAnsi="Times New Roman" w:cs="Times New Roman"/>
          <w:color w:val="000000"/>
          <w:sz w:val="20"/>
          <w:szCs w:val="20"/>
        </w:rPr>
      </w:pPr>
      <w:r w:rsidRPr="00DC009F">
        <w:rPr>
          <w:rFonts w:ascii="Times New Roman" w:hAnsi="Times New Roman" w:cs="Times New Roman"/>
          <w:sz w:val="24"/>
          <w:szCs w:val="24"/>
        </w:rPr>
        <w:t>Ömeroğlu, E</w:t>
      </w:r>
      <w:proofErr w:type="gramStart"/>
      <w:r w:rsidRPr="00DC009F">
        <w:rPr>
          <w:rFonts w:ascii="Times New Roman" w:hAnsi="Times New Roman" w:cs="Times New Roman"/>
          <w:sz w:val="24"/>
          <w:szCs w:val="24"/>
        </w:rPr>
        <w:t>.,</w:t>
      </w:r>
      <w:proofErr w:type="gramEnd"/>
      <w:r w:rsidRPr="00DC009F">
        <w:rPr>
          <w:rFonts w:ascii="Times New Roman" w:hAnsi="Times New Roman" w:cs="Times New Roman"/>
          <w:sz w:val="24"/>
          <w:szCs w:val="24"/>
        </w:rPr>
        <w:t xml:space="preserve"> Ersoy, E., Tezel Şahin, F., Kandır, A., Turla, A. 2003. </w:t>
      </w:r>
      <w:r w:rsidRPr="00DC009F">
        <w:rPr>
          <w:rFonts w:ascii="Times New Roman" w:hAnsi="Times New Roman" w:cs="Times New Roman"/>
          <w:i/>
          <w:sz w:val="24"/>
          <w:szCs w:val="24"/>
        </w:rPr>
        <w:t>Müziğin okul öncesi eğitimde kullanılması</w:t>
      </w:r>
      <w:r w:rsidRPr="00DC009F">
        <w:rPr>
          <w:rFonts w:ascii="Times New Roman" w:hAnsi="Times New Roman" w:cs="Times New Roman"/>
          <w:sz w:val="24"/>
          <w:szCs w:val="24"/>
        </w:rPr>
        <w:t>. Ankara: Kök Yayıncılık</w:t>
      </w:r>
    </w:p>
    <w:p w:rsidR="008C6EE2" w:rsidRDefault="008C6EE2" w:rsidP="008C6EE2">
      <w:pPr>
        <w:spacing w:after="0" w:line="240" w:lineRule="auto"/>
        <w:ind w:left="567" w:hanging="567"/>
        <w:jc w:val="both"/>
        <w:rPr>
          <w:rFonts w:ascii="Times New Roman" w:hAnsi="Times New Roman" w:cs="Times New Roman"/>
          <w:color w:val="000000"/>
          <w:sz w:val="20"/>
          <w:szCs w:val="20"/>
        </w:rPr>
      </w:pPr>
      <w:proofErr w:type="spellStart"/>
      <w:r w:rsidRPr="00DC009F">
        <w:rPr>
          <w:rFonts w:ascii="Times New Roman" w:hAnsi="Times New Roman" w:cs="Times New Roman"/>
          <w:sz w:val="24"/>
          <w:szCs w:val="24"/>
        </w:rPr>
        <w:t>Özkut</w:t>
      </w:r>
      <w:proofErr w:type="spellEnd"/>
      <w:r w:rsidRPr="00DC009F">
        <w:rPr>
          <w:rFonts w:ascii="Times New Roman" w:hAnsi="Times New Roman" w:cs="Times New Roman"/>
          <w:sz w:val="24"/>
          <w:szCs w:val="24"/>
        </w:rPr>
        <w:t>, B</w:t>
      </w:r>
      <w:proofErr w:type="gramStart"/>
      <w:r w:rsidRPr="00DC009F">
        <w:rPr>
          <w:rFonts w:ascii="Times New Roman" w:hAnsi="Times New Roman" w:cs="Times New Roman"/>
          <w:sz w:val="24"/>
          <w:szCs w:val="24"/>
        </w:rPr>
        <w:t>.,</w:t>
      </w:r>
      <w:proofErr w:type="gramEnd"/>
      <w:r w:rsidRPr="00DC009F">
        <w:rPr>
          <w:rFonts w:ascii="Times New Roman" w:hAnsi="Times New Roman" w:cs="Times New Roman"/>
          <w:sz w:val="24"/>
          <w:szCs w:val="24"/>
        </w:rPr>
        <w:t xml:space="preserve"> Kaya, Ö. 2012. </w:t>
      </w:r>
      <w:proofErr w:type="spellStart"/>
      <w:r w:rsidRPr="00DC009F">
        <w:rPr>
          <w:rFonts w:ascii="Times New Roman" w:hAnsi="Times New Roman" w:cs="Times New Roman"/>
          <w:sz w:val="24"/>
          <w:szCs w:val="24"/>
        </w:rPr>
        <w:t>İlkoğretim</w:t>
      </w:r>
      <w:proofErr w:type="spellEnd"/>
      <w:r w:rsidRPr="00DC009F">
        <w:rPr>
          <w:rFonts w:ascii="Times New Roman" w:hAnsi="Times New Roman" w:cs="Times New Roman"/>
          <w:sz w:val="24"/>
          <w:szCs w:val="24"/>
        </w:rPr>
        <w:t xml:space="preserve"> okullarında </w:t>
      </w:r>
      <w:proofErr w:type="spellStart"/>
      <w:r w:rsidRPr="00DC009F">
        <w:rPr>
          <w:rFonts w:ascii="Times New Roman" w:hAnsi="Times New Roman" w:cs="Times New Roman"/>
          <w:sz w:val="24"/>
          <w:szCs w:val="24"/>
        </w:rPr>
        <w:t>gorev</w:t>
      </w:r>
      <w:proofErr w:type="spellEnd"/>
      <w:r w:rsidRPr="00DC009F">
        <w:rPr>
          <w:rFonts w:ascii="Times New Roman" w:hAnsi="Times New Roman" w:cs="Times New Roman"/>
          <w:sz w:val="24"/>
          <w:szCs w:val="24"/>
        </w:rPr>
        <w:t xml:space="preserve"> yapan </w:t>
      </w:r>
      <w:proofErr w:type="spellStart"/>
      <w:r w:rsidRPr="00DC009F">
        <w:rPr>
          <w:rFonts w:ascii="Times New Roman" w:hAnsi="Times New Roman" w:cs="Times New Roman"/>
          <w:sz w:val="24"/>
          <w:szCs w:val="24"/>
        </w:rPr>
        <w:t>okuloncesi</w:t>
      </w:r>
      <w:proofErr w:type="spellEnd"/>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oğretmenlerinin</w:t>
      </w:r>
      <w:proofErr w:type="spellEnd"/>
      <w:r w:rsidRPr="00DC009F">
        <w:rPr>
          <w:rFonts w:ascii="Times New Roman" w:hAnsi="Times New Roman" w:cs="Times New Roman"/>
          <w:sz w:val="24"/>
          <w:szCs w:val="24"/>
        </w:rPr>
        <w:t xml:space="preserve"> lisans </w:t>
      </w:r>
      <w:proofErr w:type="spellStart"/>
      <w:r w:rsidRPr="00DC009F">
        <w:rPr>
          <w:rFonts w:ascii="Times New Roman" w:hAnsi="Times New Roman" w:cs="Times New Roman"/>
          <w:sz w:val="24"/>
          <w:szCs w:val="24"/>
        </w:rPr>
        <w:t>doneminde</w:t>
      </w:r>
      <w:proofErr w:type="spellEnd"/>
      <w:r w:rsidRPr="00DC009F">
        <w:rPr>
          <w:rFonts w:ascii="Times New Roman" w:hAnsi="Times New Roman" w:cs="Times New Roman"/>
          <w:sz w:val="24"/>
          <w:szCs w:val="24"/>
        </w:rPr>
        <w:t xml:space="preserve"> aldıkları </w:t>
      </w:r>
      <w:proofErr w:type="spellStart"/>
      <w:r w:rsidRPr="00DC009F">
        <w:rPr>
          <w:rFonts w:ascii="Times New Roman" w:hAnsi="Times New Roman" w:cs="Times New Roman"/>
          <w:sz w:val="24"/>
          <w:szCs w:val="24"/>
        </w:rPr>
        <w:t>muzik</w:t>
      </w:r>
      <w:proofErr w:type="spellEnd"/>
      <w:r w:rsidRPr="00DC009F">
        <w:rPr>
          <w:rFonts w:ascii="Times New Roman" w:hAnsi="Times New Roman" w:cs="Times New Roman"/>
          <w:sz w:val="24"/>
          <w:szCs w:val="24"/>
        </w:rPr>
        <w:t xml:space="preserve"> eğitiminin mesleki yaşantılarına olan etkilerinin incelenmesi. </w:t>
      </w:r>
      <w:r w:rsidRPr="00DC009F">
        <w:rPr>
          <w:rFonts w:ascii="Times New Roman" w:hAnsi="Times New Roman" w:cs="Times New Roman"/>
          <w:i/>
          <w:sz w:val="24"/>
          <w:szCs w:val="24"/>
        </w:rPr>
        <w:t xml:space="preserve">International </w:t>
      </w:r>
      <w:proofErr w:type="spellStart"/>
      <w:r w:rsidRPr="00DC009F">
        <w:rPr>
          <w:rFonts w:ascii="Times New Roman" w:hAnsi="Times New Roman" w:cs="Times New Roman"/>
          <w:i/>
          <w:sz w:val="24"/>
          <w:szCs w:val="24"/>
        </w:rPr>
        <w:t>Journal</w:t>
      </w:r>
      <w:proofErr w:type="spellEnd"/>
      <w:r w:rsidRPr="00DC009F">
        <w:rPr>
          <w:rFonts w:ascii="Times New Roman" w:hAnsi="Times New Roman" w:cs="Times New Roman"/>
          <w:i/>
          <w:sz w:val="24"/>
          <w:szCs w:val="24"/>
        </w:rPr>
        <w:t xml:space="preserve"> of New </w:t>
      </w:r>
      <w:proofErr w:type="spellStart"/>
      <w:r w:rsidRPr="00DC009F">
        <w:rPr>
          <w:rFonts w:ascii="Times New Roman" w:hAnsi="Times New Roman" w:cs="Times New Roman"/>
          <w:i/>
          <w:sz w:val="24"/>
          <w:szCs w:val="24"/>
        </w:rPr>
        <w:t>Trends</w:t>
      </w:r>
      <w:proofErr w:type="spellEnd"/>
      <w:r w:rsidRPr="00DC009F">
        <w:rPr>
          <w:rFonts w:ascii="Times New Roman" w:hAnsi="Times New Roman" w:cs="Times New Roman"/>
          <w:i/>
          <w:sz w:val="24"/>
          <w:szCs w:val="24"/>
        </w:rPr>
        <w:t xml:space="preserve"> in </w:t>
      </w:r>
      <w:proofErr w:type="spellStart"/>
      <w:r w:rsidRPr="00DC009F">
        <w:rPr>
          <w:rFonts w:ascii="Times New Roman" w:hAnsi="Times New Roman" w:cs="Times New Roman"/>
          <w:i/>
          <w:sz w:val="24"/>
          <w:szCs w:val="24"/>
        </w:rPr>
        <w:t>Arts</w:t>
      </w:r>
      <w:proofErr w:type="spellEnd"/>
      <w:r w:rsidRPr="00DC009F">
        <w:rPr>
          <w:rFonts w:ascii="Times New Roman" w:hAnsi="Times New Roman" w:cs="Times New Roman"/>
          <w:i/>
          <w:sz w:val="24"/>
          <w:szCs w:val="24"/>
        </w:rPr>
        <w:t xml:space="preserve">, Sports &amp; </w:t>
      </w:r>
      <w:proofErr w:type="spellStart"/>
      <w:r w:rsidRPr="00DC009F">
        <w:rPr>
          <w:rFonts w:ascii="Times New Roman" w:hAnsi="Times New Roman" w:cs="Times New Roman"/>
          <w:i/>
          <w:sz w:val="24"/>
          <w:szCs w:val="24"/>
        </w:rPr>
        <w:t>Science</w:t>
      </w:r>
      <w:proofErr w:type="spellEnd"/>
      <w:r w:rsidRPr="00DC009F">
        <w:rPr>
          <w:rFonts w:ascii="Times New Roman" w:hAnsi="Times New Roman" w:cs="Times New Roman"/>
          <w:i/>
          <w:sz w:val="24"/>
          <w:szCs w:val="24"/>
        </w:rPr>
        <w:t xml:space="preserve"> </w:t>
      </w:r>
      <w:proofErr w:type="spellStart"/>
      <w:r w:rsidRPr="00DC009F">
        <w:rPr>
          <w:rFonts w:ascii="Times New Roman" w:hAnsi="Times New Roman" w:cs="Times New Roman"/>
          <w:i/>
          <w:sz w:val="24"/>
          <w:szCs w:val="24"/>
        </w:rPr>
        <w:t>Education</w:t>
      </w:r>
      <w:proofErr w:type="spellEnd"/>
      <w:r w:rsidRPr="00DC009F">
        <w:rPr>
          <w:rFonts w:ascii="Times New Roman" w:hAnsi="Times New Roman" w:cs="Times New Roman"/>
          <w:i/>
          <w:sz w:val="24"/>
          <w:szCs w:val="24"/>
        </w:rPr>
        <w:t>,</w:t>
      </w:r>
      <w:r w:rsidRPr="00DC009F">
        <w:rPr>
          <w:rFonts w:ascii="Times New Roman" w:hAnsi="Times New Roman" w:cs="Times New Roman"/>
          <w:sz w:val="24"/>
          <w:szCs w:val="24"/>
        </w:rPr>
        <w:t xml:space="preserve"> V: 1 </w:t>
      </w:r>
      <w:proofErr w:type="spellStart"/>
      <w:r w:rsidRPr="00DC009F">
        <w:rPr>
          <w:rFonts w:ascii="Times New Roman" w:hAnsi="Times New Roman" w:cs="Times New Roman"/>
          <w:sz w:val="24"/>
          <w:szCs w:val="24"/>
        </w:rPr>
        <w:t>Issue</w:t>
      </w:r>
      <w:proofErr w:type="spellEnd"/>
      <w:r w:rsidRPr="00DC009F">
        <w:rPr>
          <w:rFonts w:ascii="Times New Roman" w:hAnsi="Times New Roman" w:cs="Times New Roman"/>
          <w:sz w:val="24"/>
          <w:szCs w:val="24"/>
        </w:rPr>
        <w:t>: 1. S: 167-179</w:t>
      </w:r>
    </w:p>
    <w:p w:rsidR="008C6EE2" w:rsidRDefault="008C6EE2" w:rsidP="008C6EE2">
      <w:pPr>
        <w:spacing w:after="0" w:line="240" w:lineRule="auto"/>
        <w:ind w:left="567" w:hanging="567"/>
        <w:jc w:val="both"/>
        <w:rPr>
          <w:rFonts w:ascii="Times New Roman" w:hAnsi="Times New Roman" w:cs="Times New Roman"/>
          <w:color w:val="000000"/>
          <w:sz w:val="20"/>
          <w:szCs w:val="20"/>
        </w:rPr>
      </w:pPr>
      <w:r w:rsidRPr="00DC009F">
        <w:rPr>
          <w:rFonts w:ascii="Times New Roman" w:hAnsi="Times New Roman" w:cs="Times New Roman"/>
          <w:sz w:val="24"/>
          <w:szCs w:val="24"/>
        </w:rPr>
        <w:t xml:space="preserve">Öztürk, A. 2008. </w:t>
      </w:r>
      <w:r w:rsidRPr="00DC009F">
        <w:rPr>
          <w:rFonts w:ascii="Times New Roman" w:hAnsi="Times New Roman" w:cs="Times New Roman"/>
          <w:i/>
          <w:sz w:val="24"/>
          <w:szCs w:val="24"/>
        </w:rPr>
        <w:t xml:space="preserve">Okul öncesi kurumlarda uygulanan müzik eğitimini öğretmen görüşlerine dayalı olarak değerlendirilmesi. </w:t>
      </w:r>
      <w:r w:rsidRPr="00DC009F">
        <w:rPr>
          <w:rFonts w:ascii="Times New Roman" w:hAnsi="Times New Roman" w:cs="Times New Roman"/>
          <w:sz w:val="24"/>
          <w:szCs w:val="24"/>
        </w:rPr>
        <w:t>Marmara Üniversitesi Eğitim Bilimleri Enstitüsü. Yüksek Lisans Tezi.</w:t>
      </w:r>
    </w:p>
    <w:p w:rsidR="008C6EE2" w:rsidRDefault="008C6EE2" w:rsidP="008C6EE2">
      <w:pPr>
        <w:spacing w:after="0" w:line="240" w:lineRule="auto"/>
        <w:ind w:left="567" w:hanging="567"/>
        <w:jc w:val="both"/>
        <w:rPr>
          <w:rFonts w:ascii="Times New Roman" w:hAnsi="Times New Roman" w:cs="Times New Roman"/>
          <w:color w:val="000000"/>
          <w:sz w:val="20"/>
          <w:szCs w:val="20"/>
        </w:rPr>
      </w:pPr>
      <w:r w:rsidRPr="00DC009F">
        <w:rPr>
          <w:rFonts w:ascii="Times New Roman" w:hAnsi="Times New Roman" w:cs="Times New Roman"/>
          <w:sz w:val="24"/>
          <w:szCs w:val="24"/>
        </w:rPr>
        <w:t xml:space="preserve">Sun, M. 2004. Temel müzik bilgileri. </w:t>
      </w:r>
      <w:r w:rsidRPr="00DC009F">
        <w:rPr>
          <w:rFonts w:ascii="Times New Roman" w:hAnsi="Times New Roman" w:cs="Times New Roman"/>
          <w:i/>
          <w:sz w:val="24"/>
          <w:szCs w:val="24"/>
        </w:rPr>
        <w:t>Müzik öğretimi</w:t>
      </w:r>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Edt</w:t>
      </w:r>
      <w:proofErr w:type="spellEnd"/>
      <w:r w:rsidRPr="00DC009F">
        <w:rPr>
          <w:rFonts w:ascii="Times New Roman" w:hAnsi="Times New Roman" w:cs="Times New Roman"/>
          <w:sz w:val="24"/>
          <w:szCs w:val="24"/>
        </w:rPr>
        <w:t>: Ali Öztürk. Eskişehir: Anadolu Üniversitesi Yayınları. S: 63-78</w:t>
      </w:r>
    </w:p>
    <w:p w:rsidR="008C6EE2" w:rsidRDefault="008C6EE2" w:rsidP="008C6EE2">
      <w:pPr>
        <w:spacing w:after="0" w:line="240" w:lineRule="auto"/>
        <w:ind w:left="567" w:hanging="567"/>
        <w:jc w:val="both"/>
        <w:rPr>
          <w:rFonts w:ascii="Times New Roman" w:hAnsi="Times New Roman" w:cs="Times New Roman"/>
          <w:color w:val="000000"/>
          <w:sz w:val="20"/>
          <w:szCs w:val="20"/>
        </w:rPr>
      </w:pPr>
      <w:r w:rsidRPr="00DC009F">
        <w:rPr>
          <w:rFonts w:ascii="Times New Roman" w:hAnsi="Times New Roman" w:cs="Times New Roman"/>
          <w:sz w:val="24"/>
          <w:szCs w:val="24"/>
        </w:rPr>
        <w:t>Sun, M</w:t>
      </w:r>
      <w:proofErr w:type="gramStart"/>
      <w:r w:rsidRPr="00DC009F">
        <w:rPr>
          <w:rFonts w:ascii="Times New Roman" w:hAnsi="Times New Roman" w:cs="Times New Roman"/>
          <w:sz w:val="24"/>
          <w:szCs w:val="24"/>
        </w:rPr>
        <w:t>.,</w:t>
      </w:r>
      <w:proofErr w:type="gramEnd"/>
      <w:r w:rsidRPr="00DC009F">
        <w:rPr>
          <w:rFonts w:ascii="Times New Roman" w:hAnsi="Times New Roman" w:cs="Times New Roman"/>
          <w:sz w:val="24"/>
          <w:szCs w:val="24"/>
        </w:rPr>
        <w:t xml:space="preserve"> Seyrek, H. 2002. </w:t>
      </w:r>
      <w:r w:rsidRPr="00DC009F">
        <w:rPr>
          <w:rFonts w:ascii="Times New Roman" w:hAnsi="Times New Roman" w:cs="Times New Roman"/>
          <w:i/>
          <w:sz w:val="24"/>
          <w:szCs w:val="24"/>
        </w:rPr>
        <w:t>Okul öncesi eğitiminde müzik</w:t>
      </w:r>
      <w:r w:rsidRPr="00DC009F">
        <w:rPr>
          <w:rFonts w:ascii="Times New Roman" w:hAnsi="Times New Roman" w:cs="Times New Roman"/>
          <w:sz w:val="24"/>
          <w:szCs w:val="24"/>
        </w:rPr>
        <w:t>. İzmir: Mey Yayınları</w:t>
      </w:r>
    </w:p>
    <w:p w:rsidR="008C6EE2" w:rsidRDefault="008C6EE2" w:rsidP="008C6EE2">
      <w:pPr>
        <w:spacing w:after="0" w:line="240" w:lineRule="auto"/>
        <w:ind w:left="567" w:hanging="567"/>
        <w:jc w:val="both"/>
        <w:rPr>
          <w:rFonts w:ascii="Times New Roman" w:hAnsi="Times New Roman" w:cs="Times New Roman"/>
          <w:color w:val="000000"/>
          <w:sz w:val="20"/>
          <w:szCs w:val="20"/>
        </w:rPr>
      </w:pPr>
      <w:r w:rsidRPr="00DC009F">
        <w:rPr>
          <w:rFonts w:ascii="Times New Roman" w:hAnsi="Times New Roman" w:cs="Times New Roman"/>
          <w:sz w:val="24"/>
          <w:szCs w:val="24"/>
        </w:rPr>
        <w:t>Yıldırım, A</w:t>
      </w:r>
      <w:proofErr w:type="gramStart"/>
      <w:r w:rsidRPr="00DC009F">
        <w:rPr>
          <w:rFonts w:ascii="Times New Roman" w:hAnsi="Times New Roman" w:cs="Times New Roman"/>
          <w:sz w:val="24"/>
          <w:szCs w:val="24"/>
        </w:rPr>
        <w:t>.,</w:t>
      </w:r>
      <w:proofErr w:type="gramEnd"/>
      <w:r w:rsidRPr="00DC009F">
        <w:rPr>
          <w:rFonts w:ascii="Times New Roman" w:hAnsi="Times New Roman" w:cs="Times New Roman"/>
          <w:sz w:val="24"/>
          <w:szCs w:val="24"/>
        </w:rPr>
        <w:t xml:space="preserve"> Şimşek, H. 2008. </w:t>
      </w:r>
      <w:r w:rsidRPr="00DC009F">
        <w:rPr>
          <w:rFonts w:ascii="Times New Roman" w:hAnsi="Times New Roman" w:cs="Times New Roman"/>
          <w:i/>
          <w:sz w:val="24"/>
          <w:szCs w:val="24"/>
        </w:rPr>
        <w:t>Nitel araştırma yöntemleri</w:t>
      </w:r>
      <w:r w:rsidRPr="00DC009F">
        <w:rPr>
          <w:rFonts w:ascii="Times New Roman" w:hAnsi="Times New Roman" w:cs="Times New Roman"/>
          <w:sz w:val="24"/>
          <w:szCs w:val="24"/>
        </w:rPr>
        <w:t>.(7. Baskı). </w:t>
      </w:r>
      <w:r w:rsidRPr="00DC009F">
        <w:rPr>
          <w:rFonts w:ascii="Times New Roman" w:hAnsi="Times New Roman" w:cs="Times New Roman"/>
          <w:i/>
          <w:iCs/>
          <w:sz w:val="24"/>
          <w:szCs w:val="24"/>
        </w:rPr>
        <w:t>Ankara: Seçkin Yayıncılık</w:t>
      </w:r>
    </w:p>
    <w:p w:rsidR="008C6EE2" w:rsidRPr="00A7323E" w:rsidRDefault="008C6EE2" w:rsidP="008C6EE2">
      <w:pPr>
        <w:spacing w:after="0" w:line="240" w:lineRule="auto"/>
        <w:ind w:left="567" w:hanging="567"/>
        <w:jc w:val="both"/>
        <w:rPr>
          <w:rFonts w:ascii="Times New Roman" w:hAnsi="Times New Roman" w:cs="Times New Roman"/>
          <w:color w:val="000000"/>
          <w:sz w:val="20"/>
          <w:szCs w:val="20"/>
        </w:rPr>
      </w:pPr>
      <w:r w:rsidRPr="00DC009F">
        <w:rPr>
          <w:rFonts w:ascii="Times New Roman" w:hAnsi="Times New Roman" w:cs="Times New Roman"/>
          <w:sz w:val="24"/>
          <w:szCs w:val="24"/>
        </w:rPr>
        <w:t xml:space="preserve">Yıldız, G. 2004. Okul öncesi müzik eğitiminde ortam düzenleme. </w:t>
      </w:r>
      <w:r w:rsidRPr="00DC009F">
        <w:rPr>
          <w:rFonts w:ascii="Times New Roman" w:hAnsi="Times New Roman" w:cs="Times New Roman"/>
          <w:i/>
          <w:sz w:val="24"/>
          <w:szCs w:val="24"/>
        </w:rPr>
        <w:t>Müzik öğretimi</w:t>
      </w:r>
      <w:r w:rsidRPr="00DC009F">
        <w:rPr>
          <w:rFonts w:ascii="Times New Roman" w:hAnsi="Times New Roman" w:cs="Times New Roman"/>
          <w:sz w:val="24"/>
          <w:szCs w:val="24"/>
        </w:rPr>
        <w:t xml:space="preserve">. </w:t>
      </w:r>
      <w:proofErr w:type="spellStart"/>
      <w:r w:rsidRPr="00DC009F">
        <w:rPr>
          <w:rFonts w:ascii="Times New Roman" w:hAnsi="Times New Roman" w:cs="Times New Roman"/>
          <w:sz w:val="24"/>
          <w:szCs w:val="24"/>
        </w:rPr>
        <w:t>Edt</w:t>
      </w:r>
      <w:proofErr w:type="spellEnd"/>
      <w:r w:rsidRPr="00DC009F">
        <w:rPr>
          <w:rFonts w:ascii="Times New Roman" w:hAnsi="Times New Roman" w:cs="Times New Roman"/>
          <w:sz w:val="24"/>
          <w:szCs w:val="24"/>
        </w:rPr>
        <w:t>: Ali Öztürk. Eskişehir: Anadolu Üniversitesi Yayınları. S: 111-124</w:t>
      </w:r>
    </w:p>
    <w:p w:rsidR="00D01DDF" w:rsidRPr="002328F4" w:rsidRDefault="00D01DDF" w:rsidP="00DC009F">
      <w:pPr>
        <w:spacing w:after="120" w:line="240" w:lineRule="auto"/>
        <w:jc w:val="both"/>
        <w:rPr>
          <w:rFonts w:ascii="Times New Roman" w:hAnsi="Times New Roman" w:cs="Times New Roman"/>
          <w:sz w:val="24"/>
          <w:szCs w:val="24"/>
        </w:rPr>
      </w:pPr>
    </w:p>
    <w:sectPr w:rsidR="00D01DDF" w:rsidRPr="002328F4" w:rsidSect="001F3667">
      <w:footerReference w:type="default" r:id="rId9"/>
      <w:pgSz w:w="11907" w:h="16727"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DFD" w:rsidRDefault="00D03DFD" w:rsidP="007F1255">
      <w:pPr>
        <w:spacing w:after="0" w:line="240" w:lineRule="auto"/>
      </w:pPr>
      <w:r>
        <w:separator/>
      </w:r>
    </w:p>
  </w:endnote>
  <w:endnote w:type="continuationSeparator" w:id="0">
    <w:p w:rsidR="00D03DFD" w:rsidRDefault="00D03DFD" w:rsidP="007F1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6EC" w:rsidRDefault="00FA26EC">
    <w:pPr>
      <w:pStyle w:val="Altbilgi"/>
      <w:jc w:val="center"/>
    </w:pPr>
  </w:p>
  <w:p w:rsidR="00FA26EC" w:rsidRDefault="00FA26E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DFD" w:rsidRDefault="00D03DFD" w:rsidP="007F1255">
      <w:pPr>
        <w:spacing w:after="0" w:line="240" w:lineRule="auto"/>
      </w:pPr>
      <w:r>
        <w:separator/>
      </w:r>
    </w:p>
  </w:footnote>
  <w:footnote w:type="continuationSeparator" w:id="0">
    <w:p w:rsidR="00D03DFD" w:rsidRDefault="00D03DFD" w:rsidP="007F1255">
      <w:pPr>
        <w:spacing w:after="0" w:line="240" w:lineRule="auto"/>
      </w:pPr>
      <w:r>
        <w:continuationSeparator/>
      </w:r>
    </w:p>
  </w:footnote>
  <w:footnote w:id="1">
    <w:p w:rsidR="001F3667" w:rsidRDefault="001F3667">
      <w:pPr>
        <w:pStyle w:val="DipnotMetni"/>
      </w:pPr>
    </w:p>
    <w:p w:rsidR="001F3667" w:rsidRPr="001F3667" w:rsidRDefault="001F3667">
      <w:pPr>
        <w:pStyle w:val="DipnotMetni"/>
        <w:rPr>
          <w:rFonts w:ascii="Times New Roman" w:hAnsi="Times New Roman" w:cs="Times New Roman"/>
        </w:rPr>
      </w:pPr>
      <w:r w:rsidRPr="001F3667">
        <w:rPr>
          <w:rStyle w:val="DipnotBavurusu"/>
          <w:rFonts w:ascii="Times New Roman" w:hAnsi="Times New Roman" w:cs="Times New Roman"/>
        </w:rPr>
        <w:footnoteRef/>
      </w:r>
      <w:r w:rsidRPr="001F3667">
        <w:rPr>
          <w:rFonts w:ascii="Times New Roman" w:hAnsi="Times New Roman" w:cs="Times New Roman"/>
        </w:rPr>
        <w:t xml:space="preserve"> Ankara Üniversitesi, Sağlık Bilimleri Fakültesi, Çocuk Gelişimi Bölümü, Ankara, Türkiye</w:t>
      </w:r>
    </w:p>
  </w:footnote>
  <w:footnote w:id="2">
    <w:p w:rsidR="001F3667" w:rsidRPr="001F3667" w:rsidRDefault="001F3667">
      <w:pPr>
        <w:pStyle w:val="DipnotMetni"/>
        <w:rPr>
          <w:rFonts w:ascii="Times New Roman" w:hAnsi="Times New Roman" w:cs="Times New Roman"/>
        </w:rPr>
      </w:pPr>
      <w:r w:rsidRPr="001F3667">
        <w:rPr>
          <w:rStyle w:val="DipnotBavurusu"/>
          <w:rFonts w:ascii="Times New Roman" w:hAnsi="Times New Roman" w:cs="Times New Roman"/>
        </w:rPr>
        <w:footnoteRef/>
      </w:r>
      <w:r w:rsidRPr="001F3667">
        <w:rPr>
          <w:rFonts w:ascii="Times New Roman" w:hAnsi="Times New Roman" w:cs="Times New Roman"/>
        </w:rPr>
        <w:t xml:space="preserve"> Ahi Evran Üniversitesi, Sağlık Yüksekokulu, Çocuk Gelişimi Bölümü, Kırşehir, Türkiye</w:t>
      </w:r>
    </w:p>
    <w:p w:rsidR="001F3667" w:rsidRPr="001F3667" w:rsidRDefault="001F3667">
      <w:pPr>
        <w:pStyle w:val="DipnotMetni"/>
        <w:rPr>
          <w:rFonts w:ascii="Times New Roman" w:hAnsi="Times New Roman" w:cs="Times New Roman"/>
          <w:b/>
        </w:rPr>
      </w:pPr>
      <w:r w:rsidRPr="001F3667">
        <w:rPr>
          <w:rFonts w:ascii="Times New Roman" w:hAnsi="Times New Roman" w:cs="Times New Roman"/>
          <w:b/>
        </w:rPr>
        <w:t>Sorumlu yazar:</w:t>
      </w:r>
      <w:r>
        <w:rPr>
          <w:rFonts w:ascii="Times New Roman" w:hAnsi="Times New Roman" w:cs="Times New Roman"/>
          <w:b/>
        </w:rPr>
        <w:t xml:space="preserve"> </w:t>
      </w:r>
      <w:r w:rsidRPr="001F3667">
        <w:rPr>
          <w:rFonts w:ascii="Times New Roman" w:hAnsi="Times New Roman" w:cs="Times New Roman"/>
        </w:rPr>
        <w:t xml:space="preserve">Burçin AYSU, </w:t>
      </w:r>
      <w:hyperlink r:id="rId1" w:history="1">
        <w:r w:rsidRPr="001F3667">
          <w:rPr>
            <w:rStyle w:val="Kpr"/>
            <w:rFonts w:ascii="Times New Roman" w:hAnsi="Times New Roman" w:cs="Times New Roman"/>
          </w:rPr>
          <w:t>burcinaysu@windowslive.com</w:t>
        </w:r>
      </w:hyperlink>
      <w:r>
        <w:rPr>
          <w:rFonts w:ascii="Times New Roman" w:hAnsi="Times New Roman" w:cs="Times New Roman"/>
          <w: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B33"/>
    <w:multiLevelType w:val="hybridMultilevel"/>
    <w:tmpl w:val="177A1A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5115DC"/>
    <w:multiLevelType w:val="hybridMultilevel"/>
    <w:tmpl w:val="9C6EA2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E753DF"/>
    <w:multiLevelType w:val="hybridMultilevel"/>
    <w:tmpl w:val="BC86DB4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77E0378"/>
    <w:multiLevelType w:val="hybridMultilevel"/>
    <w:tmpl w:val="8EBA1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4BF6243"/>
    <w:multiLevelType w:val="hybridMultilevel"/>
    <w:tmpl w:val="FD5669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D5F76DE"/>
    <w:multiLevelType w:val="hybridMultilevel"/>
    <w:tmpl w:val="DDE0866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F0A7089"/>
    <w:multiLevelType w:val="hybridMultilevel"/>
    <w:tmpl w:val="177A1A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5EA3466"/>
    <w:multiLevelType w:val="hybridMultilevel"/>
    <w:tmpl w:val="BF1AF6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D4623B9"/>
    <w:multiLevelType w:val="hybridMultilevel"/>
    <w:tmpl w:val="47AAD7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5"/>
  </w:num>
  <w:num w:numId="5">
    <w:abstractNumId w:val="6"/>
  </w:num>
  <w:num w:numId="6">
    <w:abstractNumId w:val="2"/>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E46"/>
    <w:rsid w:val="00005A8F"/>
    <w:rsid w:val="000121CA"/>
    <w:rsid w:val="0002318B"/>
    <w:rsid w:val="00030FFF"/>
    <w:rsid w:val="000517F2"/>
    <w:rsid w:val="0005270E"/>
    <w:rsid w:val="0005481C"/>
    <w:rsid w:val="00077F7C"/>
    <w:rsid w:val="00082C93"/>
    <w:rsid w:val="00083603"/>
    <w:rsid w:val="00084E36"/>
    <w:rsid w:val="000C467F"/>
    <w:rsid w:val="000C5592"/>
    <w:rsid w:val="000C66C9"/>
    <w:rsid w:val="000C6D05"/>
    <w:rsid w:val="000D2FE1"/>
    <w:rsid w:val="000D758A"/>
    <w:rsid w:val="00102E39"/>
    <w:rsid w:val="001063A8"/>
    <w:rsid w:val="001066CA"/>
    <w:rsid w:val="00106E88"/>
    <w:rsid w:val="00115566"/>
    <w:rsid w:val="00120625"/>
    <w:rsid w:val="00126DB4"/>
    <w:rsid w:val="001442C3"/>
    <w:rsid w:val="00146AC9"/>
    <w:rsid w:val="00152552"/>
    <w:rsid w:val="001612C5"/>
    <w:rsid w:val="00177429"/>
    <w:rsid w:val="0018087C"/>
    <w:rsid w:val="001832B0"/>
    <w:rsid w:val="00190024"/>
    <w:rsid w:val="001A02B7"/>
    <w:rsid w:val="001B07AA"/>
    <w:rsid w:val="001C3F24"/>
    <w:rsid w:val="001E68F1"/>
    <w:rsid w:val="001F3667"/>
    <w:rsid w:val="001F4E39"/>
    <w:rsid w:val="001F614F"/>
    <w:rsid w:val="00224401"/>
    <w:rsid w:val="00225481"/>
    <w:rsid w:val="00226405"/>
    <w:rsid w:val="00227563"/>
    <w:rsid w:val="00230A52"/>
    <w:rsid w:val="002328F4"/>
    <w:rsid w:val="002328FC"/>
    <w:rsid w:val="00234ABF"/>
    <w:rsid w:val="00252C05"/>
    <w:rsid w:val="00255013"/>
    <w:rsid w:val="002578AC"/>
    <w:rsid w:val="00257C0D"/>
    <w:rsid w:val="00267F94"/>
    <w:rsid w:val="00272083"/>
    <w:rsid w:val="0027675F"/>
    <w:rsid w:val="002827A3"/>
    <w:rsid w:val="002870F9"/>
    <w:rsid w:val="002912B8"/>
    <w:rsid w:val="002A00D8"/>
    <w:rsid w:val="002B161E"/>
    <w:rsid w:val="002C39BB"/>
    <w:rsid w:val="002D4F12"/>
    <w:rsid w:val="002E7AA0"/>
    <w:rsid w:val="002F15E0"/>
    <w:rsid w:val="002F3E7C"/>
    <w:rsid w:val="002F7274"/>
    <w:rsid w:val="002F79E1"/>
    <w:rsid w:val="00300FE0"/>
    <w:rsid w:val="00306A88"/>
    <w:rsid w:val="00307F5F"/>
    <w:rsid w:val="00312BD8"/>
    <w:rsid w:val="003200C2"/>
    <w:rsid w:val="00321D5F"/>
    <w:rsid w:val="00322A66"/>
    <w:rsid w:val="00323B2F"/>
    <w:rsid w:val="003362E8"/>
    <w:rsid w:val="0034034C"/>
    <w:rsid w:val="00350DB7"/>
    <w:rsid w:val="00353133"/>
    <w:rsid w:val="00363D09"/>
    <w:rsid w:val="003850C8"/>
    <w:rsid w:val="00387CF5"/>
    <w:rsid w:val="003A4A84"/>
    <w:rsid w:val="003A7D6C"/>
    <w:rsid w:val="003B100D"/>
    <w:rsid w:val="003B294A"/>
    <w:rsid w:val="003B329C"/>
    <w:rsid w:val="003B386A"/>
    <w:rsid w:val="003D3068"/>
    <w:rsid w:val="003D5CDE"/>
    <w:rsid w:val="003E10D0"/>
    <w:rsid w:val="003E385C"/>
    <w:rsid w:val="003E482E"/>
    <w:rsid w:val="003F16C6"/>
    <w:rsid w:val="003F1F71"/>
    <w:rsid w:val="003F30CF"/>
    <w:rsid w:val="003F42F9"/>
    <w:rsid w:val="00402742"/>
    <w:rsid w:val="004269BE"/>
    <w:rsid w:val="00426D15"/>
    <w:rsid w:val="0042702D"/>
    <w:rsid w:val="00437F33"/>
    <w:rsid w:val="004467B6"/>
    <w:rsid w:val="0046672B"/>
    <w:rsid w:val="0047521A"/>
    <w:rsid w:val="00487C79"/>
    <w:rsid w:val="0049766E"/>
    <w:rsid w:val="004A54C9"/>
    <w:rsid w:val="004B61DB"/>
    <w:rsid w:val="004B7B5B"/>
    <w:rsid w:val="004C016E"/>
    <w:rsid w:val="004C5AC3"/>
    <w:rsid w:val="004E3F7F"/>
    <w:rsid w:val="004E60AE"/>
    <w:rsid w:val="004F40C6"/>
    <w:rsid w:val="00502D2F"/>
    <w:rsid w:val="005434CE"/>
    <w:rsid w:val="00556410"/>
    <w:rsid w:val="0056088E"/>
    <w:rsid w:val="0056332E"/>
    <w:rsid w:val="00584360"/>
    <w:rsid w:val="00584D7E"/>
    <w:rsid w:val="005867A2"/>
    <w:rsid w:val="00591A1D"/>
    <w:rsid w:val="00597C67"/>
    <w:rsid w:val="005B34B6"/>
    <w:rsid w:val="005C1552"/>
    <w:rsid w:val="005C18F1"/>
    <w:rsid w:val="005D2AEA"/>
    <w:rsid w:val="005D2DAC"/>
    <w:rsid w:val="005D5DA1"/>
    <w:rsid w:val="005E1023"/>
    <w:rsid w:val="005E295A"/>
    <w:rsid w:val="005E3DA2"/>
    <w:rsid w:val="00606DD5"/>
    <w:rsid w:val="0062555F"/>
    <w:rsid w:val="00625803"/>
    <w:rsid w:val="006323A1"/>
    <w:rsid w:val="0064386C"/>
    <w:rsid w:val="00647406"/>
    <w:rsid w:val="00647E7A"/>
    <w:rsid w:val="00650697"/>
    <w:rsid w:val="006515E9"/>
    <w:rsid w:val="00651C96"/>
    <w:rsid w:val="00652454"/>
    <w:rsid w:val="00652B8C"/>
    <w:rsid w:val="00661457"/>
    <w:rsid w:val="00663F31"/>
    <w:rsid w:val="0066490A"/>
    <w:rsid w:val="006703DC"/>
    <w:rsid w:val="00675117"/>
    <w:rsid w:val="006756AC"/>
    <w:rsid w:val="00691CBD"/>
    <w:rsid w:val="006A0AC9"/>
    <w:rsid w:val="006A70EE"/>
    <w:rsid w:val="006B394F"/>
    <w:rsid w:val="006C35F8"/>
    <w:rsid w:val="006C48EB"/>
    <w:rsid w:val="006D221A"/>
    <w:rsid w:val="006E0C69"/>
    <w:rsid w:val="006E1EEC"/>
    <w:rsid w:val="006E6B33"/>
    <w:rsid w:val="006E7872"/>
    <w:rsid w:val="006F1E8F"/>
    <w:rsid w:val="00723D0F"/>
    <w:rsid w:val="00724253"/>
    <w:rsid w:val="007271E5"/>
    <w:rsid w:val="0072761D"/>
    <w:rsid w:val="0073008E"/>
    <w:rsid w:val="007373CB"/>
    <w:rsid w:val="00740016"/>
    <w:rsid w:val="007456B9"/>
    <w:rsid w:val="00745908"/>
    <w:rsid w:val="00746B8E"/>
    <w:rsid w:val="007520C8"/>
    <w:rsid w:val="00756330"/>
    <w:rsid w:val="00757D86"/>
    <w:rsid w:val="00774C16"/>
    <w:rsid w:val="00775DB0"/>
    <w:rsid w:val="00781F63"/>
    <w:rsid w:val="00785BD6"/>
    <w:rsid w:val="007A0414"/>
    <w:rsid w:val="007A3B90"/>
    <w:rsid w:val="007A5A55"/>
    <w:rsid w:val="007B48FD"/>
    <w:rsid w:val="007C1F2D"/>
    <w:rsid w:val="007C50AE"/>
    <w:rsid w:val="007C7F48"/>
    <w:rsid w:val="007D0EB1"/>
    <w:rsid w:val="007D2EEE"/>
    <w:rsid w:val="007D7D86"/>
    <w:rsid w:val="007E36DE"/>
    <w:rsid w:val="007F1255"/>
    <w:rsid w:val="007F200A"/>
    <w:rsid w:val="007F21FC"/>
    <w:rsid w:val="007F6D21"/>
    <w:rsid w:val="007F78A2"/>
    <w:rsid w:val="00813AAC"/>
    <w:rsid w:val="00821EE5"/>
    <w:rsid w:val="0084586F"/>
    <w:rsid w:val="00857F62"/>
    <w:rsid w:val="00870C6B"/>
    <w:rsid w:val="00876D38"/>
    <w:rsid w:val="008845DD"/>
    <w:rsid w:val="00892719"/>
    <w:rsid w:val="008A75BE"/>
    <w:rsid w:val="008A7B9A"/>
    <w:rsid w:val="008B16BD"/>
    <w:rsid w:val="008B2338"/>
    <w:rsid w:val="008B3BE4"/>
    <w:rsid w:val="008B5873"/>
    <w:rsid w:val="008B60F7"/>
    <w:rsid w:val="008B7F55"/>
    <w:rsid w:val="008C15A0"/>
    <w:rsid w:val="008C1F1D"/>
    <w:rsid w:val="008C49C9"/>
    <w:rsid w:val="008C6EE2"/>
    <w:rsid w:val="008D0949"/>
    <w:rsid w:val="008D0C17"/>
    <w:rsid w:val="008D5448"/>
    <w:rsid w:val="008E0450"/>
    <w:rsid w:val="008E6701"/>
    <w:rsid w:val="008E6F0A"/>
    <w:rsid w:val="008F31C0"/>
    <w:rsid w:val="008F43B1"/>
    <w:rsid w:val="008F45E6"/>
    <w:rsid w:val="008F6817"/>
    <w:rsid w:val="009018C7"/>
    <w:rsid w:val="009170F2"/>
    <w:rsid w:val="009263F0"/>
    <w:rsid w:val="00935A17"/>
    <w:rsid w:val="00936F48"/>
    <w:rsid w:val="0093747F"/>
    <w:rsid w:val="0094638A"/>
    <w:rsid w:val="009520D5"/>
    <w:rsid w:val="009561EE"/>
    <w:rsid w:val="00961B3F"/>
    <w:rsid w:val="00965036"/>
    <w:rsid w:val="00970A30"/>
    <w:rsid w:val="009760BF"/>
    <w:rsid w:val="00977452"/>
    <w:rsid w:val="0098452D"/>
    <w:rsid w:val="00984812"/>
    <w:rsid w:val="009975B3"/>
    <w:rsid w:val="009A0992"/>
    <w:rsid w:val="009D421B"/>
    <w:rsid w:val="009E788A"/>
    <w:rsid w:val="009F1709"/>
    <w:rsid w:val="00A038F6"/>
    <w:rsid w:val="00A06A52"/>
    <w:rsid w:val="00A07031"/>
    <w:rsid w:val="00A41E67"/>
    <w:rsid w:val="00A43C9B"/>
    <w:rsid w:val="00A656C9"/>
    <w:rsid w:val="00A750E9"/>
    <w:rsid w:val="00A751D3"/>
    <w:rsid w:val="00A81A2C"/>
    <w:rsid w:val="00A939D1"/>
    <w:rsid w:val="00A97F67"/>
    <w:rsid w:val="00AA4BD2"/>
    <w:rsid w:val="00AB379C"/>
    <w:rsid w:val="00AD6040"/>
    <w:rsid w:val="00AE1019"/>
    <w:rsid w:val="00AE1BC2"/>
    <w:rsid w:val="00AE351F"/>
    <w:rsid w:val="00AE55A2"/>
    <w:rsid w:val="00B03983"/>
    <w:rsid w:val="00B05E2A"/>
    <w:rsid w:val="00B173BD"/>
    <w:rsid w:val="00B23EB6"/>
    <w:rsid w:val="00B31C6D"/>
    <w:rsid w:val="00B36A43"/>
    <w:rsid w:val="00B4049F"/>
    <w:rsid w:val="00B44ED8"/>
    <w:rsid w:val="00B70821"/>
    <w:rsid w:val="00B71136"/>
    <w:rsid w:val="00B750B3"/>
    <w:rsid w:val="00B962A9"/>
    <w:rsid w:val="00BA0F0C"/>
    <w:rsid w:val="00BA1829"/>
    <w:rsid w:val="00BA1A30"/>
    <w:rsid w:val="00BB54E1"/>
    <w:rsid w:val="00BC0281"/>
    <w:rsid w:val="00BC4225"/>
    <w:rsid w:val="00BD29E1"/>
    <w:rsid w:val="00BD5533"/>
    <w:rsid w:val="00BD7BD0"/>
    <w:rsid w:val="00BE30B9"/>
    <w:rsid w:val="00BE5BEC"/>
    <w:rsid w:val="00BF1ADA"/>
    <w:rsid w:val="00C0053F"/>
    <w:rsid w:val="00C01D7C"/>
    <w:rsid w:val="00C14D46"/>
    <w:rsid w:val="00C21D96"/>
    <w:rsid w:val="00C21E81"/>
    <w:rsid w:val="00C34DF8"/>
    <w:rsid w:val="00C409F3"/>
    <w:rsid w:val="00C449D5"/>
    <w:rsid w:val="00C45013"/>
    <w:rsid w:val="00C46ED8"/>
    <w:rsid w:val="00C66650"/>
    <w:rsid w:val="00C704AA"/>
    <w:rsid w:val="00C71D2B"/>
    <w:rsid w:val="00C95A47"/>
    <w:rsid w:val="00CA13AB"/>
    <w:rsid w:val="00CC0AA0"/>
    <w:rsid w:val="00CC3C95"/>
    <w:rsid w:val="00CD778A"/>
    <w:rsid w:val="00CE6599"/>
    <w:rsid w:val="00CF49FC"/>
    <w:rsid w:val="00D015CE"/>
    <w:rsid w:val="00D01DDF"/>
    <w:rsid w:val="00D03DFD"/>
    <w:rsid w:val="00D16B5E"/>
    <w:rsid w:val="00D405BC"/>
    <w:rsid w:val="00D40E81"/>
    <w:rsid w:val="00D42157"/>
    <w:rsid w:val="00D54881"/>
    <w:rsid w:val="00D5633C"/>
    <w:rsid w:val="00D72CBF"/>
    <w:rsid w:val="00D94BAC"/>
    <w:rsid w:val="00DA1DFA"/>
    <w:rsid w:val="00DB4F7A"/>
    <w:rsid w:val="00DB5E1E"/>
    <w:rsid w:val="00DC009F"/>
    <w:rsid w:val="00DC0F17"/>
    <w:rsid w:val="00DC23A6"/>
    <w:rsid w:val="00DC5447"/>
    <w:rsid w:val="00DD05B4"/>
    <w:rsid w:val="00DD0CF0"/>
    <w:rsid w:val="00DD0D94"/>
    <w:rsid w:val="00DD7775"/>
    <w:rsid w:val="00E00C23"/>
    <w:rsid w:val="00E01D69"/>
    <w:rsid w:val="00E0679C"/>
    <w:rsid w:val="00E11F72"/>
    <w:rsid w:val="00E12179"/>
    <w:rsid w:val="00E2255A"/>
    <w:rsid w:val="00E235D0"/>
    <w:rsid w:val="00E25BD3"/>
    <w:rsid w:val="00E30C72"/>
    <w:rsid w:val="00E33878"/>
    <w:rsid w:val="00E40D70"/>
    <w:rsid w:val="00E43A65"/>
    <w:rsid w:val="00E43C8B"/>
    <w:rsid w:val="00E54CC9"/>
    <w:rsid w:val="00E574B9"/>
    <w:rsid w:val="00E60E46"/>
    <w:rsid w:val="00E7005C"/>
    <w:rsid w:val="00E74AA5"/>
    <w:rsid w:val="00E827E0"/>
    <w:rsid w:val="00E8283C"/>
    <w:rsid w:val="00E83247"/>
    <w:rsid w:val="00EB660F"/>
    <w:rsid w:val="00ED4975"/>
    <w:rsid w:val="00ED5019"/>
    <w:rsid w:val="00EE0BE1"/>
    <w:rsid w:val="00F007AD"/>
    <w:rsid w:val="00F00AF9"/>
    <w:rsid w:val="00F13F22"/>
    <w:rsid w:val="00F165B8"/>
    <w:rsid w:val="00F21BEF"/>
    <w:rsid w:val="00F3034C"/>
    <w:rsid w:val="00F36B66"/>
    <w:rsid w:val="00F53FDB"/>
    <w:rsid w:val="00F55448"/>
    <w:rsid w:val="00F66CC0"/>
    <w:rsid w:val="00F71890"/>
    <w:rsid w:val="00F943DF"/>
    <w:rsid w:val="00F97E55"/>
    <w:rsid w:val="00FA26EC"/>
    <w:rsid w:val="00FA3B03"/>
    <w:rsid w:val="00FA4650"/>
    <w:rsid w:val="00FA7638"/>
    <w:rsid w:val="00FB0394"/>
    <w:rsid w:val="00FB0B6F"/>
    <w:rsid w:val="00FB4920"/>
    <w:rsid w:val="00FB7A64"/>
    <w:rsid w:val="00FC381A"/>
    <w:rsid w:val="00FE73CD"/>
    <w:rsid w:val="00FF1F4A"/>
    <w:rsid w:val="00FF4C1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EA79A3-2781-4BAA-9012-27B90B71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86C"/>
  </w:style>
  <w:style w:type="paragraph" w:styleId="Balk1">
    <w:name w:val="heading 1"/>
    <w:basedOn w:val="Normal"/>
    <w:link w:val="Balk1Char"/>
    <w:uiPriority w:val="9"/>
    <w:qFormat/>
    <w:rsid w:val="00EE0B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next w:val="Normal"/>
    <w:link w:val="Balk2Char"/>
    <w:uiPriority w:val="9"/>
    <w:semiHidden/>
    <w:unhideWhenUsed/>
    <w:qFormat/>
    <w:rsid w:val="008A75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01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ddenlabel">
    <w:name w:val="hiddenlabel"/>
    <w:basedOn w:val="VarsaylanParagrafYazTipi"/>
    <w:rsid w:val="008D5448"/>
  </w:style>
  <w:style w:type="character" w:customStyle="1" w:styleId="termhighlight">
    <w:name w:val="termhighlight"/>
    <w:basedOn w:val="VarsaylanParagrafYazTipi"/>
    <w:rsid w:val="00234ABF"/>
  </w:style>
  <w:style w:type="paragraph" w:styleId="ListeParagraf">
    <w:name w:val="List Paragraph"/>
    <w:basedOn w:val="Normal"/>
    <w:uiPriority w:val="34"/>
    <w:qFormat/>
    <w:rsid w:val="00723D0F"/>
    <w:pPr>
      <w:ind w:left="720"/>
      <w:contextualSpacing/>
    </w:pPr>
  </w:style>
  <w:style w:type="paragraph" w:styleId="stbilgi">
    <w:name w:val="header"/>
    <w:basedOn w:val="Normal"/>
    <w:link w:val="stbilgiChar"/>
    <w:uiPriority w:val="99"/>
    <w:unhideWhenUsed/>
    <w:rsid w:val="007F125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1255"/>
  </w:style>
  <w:style w:type="paragraph" w:styleId="Altbilgi">
    <w:name w:val="footer"/>
    <w:basedOn w:val="Normal"/>
    <w:link w:val="AltbilgiChar"/>
    <w:uiPriority w:val="99"/>
    <w:unhideWhenUsed/>
    <w:rsid w:val="007F125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1255"/>
  </w:style>
  <w:style w:type="character" w:customStyle="1" w:styleId="Balk1Char">
    <w:name w:val="Başlık 1 Char"/>
    <w:basedOn w:val="VarsaylanParagrafYazTipi"/>
    <w:link w:val="Balk1"/>
    <w:uiPriority w:val="9"/>
    <w:rsid w:val="00EE0BE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8A75BE"/>
    <w:rPr>
      <w:rFonts w:asciiTheme="majorHAnsi" w:eastAsiaTheme="majorEastAsia" w:hAnsiTheme="majorHAnsi" w:cstheme="majorBidi"/>
      <w:b/>
      <w:bCs/>
      <w:color w:val="4F81BD" w:themeColor="accent1"/>
      <w:sz w:val="26"/>
      <w:szCs w:val="26"/>
    </w:rPr>
  </w:style>
  <w:style w:type="character" w:styleId="AklamaBavurusu">
    <w:name w:val="annotation reference"/>
    <w:basedOn w:val="VarsaylanParagrafYazTipi"/>
    <w:uiPriority w:val="99"/>
    <w:semiHidden/>
    <w:unhideWhenUsed/>
    <w:rsid w:val="008F6817"/>
    <w:rPr>
      <w:sz w:val="16"/>
      <w:szCs w:val="16"/>
    </w:rPr>
  </w:style>
  <w:style w:type="paragraph" w:styleId="AklamaMetni">
    <w:name w:val="annotation text"/>
    <w:basedOn w:val="Normal"/>
    <w:link w:val="AklamaMetniChar"/>
    <w:uiPriority w:val="99"/>
    <w:semiHidden/>
    <w:unhideWhenUsed/>
    <w:rsid w:val="008F681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F6817"/>
    <w:rPr>
      <w:sz w:val="20"/>
      <w:szCs w:val="20"/>
    </w:rPr>
  </w:style>
  <w:style w:type="paragraph" w:styleId="AklamaKonusu">
    <w:name w:val="annotation subject"/>
    <w:basedOn w:val="AklamaMetni"/>
    <w:next w:val="AklamaMetni"/>
    <w:link w:val="AklamaKonusuChar"/>
    <w:uiPriority w:val="99"/>
    <w:semiHidden/>
    <w:unhideWhenUsed/>
    <w:rsid w:val="008F6817"/>
    <w:rPr>
      <w:b/>
      <w:bCs/>
    </w:rPr>
  </w:style>
  <w:style w:type="character" w:customStyle="1" w:styleId="AklamaKonusuChar">
    <w:name w:val="Açıklama Konusu Char"/>
    <w:basedOn w:val="AklamaMetniChar"/>
    <w:link w:val="AklamaKonusu"/>
    <w:uiPriority w:val="99"/>
    <w:semiHidden/>
    <w:rsid w:val="008F6817"/>
    <w:rPr>
      <w:b/>
      <w:bCs/>
      <w:sz w:val="20"/>
      <w:szCs w:val="20"/>
    </w:rPr>
  </w:style>
  <w:style w:type="paragraph" w:styleId="BalonMetni">
    <w:name w:val="Balloon Text"/>
    <w:basedOn w:val="Normal"/>
    <w:link w:val="BalonMetniChar"/>
    <w:uiPriority w:val="99"/>
    <w:semiHidden/>
    <w:unhideWhenUsed/>
    <w:rsid w:val="008F681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F6817"/>
    <w:rPr>
      <w:rFonts w:ascii="Segoe UI" w:hAnsi="Segoe UI" w:cs="Segoe UI"/>
      <w:sz w:val="18"/>
      <w:szCs w:val="18"/>
    </w:rPr>
  </w:style>
  <w:style w:type="character" w:styleId="Kpr">
    <w:name w:val="Hyperlink"/>
    <w:basedOn w:val="VarsaylanParagrafYazTipi"/>
    <w:uiPriority w:val="99"/>
    <w:unhideWhenUsed/>
    <w:rsid w:val="008B2338"/>
    <w:rPr>
      <w:color w:val="0000FF" w:themeColor="hyperlink"/>
      <w:u w:val="single"/>
    </w:rPr>
  </w:style>
  <w:style w:type="paragraph" w:styleId="DipnotMetni">
    <w:name w:val="footnote text"/>
    <w:basedOn w:val="Normal"/>
    <w:link w:val="DipnotMetniChar"/>
    <w:uiPriority w:val="99"/>
    <w:semiHidden/>
    <w:unhideWhenUsed/>
    <w:rsid w:val="001F366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F3667"/>
    <w:rPr>
      <w:sz w:val="20"/>
      <w:szCs w:val="20"/>
    </w:rPr>
  </w:style>
  <w:style w:type="character" w:styleId="DipnotBavurusu">
    <w:name w:val="footnote reference"/>
    <w:basedOn w:val="VarsaylanParagrafYazTipi"/>
    <w:uiPriority w:val="99"/>
    <w:semiHidden/>
    <w:unhideWhenUsed/>
    <w:rsid w:val="001F36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401697">
      <w:bodyDiv w:val="1"/>
      <w:marLeft w:val="0"/>
      <w:marRight w:val="0"/>
      <w:marTop w:val="0"/>
      <w:marBottom w:val="0"/>
      <w:divBdr>
        <w:top w:val="none" w:sz="0" w:space="0" w:color="auto"/>
        <w:left w:val="none" w:sz="0" w:space="0" w:color="auto"/>
        <w:bottom w:val="none" w:sz="0" w:space="0" w:color="auto"/>
        <w:right w:val="none" w:sz="0" w:space="0" w:color="auto"/>
      </w:divBdr>
    </w:div>
    <w:div w:id="892617054">
      <w:bodyDiv w:val="1"/>
      <w:marLeft w:val="0"/>
      <w:marRight w:val="0"/>
      <w:marTop w:val="0"/>
      <w:marBottom w:val="0"/>
      <w:divBdr>
        <w:top w:val="none" w:sz="0" w:space="0" w:color="auto"/>
        <w:left w:val="none" w:sz="0" w:space="0" w:color="auto"/>
        <w:bottom w:val="none" w:sz="0" w:space="0" w:color="auto"/>
        <w:right w:val="none" w:sz="0" w:space="0" w:color="auto"/>
      </w:divBdr>
      <w:divsChild>
        <w:div w:id="901017642">
          <w:marLeft w:val="0"/>
          <w:marRight w:val="0"/>
          <w:marTop w:val="0"/>
          <w:marBottom w:val="0"/>
          <w:divBdr>
            <w:top w:val="none" w:sz="0" w:space="0" w:color="auto"/>
            <w:left w:val="none" w:sz="0" w:space="0" w:color="auto"/>
            <w:bottom w:val="none" w:sz="0" w:space="0" w:color="auto"/>
            <w:right w:val="none" w:sz="0" w:space="0" w:color="auto"/>
          </w:divBdr>
          <w:divsChild>
            <w:div w:id="939936">
              <w:marLeft w:val="0"/>
              <w:marRight w:val="0"/>
              <w:marTop w:val="0"/>
              <w:marBottom w:val="0"/>
              <w:divBdr>
                <w:top w:val="none" w:sz="0" w:space="0" w:color="auto"/>
                <w:left w:val="none" w:sz="0" w:space="0" w:color="auto"/>
                <w:bottom w:val="none" w:sz="0" w:space="0" w:color="auto"/>
                <w:right w:val="none" w:sz="0" w:space="0" w:color="auto"/>
              </w:divBdr>
              <w:divsChild>
                <w:div w:id="743799119">
                  <w:marLeft w:val="0"/>
                  <w:marRight w:val="0"/>
                  <w:marTop w:val="0"/>
                  <w:marBottom w:val="0"/>
                  <w:divBdr>
                    <w:top w:val="none" w:sz="0" w:space="0" w:color="auto"/>
                    <w:left w:val="none" w:sz="0" w:space="0" w:color="auto"/>
                    <w:bottom w:val="none" w:sz="0" w:space="0" w:color="auto"/>
                    <w:right w:val="none" w:sz="0" w:space="0" w:color="auto"/>
                  </w:divBdr>
                  <w:divsChild>
                    <w:div w:id="1083407980">
                      <w:marLeft w:val="0"/>
                      <w:marRight w:val="0"/>
                      <w:marTop w:val="0"/>
                      <w:marBottom w:val="0"/>
                      <w:divBdr>
                        <w:top w:val="none" w:sz="0" w:space="0" w:color="auto"/>
                        <w:left w:val="none" w:sz="0" w:space="0" w:color="auto"/>
                        <w:bottom w:val="none" w:sz="0" w:space="0" w:color="auto"/>
                        <w:right w:val="none" w:sz="0" w:space="0" w:color="auto"/>
                      </w:divBdr>
                      <w:divsChild>
                        <w:div w:id="517895061">
                          <w:marLeft w:val="0"/>
                          <w:marRight w:val="0"/>
                          <w:marTop w:val="0"/>
                          <w:marBottom w:val="0"/>
                          <w:divBdr>
                            <w:top w:val="none" w:sz="0" w:space="0" w:color="auto"/>
                            <w:left w:val="none" w:sz="0" w:space="0" w:color="auto"/>
                            <w:bottom w:val="none" w:sz="0" w:space="0" w:color="auto"/>
                            <w:right w:val="none" w:sz="0" w:space="0" w:color="auto"/>
                          </w:divBdr>
                          <w:divsChild>
                            <w:div w:id="1833255137">
                              <w:marLeft w:val="0"/>
                              <w:marRight w:val="0"/>
                              <w:marTop w:val="0"/>
                              <w:marBottom w:val="0"/>
                              <w:divBdr>
                                <w:top w:val="none" w:sz="0" w:space="0" w:color="auto"/>
                                <w:left w:val="none" w:sz="0" w:space="0" w:color="auto"/>
                                <w:bottom w:val="none" w:sz="0" w:space="0" w:color="auto"/>
                                <w:right w:val="none" w:sz="0" w:space="0" w:color="auto"/>
                              </w:divBdr>
                              <w:divsChild>
                                <w:div w:id="1149205939">
                                  <w:marLeft w:val="0"/>
                                  <w:marRight w:val="0"/>
                                  <w:marTop w:val="0"/>
                                  <w:marBottom w:val="0"/>
                                  <w:divBdr>
                                    <w:top w:val="none" w:sz="0" w:space="0" w:color="auto"/>
                                    <w:left w:val="none" w:sz="0" w:space="0" w:color="auto"/>
                                    <w:bottom w:val="none" w:sz="0" w:space="0" w:color="auto"/>
                                    <w:right w:val="none" w:sz="0" w:space="0" w:color="auto"/>
                                  </w:divBdr>
                                  <w:divsChild>
                                    <w:div w:id="1774470624">
                                      <w:marLeft w:val="0"/>
                                      <w:marRight w:val="0"/>
                                      <w:marTop w:val="0"/>
                                      <w:marBottom w:val="0"/>
                                      <w:divBdr>
                                        <w:top w:val="none" w:sz="0" w:space="0" w:color="auto"/>
                                        <w:left w:val="none" w:sz="0" w:space="0" w:color="auto"/>
                                        <w:bottom w:val="none" w:sz="0" w:space="0" w:color="auto"/>
                                        <w:right w:val="none" w:sz="0" w:space="0" w:color="auto"/>
                                      </w:divBdr>
                                      <w:divsChild>
                                        <w:div w:id="1932355654">
                                          <w:marLeft w:val="0"/>
                                          <w:marRight w:val="0"/>
                                          <w:marTop w:val="0"/>
                                          <w:marBottom w:val="0"/>
                                          <w:divBdr>
                                            <w:top w:val="none" w:sz="0" w:space="0" w:color="auto"/>
                                            <w:left w:val="none" w:sz="0" w:space="0" w:color="auto"/>
                                            <w:bottom w:val="none" w:sz="0" w:space="0" w:color="auto"/>
                                            <w:right w:val="none" w:sz="0" w:space="0" w:color="auto"/>
                                          </w:divBdr>
                                          <w:divsChild>
                                            <w:div w:id="2425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36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ric.ed.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burcinaysu@windowslive.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D90F8-9B5D-4DEB-9139-FA2E06B6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5295</Words>
  <Characters>30182</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dc:creator>
  <cp:lastModifiedBy>A</cp:lastModifiedBy>
  <cp:revision>2</cp:revision>
  <dcterms:created xsi:type="dcterms:W3CDTF">2018-06-13T11:22:00Z</dcterms:created>
  <dcterms:modified xsi:type="dcterms:W3CDTF">2018-06-13T11:22:00Z</dcterms:modified>
</cp:coreProperties>
</file>