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62" w:rsidRPr="007D6214" w:rsidRDefault="00C731BC" w:rsidP="002E2B62">
      <w:pPr>
        <w:pStyle w:val="AralkYok"/>
        <w:jc w:val="center"/>
        <w:rPr>
          <w:b/>
        </w:rPr>
      </w:pPr>
      <w:bookmarkStart w:id="0" w:name="_Hlk490574470"/>
      <w:r w:rsidRPr="007D6214">
        <w:rPr>
          <w:b/>
        </w:rPr>
        <w:t xml:space="preserve"> A Short Political History of the </w:t>
      </w:r>
      <w:r w:rsidR="008652C4" w:rsidRPr="007D6214">
        <w:rPr>
          <w:b/>
        </w:rPr>
        <w:t>Legal Profession in Turkey</w:t>
      </w:r>
    </w:p>
    <w:p w:rsidR="008652C4" w:rsidRPr="007D6214" w:rsidRDefault="00F2235F" w:rsidP="00F945C4">
      <w:pPr>
        <w:jc w:val="center"/>
        <w:rPr>
          <w:rFonts w:ascii="Times New Roman" w:hAnsi="Times New Roman" w:cs="Times New Roman"/>
          <w:sz w:val="24"/>
          <w:szCs w:val="24"/>
        </w:rPr>
      </w:pPr>
      <w:r w:rsidRPr="007D6214">
        <w:rPr>
          <w:rStyle w:val="DipnotBavurusu"/>
          <w:rFonts w:ascii="Times New Roman" w:hAnsi="Times New Roman" w:cs="Times New Roman"/>
          <w:sz w:val="24"/>
          <w:szCs w:val="24"/>
        </w:rPr>
        <w:footnoteReference w:id="1"/>
      </w:r>
    </w:p>
    <w:p w:rsidR="00DD4D3D" w:rsidRPr="007D6214" w:rsidRDefault="00DD4D3D" w:rsidP="009D06F9">
      <w:pPr>
        <w:ind w:firstLine="720"/>
        <w:contextualSpacing/>
        <w:rPr>
          <w:rFonts w:ascii="Times New Roman" w:eastAsia="Times New Roman" w:hAnsi="Times New Roman" w:cs="Times New Roman"/>
          <w:sz w:val="24"/>
          <w:szCs w:val="24"/>
          <w:lang w:eastAsia="tr-TR"/>
        </w:rPr>
      </w:pPr>
      <w:bookmarkStart w:id="2" w:name="_Hlk496182565"/>
      <w:bookmarkEnd w:id="0"/>
    </w:p>
    <w:p w:rsidR="00236E92" w:rsidRPr="00A00A0E" w:rsidRDefault="00236E92" w:rsidP="00236E92">
      <w:pPr>
        <w:ind w:firstLine="0"/>
        <w:contextualSpacing/>
        <w:rPr>
          <w:rFonts w:ascii="Times New Roman" w:eastAsia="Times New Roman" w:hAnsi="Times New Roman" w:cs="Times New Roman"/>
          <w:b/>
          <w:sz w:val="24"/>
          <w:szCs w:val="24"/>
          <w:lang w:eastAsia="tr-TR"/>
        </w:rPr>
      </w:pPr>
      <w:r w:rsidRPr="00A00A0E">
        <w:rPr>
          <w:rFonts w:ascii="Times New Roman" w:eastAsia="Times New Roman" w:hAnsi="Times New Roman" w:cs="Times New Roman"/>
          <w:b/>
          <w:sz w:val="24"/>
          <w:szCs w:val="24"/>
          <w:lang w:eastAsia="tr-TR"/>
        </w:rPr>
        <w:t>Abstract</w:t>
      </w:r>
    </w:p>
    <w:p w:rsidR="001A2368" w:rsidRDefault="001A2368" w:rsidP="00236E92">
      <w:pPr>
        <w:ind w:firstLine="0"/>
        <w:contextualSpacing/>
        <w:rPr>
          <w:rFonts w:ascii="Times New Roman" w:hAnsi="Times New Roman" w:cs="Times New Roman"/>
          <w:i/>
          <w:color w:val="000000" w:themeColor="text1"/>
          <w:sz w:val="24"/>
          <w:szCs w:val="24"/>
        </w:rPr>
      </w:pPr>
    </w:p>
    <w:p w:rsidR="00A00A0E" w:rsidRDefault="00236E92" w:rsidP="00236E92">
      <w:pPr>
        <w:ind w:firstLine="0"/>
        <w:contextualSpacing/>
        <w:rPr>
          <w:rFonts w:ascii="Times New Roman" w:hAnsi="Times New Roman" w:cs="Times New Roman"/>
          <w:i/>
          <w:color w:val="000000" w:themeColor="text1"/>
          <w:sz w:val="24"/>
          <w:szCs w:val="24"/>
        </w:rPr>
      </w:pPr>
      <w:r w:rsidRPr="00A00A0E">
        <w:rPr>
          <w:rFonts w:ascii="Times New Roman" w:hAnsi="Times New Roman" w:cs="Times New Roman"/>
          <w:i/>
          <w:color w:val="000000" w:themeColor="text1"/>
          <w:sz w:val="24"/>
          <w:szCs w:val="24"/>
        </w:rPr>
        <w:t>This paper aims to offer a brief historical account of legislative and professional developments concerning the Turkish legal profession within the larger socio-political against a backdrop of political struggles. T</w:t>
      </w:r>
      <w:r w:rsidR="00A00A0E" w:rsidRPr="00A00A0E">
        <w:rPr>
          <w:rFonts w:ascii="Times New Roman" w:hAnsi="Times New Roman" w:cs="Times New Roman"/>
          <w:i/>
          <w:color w:val="000000" w:themeColor="text1"/>
          <w:sz w:val="24"/>
          <w:szCs w:val="24"/>
        </w:rPr>
        <w:t xml:space="preserve">he original ideological alliance between the profession and the Republic has been a key </w:t>
      </w:r>
      <w:r w:rsidRPr="00A00A0E">
        <w:rPr>
          <w:rFonts w:ascii="Times New Roman" w:hAnsi="Times New Roman" w:cs="Times New Roman"/>
          <w:i/>
          <w:color w:val="000000" w:themeColor="text1"/>
          <w:sz w:val="24"/>
          <w:szCs w:val="24"/>
        </w:rPr>
        <w:t xml:space="preserve">determinant of the profession’s positions with respect to social and political issues, especially in the early decades of the new state. The relationship, however, has always been influenced by the changing national and international political context. Whereas the profession seemed content to subordinate itself to the executive until the 1950s, the transition to a multi-party system intensified political polarisation, generating controversies about the profession’s relationship with the State. In the following decades, the global leftward movement encouraged many lawyers to actively challenge illegalities. The increasing authoritarianism and widening social and political cleavages of 1980s and 1990s, by contrast, led to a resurgence of the Kemalist constituency within professional associations. In recent years, efforts by the Government to assert absolute control over the state apparatus have provoked the profession to assume </w:t>
      </w:r>
      <w:r w:rsidR="00A00A0E">
        <w:rPr>
          <w:rFonts w:ascii="Times New Roman" w:hAnsi="Times New Roman" w:cs="Times New Roman"/>
          <w:i/>
          <w:color w:val="000000" w:themeColor="text1"/>
          <w:sz w:val="24"/>
          <w:szCs w:val="24"/>
        </w:rPr>
        <w:t xml:space="preserve">even more visibility as a political actor. </w:t>
      </w:r>
    </w:p>
    <w:p w:rsidR="00A00A0E" w:rsidRDefault="00A00A0E" w:rsidP="00236E92">
      <w:pPr>
        <w:ind w:firstLine="0"/>
        <w:contextualSpacing/>
        <w:rPr>
          <w:rFonts w:ascii="Times New Roman" w:eastAsia="Times New Roman" w:hAnsi="Times New Roman" w:cs="Times New Roman"/>
          <w:sz w:val="24"/>
          <w:szCs w:val="24"/>
          <w:lang w:eastAsia="tr-TR"/>
        </w:rPr>
      </w:pPr>
    </w:p>
    <w:p w:rsidR="00A00A0E" w:rsidRPr="00A00A0E" w:rsidRDefault="00A00A0E" w:rsidP="00236E92">
      <w:pPr>
        <w:ind w:firstLine="0"/>
        <w:contextualSpacing/>
        <w:rPr>
          <w:rFonts w:ascii="Times New Roman" w:eastAsia="Times New Roman" w:hAnsi="Times New Roman" w:cs="Times New Roman"/>
          <w:b/>
          <w:sz w:val="24"/>
          <w:szCs w:val="24"/>
          <w:lang w:eastAsia="tr-TR"/>
        </w:rPr>
      </w:pPr>
      <w:r w:rsidRPr="00A00A0E">
        <w:rPr>
          <w:rFonts w:ascii="Times New Roman" w:eastAsia="Times New Roman" w:hAnsi="Times New Roman" w:cs="Times New Roman"/>
          <w:b/>
          <w:sz w:val="24"/>
          <w:szCs w:val="24"/>
          <w:lang w:eastAsia="tr-TR"/>
        </w:rPr>
        <w:t xml:space="preserve">Key words: </w:t>
      </w:r>
      <w:r>
        <w:rPr>
          <w:rFonts w:ascii="Times New Roman" w:eastAsia="Times New Roman" w:hAnsi="Times New Roman" w:cs="Times New Roman"/>
          <w:i/>
          <w:sz w:val="24"/>
          <w:szCs w:val="24"/>
          <w:lang w:eastAsia="tr-TR"/>
        </w:rPr>
        <w:t>Legal profession, law and modernization, law and politics, legal reform, Turkey</w:t>
      </w:r>
    </w:p>
    <w:p w:rsidR="00A00A0E" w:rsidRDefault="00A00A0E" w:rsidP="00236E92">
      <w:pPr>
        <w:ind w:firstLine="0"/>
        <w:contextualSpacing/>
        <w:rPr>
          <w:rFonts w:ascii="Times New Roman" w:eastAsia="Times New Roman" w:hAnsi="Times New Roman" w:cs="Times New Roman"/>
          <w:sz w:val="24"/>
          <w:szCs w:val="24"/>
          <w:lang w:eastAsia="tr-TR"/>
        </w:rPr>
      </w:pPr>
    </w:p>
    <w:p w:rsidR="00A00A0E" w:rsidRDefault="00A00A0E" w:rsidP="00236E92">
      <w:pPr>
        <w:ind w:firstLine="0"/>
        <w:contextualSpacing/>
        <w:rPr>
          <w:rFonts w:ascii="Times New Roman" w:eastAsia="Times New Roman" w:hAnsi="Times New Roman" w:cs="Times New Roman"/>
          <w:sz w:val="24"/>
          <w:szCs w:val="24"/>
          <w:lang w:eastAsia="tr-TR"/>
        </w:rPr>
      </w:pPr>
    </w:p>
    <w:p w:rsidR="001A2368" w:rsidRDefault="001A2368" w:rsidP="001A2368">
      <w:pPr>
        <w:ind w:firstLine="0"/>
        <w:contextualSpacing/>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Early Republican and single party p</w:t>
      </w:r>
      <w:r w:rsidRPr="001A2368">
        <w:rPr>
          <w:rFonts w:ascii="Times New Roman" w:eastAsia="Times New Roman" w:hAnsi="Times New Roman" w:cs="Times New Roman"/>
          <w:b/>
          <w:sz w:val="24"/>
          <w:szCs w:val="24"/>
          <w:lang w:eastAsia="tr-TR"/>
        </w:rPr>
        <w:t>eriod</w:t>
      </w:r>
    </w:p>
    <w:p w:rsidR="001A2368" w:rsidRPr="001A2368" w:rsidRDefault="001A2368" w:rsidP="001A2368">
      <w:pPr>
        <w:ind w:firstLine="0"/>
        <w:contextualSpacing/>
        <w:rPr>
          <w:rFonts w:ascii="Times New Roman" w:eastAsia="Times New Roman" w:hAnsi="Times New Roman" w:cs="Times New Roman"/>
          <w:b/>
          <w:sz w:val="24"/>
          <w:szCs w:val="24"/>
          <w:lang w:eastAsia="tr-TR"/>
        </w:rPr>
      </w:pPr>
    </w:p>
    <w:p w:rsidR="00CF7CB1" w:rsidRDefault="004C55F4" w:rsidP="009D06F9">
      <w:pPr>
        <w:ind w:firstLine="720"/>
        <w:contextualSpacing/>
        <w:rPr>
          <w:rFonts w:ascii="Times New Roman" w:eastAsia="Times New Roman" w:hAnsi="Times New Roman" w:cs="Times New Roman"/>
          <w:sz w:val="24"/>
          <w:szCs w:val="24"/>
          <w:lang w:eastAsia="tr-TR"/>
        </w:rPr>
      </w:pPr>
      <w:r w:rsidRPr="007D6214">
        <w:rPr>
          <w:rFonts w:ascii="Times New Roman" w:eastAsia="Times New Roman" w:hAnsi="Times New Roman" w:cs="Times New Roman"/>
          <w:sz w:val="24"/>
          <w:szCs w:val="24"/>
          <w:lang w:eastAsia="tr-TR"/>
        </w:rPr>
        <w:t>The project of modernis</w:t>
      </w:r>
      <w:r w:rsidR="001C154F" w:rsidRPr="007D6214">
        <w:rPr>
          <w:rFonts w:ascii="Times New Roman" w:eastAsia="Times New Roman" w:hAnsi="Times New Roman" w:cs="Times New Roman"/>
          <w:sz w:val="24"/>
          <w:szCs w:val="24"/>
          <w:lang w:eastAsia="tr-TR"/>
        </w:rPr>
        <w:t>ation in Turkey</w:t>
      </w:r>
      <w:r w:rsidR="0084681F" w:rsidRPr="007D6214">
        <w:rPr>
          <w:rFonts w:ascii="Times New Roman" w:eastAsia="Times New Roman" w:hAnsi="Times New Roman" w:cs="Times New Roman"/>
          <w:sz w:val="24"/>
          <w:szCs w:val="24"/>
          <w:lang w:eastAsia="tr-TR"/>
        </w:rPr>
        <w:t>, which</w:t>
      </w:r>
      <w:r w:rsidR="001C154F" w:rsidRPr="007D6214">
        <w:rPr>
          <w:rFonts w:ascii="Times New Roman" w:eastAsia="Times New Roman" w:hAnsi="Times New Roman" w:cs="Times New Roman"/>
          <w:sz w:val="24"/>
          <w:szCs w:val="24"/>
          <w:lang w:eastAsia="tr-TR"/>
        </w:rPr>
        <w:t xml:space="preserve"> took off with the establishment of the Republic in 1923</w:t>
      </w:r>
      <w:r w:rsidR="0084681F" w:rsidRPr="007D6214">
        <w:rPr>
          <w:rFonts w:ascii="Times New Roman" w:eastAsia="Times New Roman" w:hAnsi="Times New Roman" w:cs="Times New Roman"/>
          <w:sz w:val="24"/>
          <w:szCs w:val="24"/>
          <w:lang w:eastAsia="tr-TR"/>
        </w:rPr>
        <w:t>,</w:t>
      </w:r>
      <w:r w:rsidR="001C154F" w:rsidRPr="007D6214">
        <w:rPr>
          <w:rFonts w:ascii="Times New Roman" w:eastAsia="Times New Roman" w:hAnsi="Times New Roman" w:cs="Times New Roman"/>
          <w:sz w:val="24"/>
          <w:szCs w:val="24"/>
          <w:lang w:eastAsia="tr-TR"/>
        </w:rPr>
        <w:t xml:space="preserve"> considered education</w:t>
      </w:r>
      <w:r w:rsidR="0084681F" w:rsidRPr="007D6214">
        <w:rPr>
          <w:rFonts w:ascii="Times New Roman" w:eastAsia="Times New Roman" w:hAnsi="Times New Roman" w:cs="Times New Roman"/>
          <w:sz w:val="24"/>
          <w:szCs w:val="24"/>
          <w:lang w:eastAsia="tr-TR"/>
        </w:rPr>
        <w:t>al</w:t>
      </w:r>
      <w:r w:rsidR="001C154F" w:rsidRPr="007D6214">
        <w:rPr>
          <w:rFonts w:ascii="Times New Roman" w:eastAsia="Times New Roman" w:hAnsi="Times New Roman" w:cs="Times New Roman"/>
          <w:sz w:val="24"/>
          <w:szCs w:val="24"/>
          <w:lang w:eastAsia="tr-TR"/>
        </w:rPr>
        <w:t xml:space="preserve"> reform the primary axis of social change through which a new generation could be </w:t>
      </w:r>
      <w:r w:rsidR="00895CB3" w:rsidRPr="007D6214">
        <w:rPr>
          <w:rFonts w:ascii="Times New Roman" w:eastAsia="Times New Roman" w:hAnsi="Times New Roman" w:cs="Times New Roman"/>
          <w:sz w:val="24"/>
          <w:szCs w:val="24"/>
          <w:lang w:eastAsia="tr-TR"/>
        </w:rPr>
        <w:t>shaped</w:t>
      </w:r>
      <w:r w:rsidR="001C154F" w:rsidRPr="007D6214">
        <w:rPr>
          <w:rFonts w:ascii="Times New Roman" w:eastAsia="Times New Roman" w:hAnsi="Times New Roman" w:cs="Times New Roman"/>
          <w:sz w:val="24"/>
          <w:szCs w:val="24"/>
          <w:lang w:eastAsia="tr-TR"/>
        </w:rPr>
        <w:t xml:space="preserve"> (</w:t>
      </w:r>
      <w:proofErr w:type="spellStart"/>
      <w:r w:rsidR="0039403E" w:rsidRPr="007D6214">
        <w:rPr>
          <w:rFonts w:ascii="Times New Roman" w:eastAsia="Times New Roman" w:hAnsi="Times New Roman" w:cs="Times New Roman"/>
          <w:sz w:val="24"/>
          <w:szCs w:val="24"/>
        </w:rPr>
        <w:t>Erozan</w:t>
      </w:r>
      <w:proofErr w:type="spellEnd"/>
      <w:r w:rsidR="0039403E" w:rsidRPr="007D6214">
        <w:rPr>
          <w:rFonts w:ascii="Times New Roman" w:eastAsia="Times New Roman" w:hAnsi="Times New Roman" w:cs="Times New Roman"/>
          <w:sz w:val="24"/>
          <w:szCs w:val="24"/>
        </w:rPr>
        <w:t xml:space="preserve"> </w:t>
      </w:r>
      <w:proofErr w:type="gramStart"/>
      <w:r w:rsidR="0039403E" w:rsidRPr="007D6214">
        <w:rPr>
          <w:rFonts w:ascii="Times New Roman" w:eastAsia="Times New Roman" w:hAnsi="Times New Roman" w:cs="Times New Roman"/>
          <w:sz w:val="24"/>
          <w:szCs w:val="24"/>
        </w:rPr>
        <w:t>2005</w:t>
      </w:r>
      <w:r w:rsidR="0084681F" w:rsidRPr="007D6214">
        <w:rPr>
          <w:rFonts w:ascii="Times New Roman" w:eastAsia="Times New Roman" w:hAnsi="Times New Roman" w:cs="Times New Roman"/>
          <w:sz w:val="24"/>
          <w:szCs w:val="24"/>
        </w:rPr>
        <w:t xml:space="preserve"> :</w:t>
      </w:r>
      <w:proofErr w:type="gramEnd"/>
      <w:r w:rsidR="0084681F" w:rsidRPr="007D6214">
        <w:rPr>
          <w:rFonts w:ascii="Times New Roman" w:eastAsia="Times New Roman" w:hAnsi="Times New Roman" w:cs="Times New Roman"/>
          <w:sz w:val="24"/>
          <w:szCs w:val="24"/>
        </w:rPr>
        <w:t xml:space="preserve"> </w:t>
      </w:r>
      <w:r w:rsidR="001C154F" w:rsidRPr="007D6214">
        <w:rPr>
          <w:rFonts w:ascii="Times New Roman" w:eastAsia="Times New Roman" w:hAnsi="Times New Roman" w:cs="Times New Roman"/>
          <w:sz w:val="24"/>
          <w:szCs w:val="24"/>
        </w:rPr>
        <w:t xml:space="preserve">64; </w:t>
      </w:r>
      <w:proofErr w:type="spellStart"/>
      <w:r w:rsidR="001C154F" w:rsidRPr="007D6214">
        <w:rPr>
          <w:rFonts w:ascii="Times New Roman" w:eastAsia="Times New Roman" w:hAnsi="Times New Roman" w:cs="Times New Roman"/>
          <w:sz w:val="24"/>
          <w:szCs w:val="24"/>
          <w:lang w:eastAsia="tr-TR"/>
        </w:rPr>
        <w:t>Söğütlü</w:t>
      </w:r>
      <w:proofErr w:type="spellEnd"/>
      <w:r w:rsidR="0039403E" w:rsidRPr="007D6214">
        <w:rPr>
          <w:rFonts w:ascii="Times New Roman" w:eastAsia="Times New Roman" w:hAnsi="Times New Roman" w:cs="Times New Roman"/>
          <w:sz w:val="24"/>
          <w:szCs w:val="24"/>
          <w:lang w:eastAsia="tr-TR"/>
        </w:rPr>
        <w:t xml:space="preserve"> 2004</w:t>
      </w:r>
      <w:r w:rsidR="0084681F" w:rsidRPr="007D6214">
        <w:rPr>
          <w:rFonts w:ascii="Times New Roman" w:eastAsia="Times New Roman" w:hAnsi="Times New Roman" w:cs="Times New Roman"/>
          <w:sz w:val="24"/>
          <w:szCs w:val="24"/>
          <w:lang w:eastAsia="tr-TR"/>
        </w:rPr>
        <w:t xml:space="preserve"> : </w:t>
      </w:r>
      <w:r w:rsidR="001C154F" w:rsidRPr="007D6214">
        <w:rPr>
          <w:rFonts w:ascii="Times New Roman" w:eastAsia="Times New Roman" w:hAnsi="Times New Roman" w:cs="Times New Roman"/>
          <w:sz w:val="24"/>
          <w:szCs w:val="24"/>
          <w:lang w:eastAsia="tr-TR"/>
        </w:rPr>
        <w:t xml:space="preserve">122). Law was the second </w:t>
      </w:r>
      <w:r w:rsidR="0084681F" w:rsidRPr="007D6214">
        <w:rPr>
          <w:rFonts w:ascii="Times New Roman" w:eastAsia="Times New Roman" w:hAnsi="Times New Roman" w:cs="Times New Roman"/>
          <w:sz w:val="24"/>
          <w:szCs w:val="24"/>
          <w:lang w:eastAsia="tr-TR"/>
        </w:rPr>
        <w:t>axis</w:t>
      </w:r>
      <w:r w:rsidR="001C154F" w:rsidRPr="007D6214">
        <w:rPr>
          <w:rFonts w:ascii="Times New Roman" w:eastAsia="Times New Roman" w:hAnsi="Times New Roman" w:cs="Times New Roman"/>
          <w:sz w:val="24"/>
          <w:szCs w:val="24"/>
          <w:lang w:eastAsia="tr-TR"/>
        </w:rPr>
        <w:t>.</w:t>
      </w:r>
      <w:r w:rsidR="00264392" w:rsidRPr="007D6214">
        <w:rPr>
          <w:rFonts w:ascii="Times New Roman" w:eastAsia="Times New Roman" w:hAnsi="Times New Roman" w:cs="Times New Roman"/>
          <w:sz w:val="24"/>
          <w:szCs w:val="24"/>
          <w:lang w:eastAsia="tr-TR"/>
        </w:rPr>
        <w:t xml:space="preserve"> After the founding of the Republic</w:t>
      </w:r>
      <w:r w:rsidRPr="007D6214">
        <w:rPr>
          <w:rFonts w:ascii="Times New Roman" w:eastAsia="Times New Roman" w:hAnsi="Times New Roman" w:cs="Times New Roman"/>
          <w:sz w:val="24"/>
          <w:szCs w:val="24"/>
          <w:lang w:eastAsia="tr-TR"/>
        </w:rPr>
        <w:t xml:space="preserve">, </w:t>
      </w:r>
      <w:r w:rsidR="0084681F" w:rsidRPr="007D6214">
        <w:rPr>
          <w:rFonts w:ascii="Times New Roman" w:eastAsia="Times New Roman" w:hAnsi="Times New Roman" w:cs="Times New Roman"/>
          <w:sz w:val="24"/>
          <w:szCs w:val="24"/>
          <w:lang w:eastAsia="tr-TR"/>
        </w:rPr>
        <w:t xml:space="preserve">driven by the </w:t>
      </w:r>
      <w:r w:rsidRPr="007D6214">
        <w:rPr>
          <w:rFonts w:ascii="Times New Roman" w:eastAsia="Times New Roman" w:hAnsi="Times New Roman" w:cs="Times New Roman"/>
          <w:sz w:val="24"/>
          <w:szCs w:val="24"/>
          <w:lang w:eastAsia="tr-TR"/>
        </w:rPr>
        <w:t>modernis</w:t>
      </w:r>
      <w:r w:rsidR="00264392" w:rsidRPr="007D6214">
        <w:rPr>
          <w:rFonts w:ascii="Times New Roman" w:eastAsia="Times New Roman" w:hAnsi="Times New Roman" w:cs="Times New Roman"/>
          <w:sz w:val="24"/>
          <w:szCs w:val="24"/>
          <w:lang w:eastAsia="tr-TR"/>
        </w:rPr>
        <w:t xml:space="preserve">ation aspirations and reformist ideals of the new regime, </w:t>
      </w:r>
      <w:r w:rsidR="0084681F" w:rsidRPr="007D6214">
        <w:rPr>
          <w:rFonts w:ascii="Times New Roman" w:eastAsia="Times New Roman" w:hAnsi="Times New Roman" w:cs="Times New Roman"/>
          <w:sz w:val="24"/>
          <w:szCs w:val="24"/>
          <w:lang w:eastAsia="tr-TR"/>
        </w:rPr>
        <w:t xml:space="preserve">the </w:t>
      </w:r>
      <w:r w:rsidR="00264392" w:rsidRPr="007D6214">
        <w:rPr>
          <w:rFonts w:ascii="Times New Roman" w:eastAsia="Times New Roman" w:hAnsi="Times New Roman" w:cs="Times New Roman"/>
          <w:sz w:val="24"/>
          <w:szCs w:val="24"/>
          <w:lang w:eastAsia="tr-TR"/>
        </w:rPr>
        <w:t xml:space="preserve">entire legal apparatus was restructured. </w:t>
      </w:r>
      <w:r w:rsidR="00911050" w:rsidRPr="007D6214">
        <w:rPr>
          <w:rFonts w:ascii="Times New Roman" w:eastAsia="Times New Roman" w:hAnsi="Times New Roman" w:cs="Times New Roman"/>
          <w:sz w:val="24"/>
          <w:szCs w:val="24"/>
          <w:lang w:eastAsia="tr-TR"/>
        </w:rPr>
        <w:t>This j</w:t>
      </w:r>
      <w:r w:rsidR="00264392" w:rsidRPr="007D6214">
        <w:rPr>
          <w:rFonts w:ascii="Times New Roman" w:eastAsia="Times New Roman" w:hAnsi="Times New Roman" w:cs="Times New Roman"/>
          <w:sz w:val="24"/>
          <w:szCs w:val="24"/>
          <w:lang w:eastAsia="tr-TR"/>
        </w:rPr>
        <w:t xml:space="preserve">udicial reform </w:t>
      </w:r>
      <w:r w:rsidR="00911050" w:rsidRPr="007D6214">
        <w:rPr>
          <w:rFonts w:ascii="Times New Roman" w:eastAsia="Times New Roman" w:hAnsi="Times New Roman" w:cs="Times New Roman"/>
          <w:sz w:val="24"/>
          <w:szCs w:val="24"/>
          <w:lang w:eastAsia="tr-TR"/>
        </w:rPr>
        <w:t xml:space="preserve">also </w:t>
      </w:r>
      <w:r w:rsidR="001C154F" w:rsidRPr="007D6214">
        <w:rPr>
          <w:rFonts w:ascii="Times New Roman" w:eastAsia="Times New Roman" w:hAnsi="Times New Roman" w:cs="Times New Roman"/>
          <w:sz w:val="24"/>
          <w:szCs w:val="24"/>
          <w:lang w:eastAsia="tr-TR"/>
        </w:rPr>
        <w:t xml:space="preserve">required a new staff of legal professionals who would not only interpret and apply this new legal corpus but guide the thought and </w:t>
      </w:r>
      <w:r w:rsidR="00AA6DD5" w:rsidRPr="007D6214">
        <w:rPr>
          <w:rFonts w:ascii="Times New Roman" w:eastAsia="Times New Roman" w:hAnsi="Times New Roman" w:cs="Times New Roman"/>
          <w:sz w:val="24"/>
          <w:szCs w:val="24"/>
          <w:lang w:eastAsia="tr-TR"/>
        </w:rPr>
        <w:t>behaviour</w:t>
      </w:r>
      <w:r w:rsidR="001C154F" w:rsidRPr="007D6214">
        <w:rPr>
          <w:rFonts w:ascii="Times New Roman" w:eastAsia="Times New Roman" w:hAnsi="Times New Roman" w:cs="Times New Roman"/>
          <w:sz w:val="24"/>
          <w:szCs w:val="24"/>
          <w:lang w:eastAsia="tr-TR"/>
        </w:rPr>
        <w:t xml:space="preserve"> of the people </w:t>
      </w:r>
      <w:r w:rsidR="00C44AAE" w:rsidRPr="007D6214">
        <w:rPr>
          <w:rFonts w:ascii="Times New Roman" w:eastAsia="Times New Roman" w:hAnsi="Times New Roman" w:cs="Times New Roman"/>
          <w:sz w:val="24"/>
          <w:szCs w:val="24"/>
          <w:lang w:eastAsia="tr-TR"/>
        </w:rPr>
        <w:t xml:space="preserve">according to </w:t>
      </w:r>
      <w:r w:rsidR="001C154F" w:rsidRPr="007D6214">
        <w:rPr>
          <w:rFonts w:ascii="Times New Roman" w:eastAsia="Times New Roman" w:hAnsi="Times New Roman" w:cs="Times New Roman"/>
          <w:sz w:val="24"/>
          <w:szCs w:val="24"/>
          <w:lang w:eastAsia="tr-TR"/>
        </w:rPr>
        <w:t>Republican principles.</w:t>
      </w:r>
      <w:r w:rsidR="001C154F" w:rsidRPr="007D6214">
        <w:rPr>
          <w:rFonts w:ascii="Times New Roman" w:eastAsia="Times New Roman" w:hAnsi="Times New Roman" w:cs="Times New Roman"/>
          <w:sz w:val="24"/>
          <w:szCs w:val="24"/>
          <w:vertAlign w:val="superscript"/>
          <w:lang w:eastAsia="tr-TR"/>
        </w:rPr>
        <w:footnoteReference w:id="2"/>
      </w:r>
      <w:r w:rsidR="00264392" w:rsidRPr="007D6214">
        <w:rPr>
          <w:rFonts w:ascii="Times New Roman" w:eastAsia="Times New Roman" w:hAnsi="Times New Roman" w:cs="Times New Roman"/>
          <w:sz w:val="24"/>
          <w:szCs w:val="24"/>
          <w:lang w:eastAsia="tr-TR"/>
        </w:rPr>
        <w:t xml:space="preserve"> </w:t>
      </w:r>
      <w:r w:rsidR="00C24D18" w:rsidRPr="007D6214">
        <w:rPr>
          <w:rFonts w:ascii="Times New Roman" w:eastAsia="Times New Roman" w:hAnsi="Times New Roman" w:cs="Times New Roman"/>
          <w:sz w:val="24"/>
          <w:szCs w:val="24"/>
          <w:lang w:eastAsia="tr-TR"/>
        </w:rPr>
        <w:t xml:space="preserve">Hence, </w:t>
      </w:r>
      <w:r w:rsidR="001C154F" w:rsidRPr="007D6214">
        <w:rPr>
          <w:rFonts w:ascii="Times New Roman" w:eastAsia="Times New Roman" w:hAnsi="Times New Roman" w:cs="Times New Roman"/>
          <w:sz w:val="24"/>
          <w:szCs w:val="24"/>
          <w:lang w:eastAsia="tr-TR"/>
        </w:rPr>
        <w:t xml:space="preserve">training new legal cadres </w:t>
      </w:r>
      <w:r w:rsidR="00A46906" w:rsidRPr="007D6214">
        <w:rPr>
          <w:rFonts w:ascii="Times New Roman" w:eastAsia="Times New Roman" w:hAnsi="Times New Roman" w:cs="Times New Roman"/>
          <w:sz w:val="24"/>
          <w:szCs w:val="24"/>
          <w:lang w:eastAsia="tr-TR"/>
        </w:rPr>
        <w:t xml:space="preserve">was an extension of </w:t>
      </w:r>
      <w:r w:rsidR="00C44AAE" w:rsidRPr="007D6214">
        <w:rPr>
          <w:rFonts w:ascii="Times New Roman" w:eastAsia="Times New Roman" w:hAnsi="Times New Roman" w:cs="Times New Roman"/>
          <w:sz w:val="24"/>
          <w:szCs w:val="24"/>
          <w:lang w:eastAsia="tr-TR"/>
        </w:rPr>
        <w:t xml:space="preserve">the </w:t>
      </w:r>
      <w:r w:rsidR="001C154F" w:rsidRPr="007D6214">
        <w:rPr>
          <w:rFonts w:ascii="Times New Roman" w:eastAsia="Times New Roman" w:hAnsi="Times New Roman" w:cs="Times New Roman"/>
          <w:sz w:val="24"/>
          <w:szCs w:val="24"/>
          <w:lang w:eastAsia="tr-TR"/>
        </w:rPr>
        <w:t>regime’s aspiration to create its own national intellectuals</w:t>
      </w:r>
      <w:r w:rsidR="00C44AAE" w:rsidRPr="007D6214">
        <w:rPr>
          <w:rFonts w:ascii="Times New Roman" w:eastAsia="Times New Roman" w:hAnsi="Times New Roman" w:cs="Times New Roman"/>
          <w:sz w:val="24"/>
          <w:szCs w:val="24"/>
          <w:lang w:eastAsia="tr-TR"/>
        </w:rPr>
        <w:t>,</w:t>
      </w:r>
      <w:r w:rsidR="00AA6DD5" w:rsidRPr="007D6214">
        <w:rPr>
          <w:rFonts w:ascii="Times New Roman" w:eastAsia="Times New Roman" w:hAnsi="Times New Roman" w:cs="Times New Roman"/>
          <w:sz w:val="24"/>
          <w:szCs w:val="24"/>
          <w:lang w:eastAsia="tr-TR"/>
        </w:rPr>
        <w:t xml:space="preserve"> who would be mobilis</w:t>
      </w:r>
      <w:r w:rsidR="00923A8A" w:rsidRPr="007D6214">
        <w:rPr>
          <w:rFonts w:ascii="Times New Roman" w:eastAsia="Times New Roman" w:hAnsi="Times New Roman" w:cs="Times New Roman"/>
          <w:sz w:val="24"/>
          <w:szCs w:val="24"/>
          <w:lang w:eastAsia="tr-TR"/>
        </w:rPr>
        <w:t xml:space="preserve">ed </w:t>
      </w:r>
      <w:r w:rsidR="001C154F" w:rsidRPr="007D6214">
        <w:rPr>
          <w:rFonts w:ascii="Times New Roman" w:eastAsia="Times New Roman" w:hAnsi="Times New Roman" w:cs="Times New Roman"/>
          <w:sz w:val="24"/>
          <w:szCs w:val="24"/>
          <w:lang w:eastAsia="tr-TR"/>
        </w:rPr>
        <w:t>as agents of thi</w:t>
      </w:r>
      <w:r w:rsidRPr="007D6214">
        <w:rPr>
          <w:rFonts w:ascii="Times New Roman" w:eastAsia="Times New Roman" w:hAnsi="Times New Roman" w:cs="Times New Roman"/>
          <w:sz w:val="24"/>
          <w:szCs w:val="24"/>
          <w:lang w:eastAsia="tr-TR"/>
        </w:rPr>
        <w:t>s modernis</w:t>
      </w:r>
      <w:r w:rsidR="0039403E" w:rsidRPr="007D6214">
        <w:rPr>
          <w:rFonts w:ascii="Times New Roman" w:eastAsia="Times New Roman" w:hAnsi="Times New Roman" w:cs="Times New Roman"/>
          <w:sz w:val="24"/>
          <w:szCs w:val="24"/>
          <w:lang w:eastAsia="tr-TR"/>
        </w:rPr>
        <w:t>ation process (</w:t>
      </w:r>
      <w:proofErr w:type="spellStart"/>
      <w:r w:rsidR="0039403E" w:rsidRPr="007D6214">
        <w:rPr>
          <w:rFonts w:ascii="Times New Roman" w:eastAsia="Times New Roman" w:hAnsi="Times New Roman" w:cs="Times New Roman"/>
          <w:sz w:val="24"/>
          <w:szCs w:val="24"/>
          <w:lang w:eastAsia="tr-TR"/>
        </w:rPr>
        <w:t>Erozan</w:t>
      </w:r>
      <w:proofErr w:type="spellEnd"/>
      <w:r w:rsidR="0039403E" w:rsidRPr="007D6214">
        <w:rPr>
          <w:rFonts w:ascii="Times New Roman" w:eastAsia="Times New Roman" w:hAnsi="Times New Roman" w:cs="Times New Roman"/>
          <w:sz w:val="24"/>
          <w:szCs w:val="24"/>
          <w:lang w:eastAsia="tr-TR"/>
        </w:rPr>
        <w:t xml:space="preserve"> </w:t>
      </w:r>
      <w:r w:rsidR="001C154F" w:rsidRPr="007D6214">
        <w:rPr>
          <w:rFonts w:ascii="Times New Roman" w:eastAsia="Times New Roman" w:hAnsi="Times New Roman" w:cs="Times New Roman"/>
          <w:sz w:val="24"/>
          <w:szCs w:val="24"/>
          <w:lang w:eastAsia="tr-TR"/>
        </w:rPr>
        <w:t>2005</w:t>
      </w:r>
      <w:r w:rsidR="00C44AAE" w:rsidRPr="007D6214">
        <w:rPr>
          <w:rFonts w:ascii="Times New Roman" w:eastAsia="Times New Roman" w:hAnsi="Times New Roman" w:cs="Times New Roman"/>
          <w:sz w:val="24"/>
          <w:szCs w:val="24"/>
          <w:lang w:eastAsia="tr-TR"/>
        </w:rPr>
        <w:t xml:space="preserve"> : </w:t>
      </w:r>
      <w:r w:rsidR="001C154F" w:rsidRPr="007D6214">
        <w:rPr>
          <w:rFonts w:ascii="Times New Roman" w:eastAsia="Times New Roman" w:hAnsi="Times New Roman" w:cs="Times New Roman"/>
          <w:sz w:val="24"/>
          <w:szCs w:val="24"/>
          <w:lang w:eastAsia="tr-TR"/>
        </w:rPr>
        <w:t xml:space="preserve">67; </w:t>
      </w:r>
      <w:proofErr w:type="spellStart"/>
      <w:r w:rsidR="001C154F" w:rsidRPr="007D6214">
        <w:rPr>
          <w:rFonts w:ascii="Times New Roman" w:eastAsia="Times New Roman" w:hAnsi="Times New Roman" w:cs="Times New Roman"/>
          <w:sz w:val="24"/>
          <w:szCs w:val="24"/>
          <w:lang w:eastAsia="tr-TR"/>
        </w:rPr>
        <w:t>Özman</w:t>
      </w:r>
      <w:proofErr w:type="spellEnd"/>
      <w:r w:rsidR="001C154F" w:rsidRPr="007D6214">
        <w:rPr>
          <w:rFonts w:ascii="Times New Roman" w:eastAsia="Times New Roman" w:hAnsi="Times New Roman" w:cs="Times New Roman"/>
          <w:sz w:val="24"/>
          <w:szCs w:val="24"/>
          <w:lang w:eastAsia="tr-TR"/>
        </w:rPr>
        <w:t xml:space="preserve"> 2000).</w:t>
      </w:r>
      <w:r w:rsidR="004F2B8C" w:rsidRPr="007D6214">
        <w:rPr>
          <w:rFonts w:ascii="Times New Roman" w:eastAsia="Times New Roman" w:hAnsi="Times New Roman" w:cs="Times New Roman"/>
          <w:sz w:val="24"/>
          <w:szCs w:val="24"/>
          <w:lang w:eastAsia="tr-TR"/>
        </w:rPr>
        <w:t xml:space="preserve"> </w:t>
      </w:r>
      <w:r w:rsidR="00B13F9A" w:rsidRPr="007D6214">
        <w:rPr>
          <w:rFonts w:ascii="Times New Roman" w:eastAsia="Times New Roman" w:hAnsi="Times New Roman" w:cs="Times New Roman"/>
          <w:sz w:val="24"/>
          <w:szCs w:val="24"/>
          <w:lang w:eastAsia="tr-TR"/>
        </w:rPr>
        <w:t>Modern l</w:t>
      </w:r>
      <w:r w:rsidR="00264392" w:rsidRPr="007D6214">
        <w:rPr>
          <w:rFonts w:ascii="Times New Roman" w:eastAsia="Times New Roman" w:hAnsi="Times New Roman" w:cs="Times New Roman"/>
          <w:sz w:val="24"/>
          <w:szCs w:val="24"/>
          <w:lang w:eastAsia="tr-TR"/>
        </w:rPr>
        <w:t xml:space="preserve">egal education, therefore, </w:t>
      </w:r>
      <w:r w:rsidR="00B13F9A" w:rsidRPr="007D6214">
        <w:rPr>
          <w:rFonts w:ascii="Times New Roman" w:eastAsia="Times New Roman" w:hAnsi="Times New Roman" w:cs="Times New Roman"/>
          <w:sz w:val="24"/>
          <w:szCs w:val="24"/>
          <w:lang w:eastAsia="tr-TR"/>
        </w:rPr>
        <w:t xml:space="preserve">emerged as a politically oriented training with a strongly Kemalist </w:t>
      </w:r>
      <w:r w:rsidR="00895CB3" w:rsidRPr="007D6214">
        <w:rPr>
          <w:rFonts w:ascii="Times New Roman" w:eastAsia="Times New Roman" w:hAnsi="Times New Roman" w:cs="Times New Roman"/>
          <w:sz w:val="24"/>
          <w:szCs w:val="24"/>
          <w:lang w:eastAsia="tr-TR"/>
        </w:rPr>
        <w:t>orientation</w:t>
      </w:r>
      <w:r w:rsidR="00B13F9A" w:rsidRPr="007D6214">
        <w:rPr>
          <w:rFonts w:ascii="Times New Roman" w:eastAsia="Times New Roman" w:hAnsi="Times New Roman" w:cs="Times New Roman"/>
          <w:sz w:val="24"/>
          <w:szCs w:val="24"/>
          <w:lang w:eastAsia="tr-TR"/>
        </w:rPr>
        <w:t xml:space="preserve">. </w:t>
      </w:r>
      <w:r w:rsidR="001C3CF2" w:rsidRPr="007D6214">
        <w:rPr>
          <w:rFonts w:ascii="Times New Roman" w:eastAsia="Times New Roman" w:hAnsi="Times New Roman" w:cs="Times New Roman"/>
          <w:sz w:val="24"/>
          <w:szCs w:val="24"/>
          <w:lang w:eastAsia="tr-TR"/>
        </w:rPr>
        <w:t>Istanbul University Law Fa</w:t>
      </w:r>
      <w:r w:rsidR="008A0359" w:rsidRPr="007D6214">
        <w:rPr>
          <w:rFonts w:ascii="Times New Roman" w:eastAsia="Times New Roman" w:hAnsi="Times New Roman" w:cs="Times New Roman"/>
          <w:sz w:val="24"/>
          <w:szCs w:val="24"/>
          <w:lang w:eastAsia="tr-TR"/>
        </w:rPr>
        <w:t xml:space="preserve">culty </w:t>
      </w:r>
      <w:r w:rsidR="00895CB3" w:rsidRPr="007D6214">
        <w:rPr>
          <w:rFonts w:ascii="Times New Roman" w:eastAsia="Times New Roman" w:hAnsi="Times New Roman" w:cs="Times New Roman"/>
          <w:sz w:val="24"/>
          <w:szCs w:val="24"/>
          <w:lang w:eastAsia="tr-TR"/>
        </w:rPr>
        <w:t>had been</w:t>
      </w:r>
      <w:r w:rsidR="008A0359" w:rsidRPr="007D6214">
        <w:rPr>
          <w:rFonts w:ascii="Times New Roman" w:eastAsia="Times New Roman" w:hAnsi="Times New Roman" w:cs="Times New Roman"/>
          <w:sz w:val="24"/>
          <w:szCs w:val="24"/>
          <w:lang w:eastAsia="tr-TR"/>
        </w:rPr>
        <w:t xml:space="preserve"> established in </w:t>
      </w:r>
      <w:r w:rsidR="00C44AAE" w:rsidRPr="007D6214">
        <w:rPr>
          <w:rFonts w:ascii="Times New Roman" w:eastAsia="Times New Roman" w:hAnsi="Times New Roman" w:cs="Times New Roman"/>
          <w:sz w:val="24"/>
          <w:szCs w:val="24"/>
          <w:lang w:eastAsia="tr-TR"/>
        </w:rPr>
        <w:t xml:space="preserve">the </w:t>
      </w:r>
      <w:r w:rsidR="008A0359" w:rsidRPr="007D6214">
        <w:rPr>
          <w:rFonts w:ascii="Times New Roman" w:eastAsia="Times New Roman" w:hAnsi="Times New Roman" w:cs="Times New Roman"/>
          <w:sz w:val="24"/>
          <w:szCs w:val="24"/>
          <w:lang w:eastAsia="tr-TR"/>
        </w:rPr>
        <w:t>late nineteenth-</w:t>
      </w:r>
      <w:r w:rsidR="001C3CF2" w:rsidRPr="007D6214">
        <w:rPr>
          <w:rFonts w:ascii="Times New Roman" w:eastAsia="Times New Roman" w:hAnsi="Times New Roman" w:cs="Times New Roman"/>
          <w:sz w:val="24"/>
          <w:szCs w:val="24"/>
          <w:lang w:eastAsia="tr-TR"/>
        </w:rPr>
        <w:t xml:space="preserve">century but </w:t>
      </w:r>
      <w:r w:rsidR="00895CB3" w:rsidRPr="007D6214">
        <w:rPr>
          <w:rFonts w:ascii="Times New Roman" w:eastAsia="Times New Roman" w:hAnsi="Times New Roman" w:cs="Times New Roman"/>
          <w:sz w:val="24"/>
          <w:szCs w:val="24"/>
          <w:lang w:eastAsia="tr-TR"/>
        </w:rPr>
        <w:t xml:space="preserve">was </w:t>
      </w:r>
      <w:r w:rsidR="001C3CF2" w:rsidRPr="007D6214">
        <w:rPr>
          <w:rFonts w:ascii="Times New Roman" w:eastAsia="Times New Roman" w:hAnsi="Times New Roman" w:cs="Times New Roman"/>
          <w:sz w:val="24"/>
          <w:szCs w:val="24"/>
          <w:lang w:eastAsia="tr-TR"/>
        </w:rPr>
        <w:t>renamed and rede</w:t>
      </w:r>
      <w:r w:rsidR="00A46906" w:rsidRPr="007D6214">
        <w:rPr>
          <w:rFonts w:ascii="Times New Roman" w:eastAsia="Times New Roman" w:hAnsi="Times New Roman" w:cs="Times New Roman"/>
          <w:sz w:val="24"/>
          <w:szCs w:val="24"/>
          <w:lang w:eastAsia="tr-TR"/>
        </w:rPr>
        <w:t xml:space="preserve">signed in 1933 </w:t>
      </w:r>
      <w:r w:rsidR="00C44AAE" w:rsidRPr="007D6214">
        <w:rPr>
          <w:rFonts w:ascii="Times New Roman" w:eastAsia="Times New Roman" w:hAnsi="Times New Roman" w:cs="Times New Roman"/>
          <w:sz w:val="24"/>
          <w:szCs w:val="24"/>
          <w:lang w:eastAsia="tr-TR"/>
        </w:rPr>
        <w:t xml:space="preserve">to conform to the </w:t>
      </w:r>
      <w:r w:rsidR="00895CB3" w:rsidRPr="007D6214">
        <w:rPr>
          <w:rFonts w:ascii="Times New Roman" w:eastAsia="Times New Roman" w:hAnsi="Times New Roman" w:cs="Times New Roman"/>
          <w:sz w:val="24"/>
          <w:szCs w:val="24"/>
          <w:lang w:eastAsia="tr-TR"/>
        </w:rPr>
        <w:t xml:space="preserve">Republic’s </w:t>
      </w:r>
      <w:r w:rsidR="00FB527D" w:rsidRPr="007D6214">
        <w:rPr>
          <w:rFonts w:ascii="Times New Roman" w:eastAsia="Times New Roman" w:hAnsi="Times New Roman" w:cs="Times New Roman"/>
          <w:sz w:val="24"/>
          <w:szCs w:val="24"/>
          <w:lang w:eastAsia="tr-TR"/>
        </w:rPr>
        <w:t>ideological aspirations</w:t>
      </w:r>
      <w:r w:rsidR="001C3CF2" w:rsidRPr="007D6214">
        <w:rPr>
          <w:rFonts w:ascii="Times New Roman" w:eastAsia="Times New Roman" w:hAnsi="Times New Roman" w:cs="Times New Roman"/>
          <w:sz w:val="24"/>
          <w:szCs w:val="24"/>
          <w:lang w:eastAsia="tr-TR"/>
        </w:rPr>
        <w:t xml:space="preserve">. </w:t>
      </w:r>
      <w:r w:rsidR="00C731BC" w:rsidRPr="007D6214">
        <w:rPr>
          <w:rFonts w:ascii="Times New Roman" w:eastAsia="Times New Roman" w:hAnsi="Times New Roman" w:cs="Times New Roman"/>
          <w:sz w:val="24"/>
          <w:szCs w:val="24"/>
          <w:lang w:eastAsia="tr-TR"/>
        </w:rPr>
        <w:t xml:space="preserve">The new faculty created in Ankara in 1925, however, </w:t>
      </w:r>
      <w:r w:rsidR="00C44AAE" w:rsidRPr="007D6214">
        <w:rPr>
          <w:rFonts w:ascii="Times New Roman" w:eastAsia="Times New Roman" w:hAnsi="Times New Roman" w:cs="Times New Roman"/>
          <w:sz w:val="24"/>
          <w:szCs w:val="24"/>
          <w:lang w:eastAsia="tr-TR"/>
        </w:rPr>
        <w:t xml:space="preserve">was charged </w:t>
      </w:r>
      <w:r w:rsidR="001C3CF2" w:rsidRPr="007D6214">
        <w:rPr>
          <w:rFonts w:ascii="Times New Roman" w:eastAsia="Times New Roman" w:hAnsi="Times New Roman" w:cs="Times New Roman"/>
          <w:sz w:val="24"/>
          <w:szCs w:val="24"/>
          <w:lang w:eastAsia="tr-TR"/>
        </w:rPr>
        <w:t xml:space="preserve">with </w:t>
      </w:r>
      <w:r w:rsidR="00C44AAE" w:rsidRPr="007D6214">
        <w:rPr>
          <w:rFonts w:ascii="Times New Roman" w:eastAsia="Times New Roman" w:hAnsi="Times New Roman" w:cs="Times New Roman"/>
          <w:sz w:val="24"/>
          <w:szCs w:val="24"/>
          <w:lang w:eastAsia="tr-TR"/>
        </w:rPr>
        <w:t xml:space="preserve">producing </w:t>
      </w:r>
      <w:r w:rsidR="00C67063" w:rsidRPr="007D6214">
        <w:rPr>
          <w:rFonts w:ascii="Times New Roman" w:eastAsia="Times New Roman" w:hAnsi="Times New Roman" w:cs="Times New Roman"/>
          <w:sz w:val="24"/>
          <w:szCs w:val="24"/>
          <w:lang w:eastAsia="tr-TR"/>
        </w:rPr>
        <w:t>‘</w:t>
      </w:r>
      <w:r w:rsidR="001C3CF2" w:rsidRPr="007D6214">
        <w:rPr>
          <w:rFonts w:ascii="Times New Roman" w:eastAsia="Times New Roman" w:hAnsi="Times New Roman" w:cs="Times New Roman"/>
          <w:sz w:val="24"/>
          <w:szCs w:val="24"/>
          <w:lang w:eastAsia="tr-TR"/>
        </w:rPr>
        <w:t xml:space="preserve">well educated legal professionals who will protect, teach and </w:t>
      </w:r>
      <w:r w:rsidR="00622A47" w:rsidRPr="007D6214">
        <w:rPr>
          <w:rFonts w:ascii="Times New Roman" w:eastAsia="Times New Roman" w:hAnsi="Times New Roman" w:cs="Times New Roman"/>
          <w:sz w:val="24"/>
          <w:szCs w:val="24"/>
          <w:lang w:eastAsia="tr-TR"/>
        </w:rPr>
        <w:t>improve</w:t>
      </w:r>
      <w:r w:rsidR="001C3CF2" w:rsidRPr="007D6214">
        <w:rPr>
          <w:rFonts w:ascii="Times New Roman" w:eastAsia="Times New Roman" w:hAnsi="Times New Roman" w:cs="Times New Roman"/>
          <w:sz w:val="24"/>
          <w:szCs w:val="24"/>
          <w:lang w:eastAsia="tr-TR"/>
        </w:rPr>
        <w:t xml:space="preserve"> the law of the Republic</w:t>
      </w:r>
      <w:r w:rsidR="00C67063" w:rsidRPr="007D6214">
        <w:rPr>
          <w:rFonts w:ascii="Times New Roman" w:eastAsia="Times New Roman" w:hAnsi="Times New Roman" w:cs="Times New Roman"/>
          <w:sz w:val="24"/>
          <w:szCs w:val="24"/>
          <w:lang w:eastAsia="tr-TR"/>
        </w:rPr>
        <w:t>’</w:t>
      </w:r>
      <w:r w:rsidR="00DB6C8B" w:rsidRPr="007D6214">
        <w:rPr>
          <w:rFonts w:ascii="Times New Roman" w:eastAsia="Times New Roman" w:hAnsi="Times New Roman" w:cs="Times New Roman"/>
          <w:sz w:val="24"/>
          <w:szCs w:val="24"/>
          <w:lang w:eastAsia="tr-TR"/>
        </w:rPr>
        <w:t xml:space="preserve"> </w:t>
      </w:r>
      <w:r w:rsidR="001267BE" w:rsidRPr="007D6214">
        <w:rPr>
          <w:rFonts w:ascii="Times New Roman" w:hAnsi="Times New Roman" w:cs="Times New Roman"/>
          <w:sz w:val="24"/>
          <w:szCs w:val="24"/>
        </w:rPr>
        <w:t>(</w:t>
      </w:r>
      <w:r w:rsidR="001267BE" w:rsidRPr="007D6214">
        <w:rPr>
          <w:rStyle w:val="Kpr"/>
          <w:rFonts w:ascii="Times New Roman" w:hAnsi="Times New Roman" w:cs="Times New Roman"/>
          <w:color w:val="000000" w:themeColor="text1"/>
          <w:sz w:val="24"/>
          <w:szCs w:val="24"/>
          <w:u w:val="none"/>
        </w:rPr>
        <w:t xml:space="preserve">Ankara </w:t>
      </w:r>
      <w:proofErr w:type="spellStart"/>
      <w:r w:rsidR="001267BE" w:rsidRPr="007D6214">
        <w:rPr>
          <w:rStyle w:val="Kpr"/>
          <w:rFonts w:ascii="Times New Roman" w:hAnsi="Times New Roman" w:cs="Times New Roman"/>
          <w:color w:val="000000" w:themeColor="text1"/>
          <w:sz w:val="24"/>
          <w:szCs w:val="24"/>
          <w:u w:val="none"/>
        </w:rPr>
        <w:t>Üniversitesi</w:t>
      </w:r>
      <w:proofErr w:type="spellEnd"/>
      <w:r w:rsidR="001267BE" w:rsidRPr="007D6214">
        <w:rPr>
          <w:rStyle w:val="Kpr"/>
          <w:rFonts w:ascii="Times New Roman" w:hAnsi="Times New Roman" w:cs="Times New Roman"/>
          <w:color w:val="000000" w:themeColor="text1"/>
          <w:sz w:val="24"/>
          <w:szCs w:val="24"/>
          <w:u w:val="none"/>
        </w:rPr>
        <w:t xml:space="preserve"> </w:t>
      </w:r>
      <w:proofErr w:type="spellStart"/>
      <w:r w:rsidR="001267BE" w:rsidRPr="007D6214">
        <w:rPr>
          <w:rStyle w:val="Kpr"/>
          <w:rFonts w:ascii="Times New Roman" w:hAnsi="Times New Roman" w:cs="Times New Roman"/>
          <w:color w:val="000000" w:themeColor="text1"/>
          <w:sz w:val="24"/>
          <w:szCs w:val="24"/>
          <w:u w:val="none"/>
        </w:rPr>
        <w:t>Hukuk</w:t>
      </w:r>
      <w:proofErr w:type="spellEnd"/>
      <w:r w:rsidR="001267BE" w:rsidRPr="007D6214">
        <w:rPr>
          <w:rStyle w:val="Kpr"/>
          <w:rFonts w:ascii="Times New Roman" w:hAnsi="Times New Roman" w:cs="Times New Roman"/>
          <w:color w:val="000000" w:themeColor="text1"/>
          <w:sz w:val="24"/>
          <w:szCs w:val="24"/>
          <w:u w:val="none"/>
        </w:rPr>
        <w:t xml:space="preserve"> </w:t>
      </w:r>
      <w:proofErr w:type="spellStart"/>
      <w:r w:rsidR="001267BE" w:rsidRPr="007D6214">
        <w:rPr>
          <w:rStyle w:val="Kpr"/>
          <w:rFonts w:ascii="Times New Roman" w:hAnsi="Times New Roman" w:cs="Times New Roman"/>
          <w:color w:val="000000" w:themeColor="text1"/>
          <w:sz w:val="24"/>
          <w:szCs w:val="24"/>
          <w:u w:val="none"/>
        </w:rPr>
        <w:t>Fakültesi</w:t>
      </w:r>
      <w:proofErr w:type="spellEnd"/>
      <w:r w:rsidR="001267BE" w:rsidRPr="007D6214">
        <w:rPr>
          <w:rStyle w:val="Kpr"/>
          <w:rFonts w:ascii="Times New Roman" w:hAnsi="Times New Roman" w:cs="Times New Roman"/>
          <w:color w:val="000000" w:themeColor="text1"/>
          <w:sz w:val="24"/>
          <w:szCs w:val="24"/>
          <w:u w:val="none"/>
        </w:rPr>
        <w:t>).</w:t>
      </w:r>
      <w:r w:rsidR="001C3CF2" w:rsidRPr="007D6214">
        <w:rPr>
          <w:rFonts w:ascii="Times New Roman" w:eastAsia="Times New Roman" w:hAnsi="Times New Roman" w:cs="Times New Roman"/>
          <w:sz w:val="24"/>
          <w:szCs w:val="24"/>
          <w:lang w:eastAsia="tr-TR"/>
        </w:rPr>
        <w:t xml:space="preserve"> </w:t>
      </w:r>
      <w:r w:rsidR="00C44AAE" w:rsidRPr="007D6214">
        <w:rPr>
          <w:rFonts w:ascii="Times New Roman" w:eastAsia="Times New Roman" w:hAnsi="Times New Roman" w:cs="Times New Roman"/>
          <w:color w:val="000000" w:themeColor="text1"/>
          <w:sz w:val="24"/>
          <w:szCs w:val="24"/>
          <w:lang w:eastAsia="tr-TR"/>
        </w:rPr>
        <w:t>The e</w:t>
      </w:r>
      <w:r w:rsidR="002D33CF" w:rsidRPr="007D6214">
        <w:rPr>
          <w:rFonts w:ascii="Times New Roman" w:eastAsia="Times New Roman" w:hAnsi="Times New Roman" w:cs="Times New Roman"/>
          <w:color w:val="000000" w:themeColor="text1"/>
          <w:sz w:val="24"/>
          <w:szCs w:val="24"/>
          <w:lang w:eastAsia="tr-TR"/>
        </w:rPr>
        <w:t>mergence</w:t>
      </w:r>
      <w:r w:rsidR="00C731BC" w:rsidRPr="007D6214">
        <w:rPr>
          <w:rFonts w:ascii="Times New Roman" w:eastAsia="Times New Roman" w:hAnsi="Times New Roman" w:cs="Times New Roman"/>
          <w:color w:val="000000" w:themeColor="text1"/>
          <w:sz w:val="24"/>
          <w:szCs w:val="24"/>
          <w:lang w:eastAsia="tr-TR"/>
        </w:rPr>
        <w:t xml:space="preserve"> of this</w:t>
      </w:r>
      <w:r w:rsidR="002D33CF" w:rsidRPr="007D6214">
        <w:rPr>
          <w:rFonts w:ascii="Times New Roman" w:eastAsia="Times New Roman" w:hAnsi="Times New Roman" w:cs="Times New Roman"/>
          <w:color w:val="000000" w:themeColor="text1"/>
          <w:sz w:val="24"/>
          <w:szCs w:val="24"/>
          <w:lang w:eastAsia="tr-TR"/>
        </w:rPr>
        <w:t xml:space="preserve"> new profession w</w:t>
      </w:r>
      <w:r w:rsidR="00842027" w:rsidRPr="007D6214">
        <w:rPr>
          <w:rFonts w:ascii="Times New Roman" w:eastAsia="Times New Roman" w:hAnsi="Times New Roman" w:cs="Times New Roman"/>
          <w:color w:val="000000" w:themeColor="text1"/>
          <w:sz w:val="24"/>
          <w:szCs w:val="24"/>
          <w:lang w:eastAsia="tr-TR"/>
        </w:rPr>
        <w:t xml:space="preserve">as also consolidated </w:t>
      </w:r>
      <w:r w:rsidR="002D33CF" w:rsidRPr="007D6214">
        <w:rPr>
          <w:rFonts w:ascii="Times New Roman" w:eastAsia="Times New Roman" w:hAnsi="Times New Roman" w:cs="Times New Roman"/>
          <w:color w:val="000000" w:themeColor="text1"/>
          <w:sz w:val="24"/>
          <w:szCs w:val="24"/>
          <w:lang w:eastAsia="tr-TR"/>
        </w:rPr>
        <w:t xml:space="preserve">through </w:t>
      </w:r>
      <w:r w:rsidR="00842027" w:rsidRPr="007D6214">
        <w:rPr>
          <w:rFonts w:ascii="Times New Roman" w:eastAsia="Times New Roman" w:hAnsi="Times New Roman" w:cs="Times New Roman"/>
          <w:color w:val="000000" w:themeColor="text1"/>
          <w:sz w:val="24"/>
          <w:szCs w:val="24"/>
          <w:lang w:eastAsia="tr-TR"/>
        </w:rPr>
        <w:t>legislat</w:t>
      </w:r>
      <w:r w:rsidR="00C44AAE" w:rsidRPr="007D6214">
        <w:rPr>
          <w:rFonts w:ascii="Times New Roman" w:eastAsia="Times New Roman" w:hAnsi="Times New Roman" w:cs="Times New Roman"/>
          <w:color w:val="000000" w:themeColor="text1"/>
          <w:sz w:val="24"/>
          <w:szCs w:val="24"/>
          <w:lang w:eastAsia="tr-TR"/>
        </w:rPr>
        <w:t>ion</w:t>
      </w:r>
      <w:r w:rsidR="00842027" w:rsidRPr="007D6214">
        <w:rPr>
          <w:rFonts w:ascii="Times New Roman" w:eastAsia="Times New Roman" w:hAnsi="Times New Roman" w:cs="Times New Roman"/>
          <w:color w:val="000000" w:themeColor="text1"/>
          <w:sz w:val="24"/>
          <w:szCs w:val="24"/>
          <w:lang w:eastAsia="tr-TR"/>
        </w:rPr>
        <w:t xml:space="preserve"> </w:t>
      </w:r>
      <w:r w:rsidR="002D33CF" w:rsidRPr="007D6214">
        <w:rPr>
          <w:rFonts w:ascii="Times New Roman" w:eastAsia="Times New Roman" w:hAnsi="Times New Roman" w:cs="Times New Roman"/>
          <w:color w:val="000000" w:themeColor="text1"/>
          <w:sz w:val="24"/>
          <w:szCs w:val="24"/>
          <w:lang w:eastAsia="tr-TR"/>
        </w:rPr>
        <w:t>and</w:t>
      </w:r>
      <w:r w:rsidR="00B13F9A" w:rsidRPr="007D6214">
        <w:rPr>
          <w:rFonts w:ascii="Times New Roman" w:eastAsia="Times New Roman" w:hAnsi="Times New Roman" w:cs="Times New Roman"/>
          <w:sz w:val="24"/>
          <w:szCs w:val="24"/>
          <w:lang w:eastAsia="tr-TR"/>
        </w:rPr>
        <w:t xml:space="preserve"> </w:t>
      </w:r>
      <w:r w:rsidR="002D33CF" w:rsidRPr="007D6214">
        <w:rPr>
          <w:rFonts w:ascii="Times New Roman" w:eastAsia="Times New Roman" w:hAnsi="Times New Roman" w:cs="Times New Roman"/>
          <w:sz w:val="24"/>
          <w:szCs w:val="24"/>
          <w:lang w:eastAsia="tr-TR"/>
        </w:rPr>
        <w:t xml:space="preserve">professional associations. </w:t>
      </w:r>
      <w:r w:rsidR="00C44AAE" w:rsidRPr="007D6214">
        <w:rPr>
          <w:rFonts w:ascii="Times New Roman" w:eastAsia="Times New Roman" w:hAnsi="Times New Roman" w:cs="Times New Roman"/>
          <w:sz w:val="24"/>
          <w:szCs w:val="24"/>
          <w:lang w:eastAsia="tr-TR"/>
        </w:rPr>
        <w:t xml:space="preserve">The </w:t>
      </w:r>
      <w:r w:rsidR="002D33CF" w:rsidRPr="007D6214">
        <w:rPr>
          <w:rFonts w:ascii="Times New Roman" w:eastAsia="Times New Roman" w:hAnsi="Times New Roman" w:cs="Times New Roman"/>
          <w:i/>
          <w:sz w:val="24"/>
          <w:szCs w:val="24"/>
          <w:lang w:eastAsia="tr-TR"/>
        </w:rPr>
        <w:t xml:space="preserve">1924 </w:t>
      </w:r>
      <w:proofErr w:type="spellStart"/>
      <w:r w:rsidR="002D33CF" w:rsidRPr="007D6214">
        <w:rPr>
          <w:rFonts w:ascii="Times New Roman" w:eastAsia="Times New Roman" w:hAnsi="Times New Roman" w:cs="Times New Roman"/>
          <w:i/>
          <w:sz w:val="24"/>
          <w:szCs w:val="24"/>
          <w:lang w:eastAsia="tr-TR"/>
        </w:rPr>
        <w:t>Muhamat</w:t>
      </w:r>
      <w:proofErr w:type="spellEnd"/>
      <w:r w:rsidR="002D33CF" w:rsidRPr="007D6214">
        <w:rPr>
          <w:rFonts w:ascii="Times New Roman" w:eastAsia="Times New Roman" w:hAnsi="Times New Roman" w:cs="Times New Roman"/>
          <w:i/>
          <w:sz w:val="24"/>
          <w:szCs w:val="24"/>
          <w:lang w:eastAsia="tr-TR"/>
        </w:rPr>
        <w:t xml:space="preserve"> </w:t>
      </w:r>
      <w:proofErr w:type="spellStart"/>
      <w:r w:rsidR="002D33CF" w:rsidRPr="007D6214">
        <w:rPr>
          <w:rFonts w:ascii="Times New Roman" w:eastAsia="Times New Roman" w:hAnsi="Times New Roman" w:cs="Times New Roman"/>
          <w:i/>
          <w:sz w:val="24"/>
          <w:szCs w:val="24"/>
          <w:lang w:eastAsia="tr-TR"/>
        </w:rPr>
        <w:t>Kanunu</w:t>
      </w:r>
      <w:proofErr w:type="spellEnd"/>
      <w:r w:rsidR="002D33CF" w:rsidRPr="007D6214">
        <w:rPr>
          <w:rFonts w:ascii="Times New Roman" w:eastAsia="Times New Roman" w:hAnsi="Times New Roman" w:cs="Times New Roman"/>
          <w:i/>
          <w:sz w:val="24"/>
          <w:szCs w:val="24"/>
          <w:lang w:eastAsia="tr-TR"/>
        </w:rPr>
        <w:t xml:space="preserve"> </w:t>
      </w:r>
      <w:r w:rsidR="002D33CF" w:rsidRPr="007D6214">
        <w:rPr>
          <w:rFonts w:ascii="Times New Roman" w:eastAsia="Times New Roman" w:hAnsi="Times New Roman" w:cs="Times New Roman"/>
          <w:sz w:val="24"/>
          <w:szCs w:val="24"/>
          <w:lang w:eastAsia="tr-TR"/>
        </w:rPr>
        <w:t xml:space="preserve">(Legal Professional Code No 460) </w:t>
      </w:r>
      <w:r w:rsidR="002D33CF" w:rsidRPr="007D6214">
        <w:rPr>
          <w:rFonts w:ascii="Times New Roman" w:hAnsi="Times New Roman" w:cs="Times New Roman"/>
          <w:sz w:val="24"/>
          <w:szCs w:val="24"/>
          <w:lang w:eastAsia="tr-TR"/>
        </w:rPr>
        <w:t xml:space="preserve">was the first </w:t>
      </w:r>
      <w:r w:rsidR="00C44AAE" w:rsidRPr="007D6214">
        <w:rPr>
          <w:rFonts w:ascii="Times New Roman" w:hAnsi="Times New Roman" w:cs="Times New Roman"/>
          <w:sz w:val="24"/>
          <w:szCs w:val="24"/>
          <w:lang w:eastAsia="tr-TR"/>
        </w:rPr>
        <w:t xml:space="preserve">law </w:t>
      </w:r>
      <w:r w:rsidR="00AA6DD5" w:rsidRPr="007D6214">
        <w:rPr>
          <w:rFonts w:ascii="Times New Roman" w:hAnsi="Times New Roman" w:cs="Times New Roman"/>
          <w:sz w:val="24"/>
          <w:szCs w:val="24"/>
          <w:lang w:eastAsia="tr-TR"/>
        </w:rPr>
        <w:t>institutionalis</w:t>
      </w:r>
      <w:r w:rsidR="00C44AAE" w:rsidRPr="007D6214">
        <w:rPr>
          <w:rFonts w:ascii="Times New Roman" w:hAnsi="Times New Roman" w:cs="Times New Roman"/>
          <w:sz w:val="24"/>
          <w:szCs w:val="24"/>
          <w:lang w:eastAsia="tr-TR"/>
        </w:rPr>
        <w:t>ing</w:t>
      </w:r>
      <w:r w:rsidR="002D33CF" w:rsidRPr="007D6214">
        <w:rPr>
          <w:rFonts w:ascii="Times New Roman" w:hAnsi="Times New Roman" w:cs="Times New Roman"/>
          <w:sz w:val="24"/>
          <w:szCs w:val="24"/>
          <w:lang w:eastAsia="tr-TR"/>
        </w:rPr>
        <w:t xml:space="preserve"> the profession </w:t>
      </w:r>
      <w:r w:rsidR="00C44AAE" w:rsidRPr="007D6214">
        <w:rPr>
          <w:rFonts w:ascii="Times New Roman" w:hAnsi="Times New Roman" w:cs="Times New Roman"/>
          <w:sz w:val="24"/>
          <w:szCs w:val="24"/>
          <w:lang w:eastAsia="tr-TR"/>
        </w:rPr>
        <w:t xml:space="preserve">by regulating </w:t>
      </w:r>
      <w:r w:rsidR="002D33CF" w:rsidRPr="007D6214">
        <w:rPr>
          <w:rFonts w:ascii="Times New Roman" w:hAnsi="Times New Roman" w:cs="Times New Roman"/>
          <w:sz w:val="24"/>
          <w:szCs w:val="24"/>
          <w:lang w:eastAsia="tr-TR"/>
        </w:rPr>
        <w:t xml:space="preserve">entry </w:t>
      </w:r>
      <w:r w:rsidR="00250D50" w:rsidRPr="007D6214">
        <w:rPr>
          <w:rFonts w:ascii="Times New Roman" w:hAnsi="Times New Roman" w:cs="Times New Roman"/>
          <w:sz w:val="24"/>
          <w:szCs w:val="24"/>
          <w:lang w:eastAsia="tr-TR"/>
        </w:rPr>
        <w:t xml:space="preserve">(including a mandatory internship) </w:t>
      </w:r>
      <w:r w:rsidR="002D33CF" w:rsidRPr="007D6214">
        <w:rPr>
          <w:rFonts w:ascii="Times New Roman" w:hAnsi="Times New Roman" w:cs="Times New Roman"/>
          <w:sz w:val="24"/>
          <w:szCs w:val="24"/>
          <w:lang w:eastAsia="tr-TR"/>
        </w:rPr>
        <w:t xml:space="preserve">and professional competence </w:t>
      </w:r>
      <w:r w:rsidR="00C44AAE" w:rsidRPr="007D6214">
        <w:rPr>
          <w:rFonts w:ascii="Times New Roman" w:hAnsi="Times New Roman" w:cs="Times New Roman"/>
          <w:sz w:val="24"/>
          <w:szCs w:val="24"/>
          <w:lang w:eastAsia="tr-TR"/>
        </w:rPr>
        <w:t xml:space="preserve">and </w:t>
      </w:r>
      <w:r w:rsidR="002D33CF" w:rsidRPr="007D6214">
        <w:rPr>
          <w:rFonts w:ascii="Times New Roman" w:hAnsi="Times New Roman" w:cs="Times New Roman"/>
          <w:sz w:val="24"/>
          <w:szCs w:val="24"/>
          <w:lang w:eastAsia="tr-TR"/>
        </w:rPr>
        <w:t>establish</w:t>
      </w:r>
      <w:r w:rsidR="00C44AAE" w:rsidRPr="007D6214">
        <w:rPr>
          <w:rFonts w:ascii="Times New Roman" w:hAnsi="Times New Roman" w:cs="Times New Roman"/>
          <w:sz w:val="24"/>
          <w:szCs w:val="24"/>
          <w:lang w:eastAsia="tr-TR"/>
        </w:rPr>
        <w:t>ing</w:t>
      </w:r>
      <w:r w:rsidR="002D33CF" w:rsidRPr="007D6214">
        <w:rPr>
          <w:rFonts w:ascii="Times New Roman" w:hAnsi="Times New Roman" w:cs="Times New Roman"/>
          <w:sz w:val="24"/>
          <w:szCs w:val="24"/>
          <w:lang w:eastAsia="tr-TR"/>
        </w:rPr>
        <w:t xml:space="preserve"> </w:t>
      </w:r>
      <w:r w:rsidR="009F58E3" w:rsidRPr="007D6214">
        <w:rPr>
          <w:rFonts w:ascii="Times New Roman" w:hAnsi="Times New Roman" w:cs="Times New Roman"/>
          <w:sz w:val="24"/>
          <w:szCs w:val="24"/>
          <w:lang w:eastAsia="tr-TR"/>
        </w:rPr>
        <w:t>b</w:t>
      </w:r>
      <w:r w:rsidR="007E6BF8" w:rsidRPr="007D6214">
        <w:rPr>
          <w:rFonts w:ascii="Times New Roman" w:hAnsi="Times New Roman" w:cs="Times New Roman"/>
          <w:sz w:val="24"/>
          <w:szCs w:val="24"/>
          <w:lang w:eastAsia="tr-TR"/>
        </w:rPr>
        <w:t xml:space="preserve">ar </w:t>
      </w:r>
      <w:r w:rsidR="009F58E3" w:rsidRPr="007D6214">
        <w:rPr>
          <w:rFonts w:ascii="Times New Roman" w:hAnsi="Times New Roman" w:cs="Times New Roman"/>
          <w:sz w:val="24"/>
          <w:szCs w:val="24"/>
          <w:lang w:eastAsia="tr-TR"/>
        </w:rPr>
        <w:lastRenderedPageBreak/>
        <w:t>a</w:t>
      </w:r>
      <w:r w:rsidR="002D33CF" w:rsidRPr="007D6214">
        <w:rPr>
          <w:rFonts w:ascii="Times New Roman" w:hAnsi="Times New Roman" w:cs="Times New Roman"/>
          <w:sz w:val="24"/>
          <w:szCs w:val="24"/>
          <w:lang w:eastAsia="tr-TR"/>
        </w:rPr>
        <w:t>s</w:t>
      </w:r>
      <w:r w:rsidR="00B71678" w:rsidRPr="007D6214">
        <w:rPr>
          <w:rFonts w:ascii="Times New Roman" w:hAnsi="Times New Roman" w:cs="Times New Roman"/>
          <w:sz w:val="24"/>
          <w:szCs w:val="24"/>
          <w:lang w:eastAsia="tr-TR"/>
        </w:rPr>
        <w:t>sociations</w:t>
      </w:r>
      <w:r w:rsidR="002D33CF" w:rsidRPr="007D6214">
        <w:rPr>
          <w:rFonts w:ascii="Times New Roman" w:hAnsi="Times New Roman" w:cs="Times New Roman"/>
          <w:sz w:val="24"/>
          <w:szCs w:val="24"/>
          <w:lang w:eastAsia="tr-TR"/>
        </w:rPr>
        <w:t>.</w:t>
      </w:r>
      <w:r w:rsidR="00EF4A9C" w:rsidRPr="007D6214">
        <w:rPr>
          <w:rFonts w:ascii="Times New Roman" w:eastAsia="Times New Roman" w:hAnsi="Times New Roman" w:cs="Times New Roman"/>
          <w:sz w:val="24"/>
          <w:szCs w:val="24"/>
          <w:lang w:eastAsia="tr-TR"/>
        </w:rPr>
        <w:t xml:space="preserve"> </w:t>
      </w:r>
      <w:r w:rsidR="002D33CF" w:rsidRPr="007D6214">
        <w:rPr>
          <w:rFonts w:ascii="Times New Roman" w:hAnsi="Times New Roman" w:cs="Times New Roman"/>
          <w:iCs/>
          <w:color w:val="000000"/>
          <w:sz w:val="24"/>
          <w:szCs w:val="24"/>
        </w:rPr>
        <w:t>It limited the profession to Turkish citizens</w:t>
      </w:r>
      <w:r w:rsidR="00250D50" w:rsidRPr="007D6214">
        <w:rPr>
          <w:rFonts w:ascii="Times New Roman" w:hAnsi="Times New Roman" w:cs="Times New Roman"/>
          <w:iCs/>
          <w:color w:val="000000"/>
          <w:sz w:val="24"/>
          <w:szCs w:val="24"/>
        </w:rPr>
        <w:t>,</w:t>
      </w:r>
      <w:r w:rsidR="002D33CF" w:rsidRPr="007D6214">
        <w:rPr>
          <w:rFonts w:ascii="Times New Roman" w:hAnsi="Times New Roman" w:cs="Times New Roman"/>
          <w:iCs/>
          <w:color w:val="000000"/>
          <w:sz w:val="24"/>
          <w:szCs w:val="24"/>
        </w:rPr>
        <w:t xml:space="preserve"> </w:t>
      </w:r>
      <w:r w:rsidR="00250D50" w:rsidRPr="007D6214">
        <w:rPr>
          <w:rFonts w:ascii="Times New Roman" w:hAnsi="Times New Roman" w:cs="Times New Roman"/>
          <w:iCs/>
          <w:sz w:val="24"/>
          <w:szCs w:val="24"/>
        </w:rPr>
        <w:t xml:space="preserve">effecting a </w:t>
      </w:r>
      <w:r w:rsidR="00C67063" w:rsidRPr="007D6214">
        <w:rPr>
          <w:rFonts w:ascii="Times New Roman" w:hAnsi="Times New Roman" w:cs="Times New Roman"/>
          <w:iCs/>
          <w:sz w:val="24"/>
          <w:szCs w:val="24"/>
        </w:rPr>
        <w:t>‘</w:t>
      </w:r>
      <w:r w:rsidRPr="007D6214">
        <w:rPr>
          <w:rFonts w:ascii="Times New Roman" w:hAnsi="Times New Roman" w:cs="Times New Roman"/>
          <w:iCs/>
          <w:sz w:val="24"/>
          <w:szCs w:val="24"/>
        </w:rPr>
        <w:t>nationalis</w:t>
      </w:r>
      <w:r w:rsidR="00A46906" w:rsidRPr="007D6214">
        <w:rPr>
          <w:rFonts w:ascii="Times New Roman" w:hAnsi="Times New Roman" w:cs="Times New Roman"/>
          <w:iCs/>
          <w:sz w:val="24"/>
          <w:szCs w:val="24"/>
        </w:rPr>
        <w:t xml:space="preserve">ation of </w:t>
      </w:r>
      <w:r w:rsidR="002D33CF" w:rsidRPr="007D6214">
        <w:rPr>
          <w:rFonts w:ascii="Times New Roman" w:hAnsi="Times New Roman" w:cs="Times New Roman"/>
          <w:iCs/>
          <w:sz w:val="24"/>
          <w:szCs w:val="24"/>
        </w:rPr>
        <w:t>bar assoc</w:t>
      </w:r>
      <w:r w:rsidR="00C67063" w:rsidRPr="007D6214">
        <w:rPr>
          <w:rFonts w:ascii="Times New Roman" w:hAnsi="Times New Roman" w:cs="Times New Roman"/>
          <w:iCs/>
          <w:sz w:val="24"/>
          <w:szCs w:val="24"/>
        </w:rPr>
        <w:t xml:space="preserve">iations’ </w:t>
      </w:r>
      <w:r w:rsidR="00250D50" w:rsidRPr="007D6214">
        <w:rPr>
          <w:rFonts w:ascii="Times New Roman" w:hAnsi="Times New Roman" w:cs="Times New Roman"/>
          <w:iCs/>
          <w:sz w:val="24"/>
          <w:szCs w:val="24"/>
        </w:rPr>
        <w:t xml:space="preserve">reflecting </w:t>
      </w:r>
      <w:r w:rsidR="001C6DF4" w:rsidRPr="007D6214">
        <w:rPr>
          <w:rFonts w:ascii="Times New Roman" w:hAnsi="Times New Roman" w:cs="Times New Roman"/>
          <w:iCs/>
          <w:sz w:val="24"/>
          <w:szCs w:val="24"/>
        </w:rPr>
        <w:t>the new S</w:t>
      </w:r>
      <w:r w:rsidR="002D33CF" w:rsidRPr="007D6214">
        <w:rPr>
          <w:rFonts w:ascii="Times New Roman" w:hAnsi="Times New Roman" w:cs="Times New Roman"/>
          <w:iCs/>
          <w:sz w:val="24"/>
          <w:szCs w:val="24"/>
        </w:rPr>
        <w:t>tate’s aspiration to create a political community</w:t>
      </w:r>
      <w:r w:rsidR="00BF7E80" w:rsidRPr="007D6214">
        <w:rPr>
          <w:rFonts w:ascii="Times New Roman" w:hAnsi="Times New Roman" w:cs="Times New Roman"/>
          <w:iCs/>
          <w:sz w:val="24"/>
          <w:szCs w:val="24"/>
        </w:rPr>
        <w:t xml:space="preserve"> freed from all </w:t>
      </w:r>
      <w:r w:rsidR="0039403E" w:rsidRPr="007D6214">
        <w:rPr>
          <w:rFonts w:ascii="Times New Roman" w:hAnsi="Times New Roman" w:cs="Times New Roman"/>
          <w:iCs/>
          <w:sz w:val="24"/>
          <w:szCs w:val="24"/>
        </w:rPr>
        <w:t>non-national elements (</w:t>
      </w:r>
      <w:proofErr w:type="spellStart"/>
      <w:r w:rsidR="0039403E" w:rsidRPr="007D6214">
        <w:rPr>
          <w:rFonts w:ascii="Times New Roman" w:hAnsi="Times New Roman" w:cs="Times New Roman"/>
          <w:iCs/>
          <w:sz w:val="24"/>
          <w:szCs w:val="24"/>
        </w:rPr>
        <w:t>Özman</w:t>
      </w:r>
      <w:proofErr w:type="spellEnd"/>
      <w:r w:rsidR="0039403E" w:rsidRPr="007D6214">
        <w:rPr>
          <w:rFonts w:ascii="Times New Roman" w:hAnsi="Times New Roman" w:cs="Times New Roman"/>
          <w:iCs/>
          <w:sz w:val="24"/>
          <w:szCs w:val="24"/>
        </w:rPr>
        <w:t xml:space="preserve"> </w:t>
      </w:r>
      <w:proofErr w:type="gramStart"/>
      <w:r w:rsidR="0039403E" w:rsidRPr="007D6214">
        <w:rPr>
          <w:rFonts w:ascii="Times New Roman" w:hAnsi="Times New Roman" w:cs="Times New Roman"/>
          <w:iCs/>
          <w:sz w:val="24"/>
          <w:szCs w:val="24"/>
        </w:rPr>
        <w:t>1995</w:t>
      </w:r>
      <w:r w:rsidR="00250D50" w:rsidRPr="007D6214">
        <w:rPr>
          <w:rFonts w:ascii="Times New Roman" w:hAnsi="Times New Roman" w:cs="Times New Roman"/>
          <w:iCs/>
          <w:sz w:val="24"/>
          <w:szCs w:val="24"/>
        </w:rPr>
        <w:t xml:space="preserve"> :</w:t>
      </w:r>
      <w:proofErr w:type="gramEnd"/>
      <w:r w:rsidR="00250D50" w:rsidRPr="007D6214">
        <w:rPr>
          <w:rFonts w:ascii="Times New Roman" w:hAnsi="Times New Roman" w:cs="Times New Roman"/>
          <w:iCs/>
          <w:sz w:val="24"/>
          <w:szCs w:val="24"/>
        </w:rPr>
        <w:t xml:space="preserve"> </w:t>
      </w:r>
      <w:r w:rsidR="00EF4A9C" w:rsidRPr="007D6214">
        <w:rPr>
          <w:rFonts w:ascii="Times New Roman" w:hAnsi="Times New Roman" w:cs="Times New Roman"/>
          <w:iCs/>
          <w:sz w:val="24"/>
          <w:szCs w:val="24"/>
        </w:rPr>
        <w:t>103).</w:t>
      </w:r>
      <w:r w:rsidR="002D33CF" w:rsidRPr="007D6214">
        <w:rPr>
          <w:rFonts w:ascii="Times New Roman" w:hAnsi="Times New Roman" w:cs="Times New Roman"/>
          <w:iCs/>
          <w:sz w:val="24"/>
          <w:szCs w:val="24"/>
        </w:rPr>
        <w:t xml:space="preserve"> </w:t>
      </w:r>
      <w:r w:rsidR="00250D50" w:rsidRPr="007D6214">
        <w:rPr>
          <w:rFonts w:ascii="Times New Roman" w:hAnsi="Times New Roman" w:cs="Times New Roman"/>
          <w:iCs/>
          <w:sz w:val="24"/>
          <w:szCs w:val="24"/>
        </w:rPr>
        <w:t xml:space="preserve">Making </w:t>
      </w:r>
      <w:r w:rsidR="00C67063" w:rsidRPr="007D6214">
        <w:rPr>
          <w:rFonts w:ascii="Times New Roman" w:hAnsi="Times New Roman" w:cs="Times New Roman"/>
          <w:iCs/>
          <w:sz w:val="24"/>
          <w:szCs w:val="24"/>
        </w:rPr>
        <w:t>‘</w:t>
      </w:r>
      <w:r w:rsidR="00DA6EA6" w:rsidRPr="007D6214">
        <w:rPr>
          <w:rFonts w:ascii="Times New Roman" w:eastAsia="Times New Roman" w:hAnsi="Times New Roman" w:cs="Times New Roman"/>
          <w:sz w:val="24"/>
          <w:szCs w:val="24"/>
          <w:lang w:eastAsia="tr-TR"/>
        </w:rPr>
        <w:t>betrayal of the nation</w:t>
      </w:r>
      <w:r w:rsidR="00C67063" w:rsidRPr="007D6214">
        <w:rPr>
          <w:rFonts w:ascii="Times New Roman" w:eastAsia="Times New Roman" w:hAnsi="Times New Roman" w:cs="Times New Roman"/>
          <w:sz w:val="24"/>
          <w:szCs w:val="24"/>
          <w:lang w:eastAsia="tr-TR"/>
        </w:rPr>
        <w:t>’</w:t>
      </w:r>
      <w:r w:rsidR="00A46906" w:rsidRPr="007D6214">
        <w:rPr>
          <w:rFonts w:ascii="Times New Roman" w:eastAsia="Times New Roman" w:hAnsi="Times New Roman" w:cs="Times New Roman"/>
          <w:sz w:val="24"/>
          <w:szCs w:val="24"/>
          <w:lang w:eastAsia="tr-TR"/>
        </w:rPr>
        <w:t xml:space="preserve"> </w:t>
      </w:r>
      <w:r w:rsidR="00250D50" w:rsidRPr="007D6214">
        <w:rPr>
          <w:rFonts w:ascii="Times New Roman" w:eastAsia="Times New Roman" w:hAnsi="Times New Roman" w:cs="Times New Roman"/>
          <w:sz w:val="24"/>
          <w:szCs w:val="24"/>
          <w:lang w:eastAsia="tr-TR"/>
        </w:rPr>
        <w:t xml:space="preserve">a ground </w:t>
      </w:r>
      <w:r w:rsidR="00DA6EA6" w:rsidRPr="007D6214">
        <w:rPr>
          <w:rFonts w:ascii="Times New Roman" w:eastAsia="Times New Roman" w:hAnsi="Times New Roman" w:cs="Times New Roman"/>
          <w:sz w:val="24"/>
          <w:szCs w:val="24"/>
          <w:lang w:eastAsia="tr-TR"/>
        </w:rPr>
        <w:t>for disqualification</w:t>
      </w:r>
      <w:r w:rsidR="00250D50" w:rsidRPr="007D6214">
        <w:rPr>
          <w:rFonts w:ascii="Times New Roman" w:eastAsia="Times New Roman" w:hAnsi="Times New Roman" w:cs="Times New Roman"/>
          <w:sz w:val="24"/>
          <w:szCs w:val="24"/>
          <w:lang w:eastAsia="tr-TR"/>
        </w:rPr>
        <w:t xml:space="preserve"> exposed lawyers to discipline </w:t>
      </w:r>
      <w:r w:rsidR="00DA6EA6" w:rsidRPr="007D6214">
        <w:rPr>
          <w:rFonts w:ascii="Times New Roman" w:hAnsi="Times New Roman" w:cs="Times New Roman"/>
          <w:iCs/>
          <w:sz w:val="24"/>
          <w:szCs w:val="24"/>
        </w:rPr>
        <w:t xml:space="preserve">on </w:t>
      </w:r>
      <w:r w:rsidR="00DA6EA6" w:rsidRPr="007D6214">
        <w:rPr>
          <w:rFonts w:ascii="Times New Roman" w:hAnsi="Times New Roman" w:cs="Times New Roman"/>
          <w:sz w:val="24"/>
          <w:szCs w:val="24"/>
        </w:rPr>
        <w:t>arbitrary and highly ideological criteria</w:t>
      </w:r>
      <w:r w:rsidR="0039403E" w:rsidRPr="007D6214">
        <w:rPr>
          <w:rFonts w:ascii="Times New Roman" w:hAnsi="Times New Roman" w:cs="Times New Roman"/>
          <w:sz w:val="24"/>
          <w:szCs w:val="24"/>
        </w:rPr>
        <w:t xml:space="preserve"> (</w:t>
      </w:r>
      <w:proofErr w:type="spellStart"/>
      <w:r w:rsidR="0039403E" w:rsidRPr="007D6214">
        <w:rPr>
          <w:rFonts w:ascii="Times New Roman" w:hAnsi="Times New Roman" w:cs="Times New Roman"/>
          <w:sz w:val="24"/>
          <w:szCs w:val="24"/>
        </w:rPr>
        <w:t>Karabulut</w:t>
      </w:r>
      <w:proofErr w:type="spellEnd"/>
      <w:r w:rsidR="0039403E" w:rsidRPr="007D6214">
        <w:rPr>
          <w:rFonts w:ascii="Times New Roman" w:hAnsi="Times New Roman" w:cs="Times New Roman"/>
          <w:sz w:val="24"/>
          <w:szCs w:val="24"/>
        </w:rPr>
        <w:t xml:space="preserve"> </w:t>
      </w:r>
      <w:proofErr w:type="gramStart"/>
      <w:r w:rsidR="0039403E" w:rsidRPr="007D6214">
        <w:rPr>
          <w:rFonts w:ascii="Times New Roman" w:hAnsi="Times New Roman" w:cs="Times New Roman"/>
          <w:sz w:val="24"/>
          <w:szCs w:val="24"/>
        </w:rPr>
        <w:t>2013</w:t>
      </w:r>
      <w:r w:rsidR="00250D50" w:rsidRPr="007D6214">
        <w:rPr>
          <w:rFonts w:ascii="Times New Roman" w:hAnsi="Times New Roman" w:cs="Times New Roman"/>
          <w:sz w:val="24"/>
          <w:szCs w:val="24"/>
        </w:rPr>
        <w:t xml:space="preserve"> :</w:t>
      </w:r>
      <w:proofErr w:type="gramEnd"/>
      <w:r w:rsidR="00250D50" w:rsidRPr="007D6214">
        <w:rPr>
          <w:rFonts w:ascii="Times New Roman" w:hAnsi="Times New Roman" w:cs="Times New Roman"/>
          <w:sz w:val="24"/>
          <w:szCs w:val="24"/>
        </w:rPr>
        <w:t xml:space="preserve"> </w:t>
      </w:r>
      <w:r w:rsidR="0039403E" w:rsidRPr="007D6214">
        <w:rPr>
          <w:rFonts w:ascii="Times New Roman" w:hAnsi="Times New Roman" w:cs="Times New Roman"/>
          <w:sz w:val="24"/>
          <w:szCs w:val="24"/>
        </w:rPr>
        <w:t xml:space="preserve">89; </w:t>
      </w:r>
      <w:proofErr w:type="spellStart"/>
      <w:r w:rsidR="0039403E" w:rsidRPr="007D6214">
        <w:rPr>
          <w:rFonts w:ascii="Times New Roman" w:hAnsi="Times New Roman" w:cs="Times New Roman"/>
          <w:sz w:val="24"/>
          <w:szCs w:val="24"/>
        </w:rPr>
        <w:t>Özkent</w:t>
      </w:r>
      <w:proofErr w:type="spellEnd"/>
      <w:r w:rsidR="00250D50" w:rsidRPr="007D6214">
        <w:rPr>
          <w:rFonts w:ascii="Times New Roman" w:hAnsi="Times New Roman" w:cs="Times New Roman"/>
          <w:sz w:val="24"/>
          <w:szCs w:val="24"/>
        </w:rPr>
        <w:t xml:space="preserve"> </w:t>
      </w:r>
      <w:r w:rsidR="0039403E" w:rsidRPr="007D6214">
        <w:rPr>
          <w:rFonts w:ascii="Times New Roman" w:hAnsi="Times New Roman" w:cs="Times New Roman"/>
          <w:sz w:val="24"/>
          <w:szCs w:val="24"/>
        </w:rPr>
        <w:t xml:space="preserve"> 1940</w:t>
      </w:r>
      <w:r w:rsidR="00250D50" w:rsidRPr="007D6214">
        <w:rPr>
          <w:rFonts w:ascii="Times New Roman" w:hAnsi="Times New Roman" w:cs="Times New Roman"/>
          <w:sz w:val="24"/>
          <w:szCs w:val="24"/>
        </w:rPr>
        <w:t xml:space="preserve"> : </w:t>
      </w:r>
      <w:r w:rsidR="002D33CF" w:rsidRPr="007D6214">
        <w:rPr>
          <w:rFonts w:ascii="Times New Roman" w:hAnsi="Times New Roman" w:cs="Times New Roman"/>
          <w:sz w:val="24"/>
          <w:szCs w:val="24"/>
        </w:rPr>
        <w:t>114).</w:t>
      </w:r>
      <w:r w:rsidR="002D33CF" w:rsidRPr="007D6214">
        <w:rPr>
          <w:rFonts w:ascii="Times New Roman" w:eastAsia="Times New Roman" w:hAnsi="Times New Roman" w:cs="Times New Roman"/>
          <w:sz w:val="24"/>
          <w:szCs w:val="24"/>
          <w:lang w:eastAsia="tr-TR"/>
        </w:rPr>
        <w:t xml:space="preserve"> </w:t>
      </w:r>
      <w:r w:rsidR="00DD1BDA" w:rsidRPr="007D6214">
        <w:rPr>
          <w:rFonts w:ascii="Times New Roman" w:eastAsia="Times New Roman" w:hAnsi="Times New Roman" w:cs="Times New Roman"/>
          <w:sz w:val="24"/>
          <w:szCs w:val="24"/>
          <w:lang w:eastAsia="tr-TR"/>
        </w:rPr>
        <w:t>E</w:t>
      </w:r>
      <w:r w:rsidR="00B605B4" w:rsidRPr="007D6214">
        <w:rPr>
          <w:rFonts w:ascii="Times New Roman" w:eastAsia="Times New Roman" w:hAnsi="Times New Roman" w:cs="Times New Roman"/>
          <w:sz w:val="24"/>
          <w:szCs w:val="24"/>
          <w:lang w:eastAsia="tr-TR"/>
        </w:rPr>
        <w:t xml:space="preserve">ven stronger measures were </w:t>
      </w:r>
      <w:r w:rsidR="00DD1BDA" w:rsidRPr="007D6214">
        <w:rPr>
          <w:rFonts w:ascii="Times New Roman" w:eastAsia="Times New Roman" w:hAnsi="Times New Roman" w:cs="Times New Roman"/>
          <w:sz w:val="24"/>
          <w:szCs w:val="24"/>
          <w:lang w:eastAsia="tr-TR"/>
        </w:rPr>
        <w:t xml:space="preserve">authorised by </w:t>
      </w:r>
      <w:r w:rsidR="00B605B4" w:rsidRPr="007D6214">
        <w:rPr>
          <w:rFonts w:ascii="Times New Roman" w:eastAsia="Times New Roman" w:hAnsi="Times New Roman" w:cs="Times New Roman"/>
          <w:sz w:val="24"/>
          <w:szCs w:val="24"/>
          <w:lang w:eastAsia="tr-TR"/>
        </w:rPr>
        <w:t xml:space="preserve">the </w:t>
      </w:r>
      <w:r w:rsidR="00B605B4" w:rsidRPr="007D6214">
        <w:rPr>
          <w:rFonts w:ascii="Times New Roman" w:eastAsia="Times New Roman" w:hAnsi="Times New Roman" w:cs="Times New Roman"/>
          <w:i/>
          <w:sz w:val="24"/>
          <w:szCs w:val="24"/>
          <w:lang w:eastAsia="tr-TR"/>
        </w:rPr>
        <w:t xml:space="preserve">1938 </w:t>
      </w:r>
      <w:proofErr w:type="spellStart"/>
      <w:r w:rsidR="00B605B4" w:rsidRPr="007D6214">
        <w:rPr>
          <w:rFonts w:ascii="Times New Roman" w:eastAsia="Times New Roman" w:hAnsi="Times New Roman" w:cs="Times New Roman"/>
          <w:i/>
          <w:sz w:val="24"/>
          <w:szCs w:val="24"/>
          <w:lang w:eastAsia="tr-TR"/>
        </w:rPr>
        <w:t>Avukatlık</w:t>
      </w:r>
      <w:proofErr w:type="spellEnd"/>
      <w:r w:rsidR="00B605B4" w:rsidRPr="007D6214">
        <w:rPr>
          <w:rFonts w:ascii="Times New Roman" w:eastAsia="Times New Roman" w:hAnsi="Times New Roman" w:cs="Times New Roman"/>
          <w:i/>
          <w:sz w:val="24"/>
          <w:szCs w:val="24"/>
          <w:lang w:eastAsia="tr-TR"/>
        </w:rPr>
        <w:t xml:space="preserve"> </w:t>
      </w:r>
      <w:proofErr w:type="spellStart"/>
      <w:r w:rsidR="00B605B4" w:rsidRPr="007D6214">
        <w:rPr>
          <w:rFonts w:ascii="Times New Roman" w:eastAsia="Times New Roman" w:hAnsi="Times New Roman" w:cs="Times New Roman"/>
          <w:i/>
          <w:sz w:val="24"/>
          <w:szCs w:val="24"/>
          <w:lang w:eastAsia="tr-TR"/>
        </w:rPr>
        <w:t>Kanu</w:t>
      </w:r>
      <w:r w:rsidR="0039403E" w:rsidRPr="007D6214">
        <w:rPr>
          <w:rFonts w:ascii="Times New Roman" w:eastAsia="Times New Roman" w:hAnsi="Times New Roman" w:cs="Times New Roman"/>
          <w:i/>
          <w:sz w:val="24"/>
          <w:szCs w:val="24"/>
          <w:lang w:eastAsia="tr-TR"/>
        </w:rPr>
        <w:t>nu</w:t>
      </w:r>
      <w:proofErr w:type="spellEnd"/>
      <w:r w:rsidR="0039403E" w:rsidRPr="007D6214">
        <w:rPr>
          <w:rFonts w:ascii="Times New Roman" w:eastAsia="Times New Roman" w:hAnsi="Times New Roman" w:cs="Times New Roman"/>
          <w:sz w:val="24"/>
          <w:szCs w:val="24"/>
          <w:lang w:eastAsia="tr-TR"/>
        </w:rPr>
        <w:t xml:space="preserve"> (Legal Professional Code No </w:t>
      </w:r>
      <w:r w:rsidR="00B605B4" w:rsidRPr="007D6214">
        <w:rPr>
          <w:rFonts w:ascii="Times New Roman" w:eastAsia="Times New Roman" w:hAnsi="Times New Roman" w:cs="Times New Roman"/>
          <w:sz w:val="24"/>
          <w:szCs w:val="24"/>
          <w:lang w:eastAsia="tr-TR"/>
        </w:rPr>
        <w:t>3499)</w:t>
      </w:r>
      <w:r w:rsidR="00DD1BDA" w:rsidRPr="007D6214">
        <w:rPr>
          <w:rFonts w:ascii="Times New Roman" w:eastAsia="Times New Roman" w:hAnsi="Times New Roman" w:cs="Times New Roman"/>
          <w:sz w:val="24"/>
          <w:szCs w:val="24"/>
          <w:lang w:eastAsia="tr-TR"/>
        </w:rPr>
        <w:t xml:space="preserve">, which defined </w:t>
      </w:r>
      <w:r w:rsidR="001C2CE7" w:rsidRPr="007D6214">
        <w:rPr>
          <w:rFonts w:ascii="Times New Roman" w:eastAsia="Times New Roman" w:hAnsi="Times New Roman" w:cs="Times New Roman"/>
          <w:sz w:val="24"/>
          <w:szCs w:val="24"/>
          <w:lang w:eastAsia="tr-TR"/>
        </w:rPr>
        <w:t xml:space="preserve">the profession as an independent </w:t>
      </w:r>
      <w:r w:rsidR="00923A8A" w:rsidRPr="007D6214">
        <w:rPr>
          <w:rFonts w:ascii="Times New Roman" w:eastAsia="Times New Roman" w:hAnsi="Times New Roman" w:cs="Times New Roman"/>
          <w:sz w:val="24"/>
          <w:szCs w:val="24"/>
          <w:lang w:eastAsia="tr-TR"/>
        </w:rPr>
        <w:t>practice</w:t>
      </w:r>
      <w:r w:rsidR="00C67063" w:rsidRPr="007D6214">
        <w:rPr>
          <w:rFonts w:ascii="Times New Roman" w:eastAsia="Times New Roman" w:hAnsi="Times New Roman" w:cs="Times New Roman"/>
          <w:sz w:val="24"/>
          <w:szCs w:val="24"/>
          <w:lang w:eastAsia="tr-TR"/>
        </w:rPr>
        <w:t xml:space="preserve"> with </w:t>
      </w:r>
      <w:r w:rsidR="00DD1BDA" w:rsidRPr="007D6214">
        <w:rPr>
          <w:rFonts w:ascii="Times New Roman" w:eastAsia="Times New Roman" w:hAnsi="Times New Roman" w:cs="Times New Roman"/>
          <w:sz w:val="24"/>
          <w:szCs w:val="24"/>
          <w:lang w:eastAsia="tr-TR"/>
        </w:rPr>
        <w:t xml:space="preserve">a </w:t>
      </w:r>
      <w:r w:rsidR="00C67063" w:rsidRPr="007D6214">
        <w:rPr>
          <w:rFonts w:ascii="Times New Roman" w:eastAsia="Times New Roman" w:hAnsi="Times New Roman" w:cs="Times New Roman"/>
          <w:sz w:val="24"/>
          <w:szCs w:val="24"/>
          <w:lang w:eastAsia="tr-TR"/>
        </w:rPr>
        <w:t>‘public service quality’</w:t>
      </w:r>
      <w:r w:rsidR="00DD1BDA" w:rsidRPr="007D6214">
        <w:rPr>
          <w:rFonts w:ascii="Times New Roman" w:eastAsia="Times New Roman" w:hAnsi="Times New Roman" w:cs="Times New Roman"/>
          <w:sz w:val="24"/>
          <w:szCs w:val="24"/>
          <w:lang w:eastAsia="tr-TR"/>
        </w:rPr>
        <w:t>, subordinating</w:t>
      </w:r>
      <w:r w:rsidR="00B605B4" w:rsidRPr="007D6214">
        <w:rPr>
          <w:rFonts w:ascii="Times New Roman" w:eastAsia="Times New Roman" w:hAnsi="Times New Roman" w:cs="Times New Roman"/>
          <w:sz w:val="24"/>
          <w:szCs w:val="24"/>
          <w:lang w:eastAsia="tr-TR"/>
        </w:rPr>
        <w:t xml:space="preserve"> </w:t>
      </w:r>
      <w:r w:rsidR="00923A8A" w:rsidRPr="007D6214">
        <w:rPr>
          <w:rFonts w:ascii="Times New Roman" w:eastAsia="Times New Roman" w:hAnsi="Times New Roman" w:cs="Times New Roman"/>
          <w:sz w:val="24"/>
          <w:szCs w:val="24"/>
          <w:lang w:eastAsia="tr-TR"/>
        </w:rPr>
        <w:t xml:space="preserve">it </w:t>
      </w:r>
      <w:r w:rsidR="00DD1BDA" w:rsidRPr="007D6214">
        <w:rPr>
          <w:rFonts w:ascii="Times New Roman" w:eastAsia="Times New Roman" w:hAnsi="Times New Roman" w:cs="Times New Roman"/>
          <w:sz w:val="24"/>
          <w:szCs w:val="24"/>
          <w:lang w:eastAsia="tr-TR"/>
        </w:rPr>
        <w:t xml:space="preserve">to </w:t>
      </w:r>
      <w:r w:rsidR="00B605B4" w:rsidRPr="007D6214">
        <w:rPr>
          <w:rFonts w:ascii="Times New Roman" w:eastAsia="Times New Roman" w:hAnsi="Times New Roman" w:cs="Times New Roman"/>
          <w:sz w:val="24"/>
          <w:szCs w:val="24"/>
          <w:lang w:eastAsia="tr-TR"/>
        </w:rPr>
        <w:t>the exec</w:t>
      </w:r>
      <w:r w:rsidR="00C67063" w:rsidRPr="007D6214">
        <w:rPr>
          <w:rFonts w:ascii="Times New Roman" w:eastAsia="Times New Roman" w:hAnsi="Times New Roman" w:cs="Times New Roman"/>
          <w:sz w:val="24"/>
          <w:szCs w:val="24"/>
          <w:lang w:eastAsia="tr-TR"/>
        </w:rPr>
        <w:t xml:space="preserve">utive </w:t>
      </w:r>
      <w:r w:rsidR="00DD1BDA" w:rsidRPr="007D6214">
        <w:rPr>
          <w:rFonts w:ascii="Times New Roman" w:eastAsia="Times New Roman" w:hAnsi="Times New Roman" w:cs="Times New Roman"/>
          <w:sz w:val="24"/>
          <w:szCs w:val="24"/>
          <w:lang w:eastAsia="tr-TR"/>
        </w:rPr>
        <w:t xml:space="preserve">in order to </w:t>
      </w:r>
      <w:r w:rsidR="00C67063" w:rsidRPr="007D6214">
        <w:rPr>
          <w:rFonts w:ascii="Times New Roman" w:eastAsia="Times New Roman" w:hAnsi="Times New Roman" w:cs="Times New Roman"/>
          <w:sz w:val="24"/>
          <w:szCs w:val="24"/>
          <w:lang w:eastAsia="tr-TR"/>
        </w:rPr>
        <w:t>guard</w:t>
      </w:r>
      <w:r w:rsidR="00DD1BDA" w:rsidRPr="007D6214">
        <w:rPr>
          <w:rFonts w:ascii="Times New Roman" w:eastAsia="Times New Roman" w:hAnsi="Times New Roman" w:cs="Times New Roman"/>
          <w:sz w:val="24"/>
          <w:szCs w:val="24"/>
          <w:lang w:eastAsia="tr-TR"/>
        </w:rPr>
        <w:t xml:space="preserve"> the</w:t>
      </w:r>
      <w:r w:rsidR="00C67063" w:rsidRPr="007D6214">
        <w:rPr>
          <w:rFonts w:ascii="Times New Roman" w:eastAsia="Times New Roman" w:hAnsi="Times New Roman" w:cs="Times New Roman"/>
          <w:sz w:val="24"/>
          <w:szCs w:val="24"/>
          <w:lang w:eastAsia="tr-TR"/>
        </w:rPr>
        <w:t xml:space="preserve"> ‘</w:t>
      </w:r>
      <w:r w:rsidR="00B605B4" w:rsidRPr="007D6214">
        <w:rPr>
          <w:rFonts w:ascii="Times New Roman" w:eastAsia="Times New Roman" w:hAnsi="Times New Roman" w:cs="Times New Roman"/>
          <w:sz w:val="24"/>
          <w:szCs w:val="24"/>
          <w:lang w:eastAsia="tr-TR"/>
        </w:rPr>
        <w:t>public interest</w:t>
      </w:r>
      <w:r w:rsidR="00C67063" w:rsidRPr="007D6214">
        <w:rPr>
          <w:rFonts w:ascii="Times New Roman" w:eastAsia="Times New Roman" w:hAnsi="Times New Roman" w:cs="Times New Roman"/>
          <w:sz w:val="24"/>
          <w:szCs w:val="24"/>
          <w:lang w:eastAsia="tr-TR"/>
        </w:rPr>
        <w:t>’</w:t>
      </w:r>
      <w:r w:rsidR="00B605B4" w:rsidRPr="007D6214">
        <w:rPr>
          <w:rFonts w:ascii="Times New Roman" w:eastAsia="Times New Roman" w:hAnsi="Times New Roman" w:cs="Times New Roman"/>
          <w:sz w:val="24"/>
          <w:szCs w:val="24"/>
          <w:lang w:eastAsia="tr-TR"/>
        </w:rPr>
        <w:t xml:space="preserve">. </w:t>
      </w:r>
      <w:r w:rsidR="00DD1BDA" w:rsidRPr="007D6214">
        <w:rPr>
          <w:rFonts w:ascii="Times New Roman" w:eastAsia="Times New Roman" w:hAnsi="Times New Roman" w:cs="Times New Roman"/>
          <w:sz w:val="24"/>
          <w:szCs w:val="24"/>
          <w:lang w:eastAsia="tr-TR"/>
        </w:rPr>
        <w:t>Paradoxically</w:t>
      </w:r>
      <w:r w:rsidR="00B605B4" w:rsidRPr="007D6214">
        <w:rPr>
          <w:rFonts w:ascii="Times New Roman" w:eastAsia="Times New Roman" w:hAnsi="Times New Roman" w:cs="Times New Roman"/>
          <w:sz w:val="24"/>
          <w:szCs w:val="24"/>
          <w:lang w:eastAsia="tr-TR"/>
        </w:rPr>
        <w:t>,</w:t>
      </w:r>
      <w:r w:rsidR="00923A8A" w:rsidRPr="007D6214">
        <w:rPr>
          <w:rFonts w:ascii="Times New Roman" w:eastAsia="Times New Roman" w:hAnsi="Times New Roman" w:cs="Times New Roman"/>
          <w:sz w:val="24"/>
          <w:szCs w:val="24"/>
          <w:lang w:eastAsia="tr-TR"/>
        </w:rPr>
        <w:t xml:space="preserve"> </w:t>
      </w:r>
      <w:r w:rsidR="00B605B4" w:rsidRPr="007D6214">
        <w:rPr>
          <w:rFonts w:ascii="Times New Roman" w:eastAsia="Times New Roman" w:hAnsi="Times New Roman" w:cs="Times New Roman"/>
          <w:sz w:val="24"/>
          <w:szCs w:val="24"/>
          <w:lang w:eastAsia="tr-TR"/>
        </w:rPr>
        <w:t xml:space="preserve">lawyers were </w:t>
      </w:r>
      <w:r w:rsidR="00DD1BDA" w:rsidRPr="007D6214">
        <w:rPr>
          <w:rFonts w:ascii="Times New Roman" w:eastAsia="Times New Roman" w:hAnsi="Times New Roman" w:cs="Times New Roman"/>
          <w:sz w:val="24"/>
          <w:szCs w:val="24"/>
          <w:lang w:eastAsia="tr-TR"/>
        </w:rPr>
        <w:t xml:space="preserve">the </w:t>
      </w:r>
      <w:r w:rsidR="00B605B4" w:rsidRPr="007D6214">
        <w:rPr>
          <w:rFonts w:ascii="Times New Roman" w:eastAsia="Times New Roman" w:hAnsi="Times New Roman" w:cs="Times New Roman"/>
          <w:sz w:val="24"/>
          <w:szCs w:val="24"/>
          <w:lang w:eastAsia="tr-TR"/>
        </w:rPr>
        <w:t xml:space="preserve">principal supporters of state </w:t>
      </w:r>
      <w:r w:rsidR="00DD1BDA" w:rsidRPr="007D6214">
        <w:rPr>
          <w:rFonts w:ascii="Times New Roman" w:eastAsia="Times New Roman" w:hAnsi="Times New Roman" w:cs="Times New Roman"/>
          <w:sz w:val="24"/>
          <w:szCs w:val="24"/>
          <w:lang w:eastAsia="tr-TR"/>
        </w:rPr>
        <w:t xml:space="preserve">supervision of </w:t>
      </w:r>
      <w:r w:rsidR="00B605B4" w:rsidRPr="007D6214">
        <w:rPr>
          <w:rFonts w:ascii="Times New Roman" w:eastAsia="Times New Roman" w:hAnsi="Times New Roman" w:cs="Times New Roman"/>
          <w:sz w:val="24"/>
          <w:szCs w:val="24"/>
          <w:lang w:eastAsia="tr-TR"/>
        </w:rPr>
        <w:t>the profession</w:t>
      </w:r>
      <w:r w:rsidR="00DD1BDA" w:rsidRPr="007D6214">
        <w:rPr>
          <w:rFonts w:ascii="Times New Roman" w:eastAsia="Times New Roman" w:hAnsi="Times New Roman" w:cs="Times New Roman"/>
          <w:sz w:val="24"/>
          <w:szCs w:val="24"/>
          <w:lang w:eastAsia="tr-TR"/>
        </w:rPr>
        <w:t>,</w:t>
      </w:r>
      <w:r w:rsidR="00B605B4" w:rsidRPr="007D6214">
        <w:rPr>
          <w:rFonts w:ascii="Times New Roman" w:eastAsia="Times New Roman" w:hAnsi="Times New Roman" w:cs="Times New Roman"/>
          <w:sz w:val="24"/>
          <w:szCs w:val="24"/>
          <w:lang w:eastAsia="tr-TR"/>
        </w:rPr>
        <w:t xml:space="preserve"> arguing </w:t>
      </w:r>
      <w:r w:rsidR="00DD1BDA" w:rsidRPr="007D6214">
        <w:rPr>
          <w:rFonts w:ascii="Times New Roman" w:eastAsia="Times New Roman" w:hAnsi="Times New Roman" w:cs="Times New Roman"/>
          <w:sz w:val="24"/>
          <w:szCs w:val="24"/>
          <w:lang w:eastAsia="tr-TR"/>
        </w:rPr>
        <w:t xml:space="preserve">this </w:t>
      </w:r>
      <w:r w:rsidR="00B605B4" w:rsidRPr="007D6214">
        <w:rPr>
          <w:rFonts w:ascii="Times New Roman" w:eastAsia="Times New Roman" w:hAnsi="Times New Roman" w:cs="Times New Roman"/>
          <w:sz w:val="24"/>
          <w:szCs w:val="24"/>
          <w:lang w:eastAsia="tr-TR"/>
        </w:rPr>
        <w:t>would allow</w:t>
      </w:r>
      <w:r w:rsidR="00B71678" w:rsidRPr="007D6214">
        <w:rPr>
          <w:rFonts w:ascii="Times New Roman" w:eastAsia="Times New Roman" w:hAnsi="Times New Roman" w:cs="Times New Roman"/>
          <w:sz w:val="24"/>
          <w:szCs w:val="24"/>
          <w:lang w:eastAsia="tr-TR"/>
        </w:rPr>
        <w:t xml:space="preserve"> monitoring </w:t>
      </w:r>
      <w:r w:rsidR="009F58E3" w:rsidRPr="007D6214">
        <w:rPr>
          <w:rFonts w:ascii="Times New Roman" w:eastAsia="Times New Roman" w:hAnsi="Times New Roman" w:cs="Times New Roman"/>
          <w:sz w:val="24"/>
          <w:szCs w:val="24"/>
          <w:lang w:eastAsia="tr-TR"/>
        </w:rPr>
        <w:t xml:space="preserve">of </w:t>
      </w:r>
      <w:r w:rsidR="00B605B4" w:rsidRPr="007D6214">
        <w:rPr>
          <w:rFonts w:ascii="Times New Roman" w:eastAsia="Times New Roman" w:hAnsi="Times New Roman" w:cs="Times New Roman"/>
          <w:sz w:val="24"/>
          <w:szCs w:val="24"/>
          <w:lang w:eastAsia="tr-TR"/>
        </w:rPr>
        <w:t>a profess</w:t>
      </w:r>
      <w:r w:rsidR="00C67063" w:rsidRPr="007D6214">
        <w:rPr>
          <w:rFonts w:ascii="Times New Roman" w:eastAsia="Times New Roman" w:hAnsi="Times New Roman" w:cs="Times New Roman"/>
          <w:sz w:val="24"/>
          <w:szCs w:val="24"/>
          <w:lang w:eastAsia="tr-TR"/>
        </w:rPr>
        <w:t>ion that ha</w:t>
      </w:r>
      <w:r w:rsidR="00DD1BDA" w:rsidRPr="007D6214">
        <w:rPr>
          <w:rFonts w:ascii="Times New Roman" w:eastAsia="Times New Roman" w:hAnsi="Times New Roman" w:cs="Times New Roman"/>
          <w:sz w:val="24"/>
          <w:szCs w:val="24"/>
          <w:lang w:eastAsia="tr-TR"/>
        </w:rPr>
        <w:t>d</w:t>
      </w:r>
      <w:r w:rsidR="00C67063" w:rsidRPr="007D6214">
        <w:rPr>
          <w:rFonts w:ascii="Times New Roman" w:eastAsia="Times New Roman" w:hAnsi="Times New Roman" w:cs="Times New Roman"/>
          <w:sz w:val="24"/>
          <w:szCs w:val="24"/>
          <w:lang w:eastAsia="tr-TR"/>
        </w:rPr>
        <w:t xml:space="preserve"> been ‘set loose’</w:t>
      </w:r>
      <w:r w:rsidR="00B605B4" w:rsidRPr="007D6214">
        <w:rPr>
          <w:rFonts w:ascii="Times New Roman" w:eastAsia="Times New Roman" w:hAnsi="Times New Roman" w:cs="Times New Roman"/>
          <w:sz w:val="24"/>
          <w:szCs w:val="24"/>
          <w:lang w:eastAsia="tr-TR"/>
        </w:rPr>
        <w:t xml:space="preserve"> </w:t>
      </w:r>
      <w:r w:rsidR="0039403E" w:rsidRPr="007D6214">
        <w:rPr>
          <w:rFonts w:ascii="Times New Roman" w:eastAsia="Times New Roman" w:hAnsi="Times New Roman" w:cs="Times New Roman"/>
          <w:sz w:val="24"/>
          <w:szCs w:val="24"/>
          <w:lang w:eastAsia="tr-TR"/>
        </w:rPr>
        <w:t>(</w:t>
      </w:r>
      <w:proofErr w:type="spellStart"/>
      <w:r w:rsidR="0039403E" w:rsidRPr="007D6214">
        <w:rPr>
          <w:rFonts w:ascii="Times New Roman" w:eastAsia="Times New Roman" w:hAnsi="Times New Roman" w:cs="Times New Roman"/>
          <w:sz w:val="24"/>
          <w:szCs w:val="24"/>
          <w:lang w:eastAsia="tr-TR"/>
        </w:rPr>
        <w:t>Toprak</w:t>
      </w:r>
      <w:proofErr w:type="spellEnd"/>
      <w:r w:rsidR="0039403E" w:rsidRPr="007D6214">
        <w:rPr>
          <w:rFonts w:ascii="Times New Roman" w:eastAsia="Times New Roman" w:hAnsi="Times New Roman" w:cs="Times New Roman"/>
          <w:sz w:val="24"/>
          <w:szCs w:val="24"/>
          <w:lang w:eastAsia="tr-TR"/>
        </w:rPr>
        <w:t xml:space="preserve"> </w:t>
      </w:r>
      <w:proofErr w:type="gramStart"/>
      <w:r w:rsidR="0039403E" w:rsidRPr="007D6214">
        <w:rPr>
          <w:rFonts w:ascii="Times New Roman" w:eastAsia="Times New Roman" w:hAnsi="Times New Roman" w:cs="Times New Roman"/>
          <w:sz w:val="24"/>
          <w:szCs w:val="24"/>
          <w:lang w:eastAsia="tr-TR"/>
        </w:rPr>
        <w:t>2014</w:t>
      </w:r>
      <w:r w:rsidR="009F58E3" w:rsidRPr="007D6214">
        <w:rPr>
          <w:rFonts w:ascii="Times New Roman" w:eastAsia="Times New Roman" w:hAnsi="Times New Roman" w:cs="Times New Roman"/>
          <w:sz w:val="24"/>
          <w:szCs w:val="24"/>
          <w:lang w:eastAsia="tr-TR"/>
        </w:rPr>
        <w:t xml:space="preserve"> </w:t>
      </w:r>
      <w:r w:rsidR="00DD1BDA" w:rsidRPr="007D6214">
        <w:rPr>
          <w:rFonts w:ascii="Times New Roman" w:eastAsia="Times New Roman" w:hAnsi="Times New Roman" w:cs="Times New Roman"/>
          <w:sz w:val="24"/>
          <w:szCs w:val="24"/>
          <w:lang w:eastAsia="tr-TR"/>
        </w:rPr>
        <w:t>:</w:t>
      </w:r>
      <w:proofErr w:type="gramEnd"/>
      <w:r w:rsidR="00DD1BDA" w:rsidRPr="007D6214">
        <w:rPr>
          <w:rFonts w:ascii="Times New Roman" w:eastAsia="Times New Roman" w:hAnsi="Times New Roman" w:cs="Times New Roman"/>
          <w:sz w:val="24"/>
          <w:szCs w:val="24"/>
          <w:lang w:eastAsia="tr-TR"/>
        </w:rPr>
        <w:t xml:space="preserve"> </w:t>
      </w:r>
      <w:r w:rsidR="00B605B4" w:rsidRPr="007D6214">
        <w:rPr>
          <w:rFonts w:ascii="Times New Roman" w:eastAsia="Times New Roman" w:hAnsi="Times New Roman" w:cs="Times New Roman"/>
          <w:sz w:val="24"/>
          <w:szCs w:val="24"/>
          <w:lang w:eastAsia="tr-TR"/>
        </w:rPr>
        <w:t xml:space="preserve">185). </w:t>
      </w:r>
    </w:p>
    <w:p w:rsidR="001A2368" w:rsidRDefault="001A2368" w:rsidP="001A2368">
      <w:pPr>
        <w:ind w:firstLine="0"/>
        <w:contextualSpacing/>
        <w:rPr>
          <w:rFonts w:ascii="Times New Roman" w:hAnsi="Times New Roman" w:cs="Times New Roman"/>
          <w:b/>
          <w:color w:val="000000" w:themeColor="text1"/>
          <w:sz w:val="24"/>
          <w:szCs w:val="24"/>
          <w:shd w:val="clear" w:color="auto" w:fill="FFFFFF"/>
        </w:rPr>
      </w:pPr>
    </w:p>
    <w:p w:rsidR="001A2368" w:rsidRDefault="001A2368" w:rsidP="001A2368">
      <w:pPr>
        <w:ind w:firstLine="0"/>
        <w:contextualSpacing/>
        <w:rPr>
          <w:rFonts w:ascii="Times New Roman" w:hAnsi="Times New Roman" w:cs="Times New Roman"/>
          <w:b/>
          <w:color w:val="000000" w:themeColor="text1"/>
          <w:sz w:val="24"/>
          <w:szCs w:val="24"/>
          <w:shd w:val="clear" w:color="auto" w:fill="FFFFFF"/>
        </w:rPr>
      </w:pPr>
      <w:r w:rsidRPr="001A2368">
        <w:rPr>
          <w:rFonts w:ascii="Times New Roman" w:hAnsi="Times New Roman" w:cs="Times New Roman"/>
          <w:b/>
          <w:color w:val="000000" w:themeColor="text1"/>
          <w:sz w:val="24"/>
          <w:szCs w:val="24"/>
          <w:shd w:val="clear" w:color="auto" w:fill="FFFFFF"/>
        </w:rPr>
        <w:t>Multi-party period and military interventions (194</w:t>
      </w:r>
      <w:r>
        <w:rPr>
          <w:rFonts w:ascii="Times New Roman" w:hAnsi="Times New Roman" w:cs="Times New Roman"/>
          <w:b/>
          <w:color w:val="000000" w:themeColor="text1"/>
          <w:sz w:val="24"/>
          <w:szCs w:val="24"/>
          <w:shd w:val="clear" w:color="auto" w:fill="FFFFFF"/>
        </w:rPr>
        <w:t>6</w:t>
      </w:r>
      <w:r w:rsidRPr="001A2368">
        <w:rPr>
          <w:rFonts w:ascii="Times New Roman" w:hAnsi="Times New Roman" w:cs="Times New Roman"/>
          <w:b/>
          <w:color w:val="000000" w:themeColor="text1"/>
          <w:sz w:val="24"/>
          <w:szCs w:val="24"/>
          <w:shd w:val="clear" w:color="auto" w:fill="FFFFFF"/>
        </w:rPr>
        <w:t>-1980)</w:t>
      </w:r>
    </w:p>
    <w:p w:rsidR="001A2368" w:rsidRPr="001A2368" w:rsidRDefault="001A2368" w:rsidP="001A2368">
      <w:pPr>
        <w:ind w:firstLine="0"/>
        <w:contextualSpacing/>
        <w:rPr>
          <w:rFonts w:ascii="Times New Roman" w:hAnsi="Times New Roman" w:cs="Times New Roman"/>
          <w:b/>
          <w:color w:val="000000" w:themeColor="text1"/>
          <w:sz w:val="24"/>
          <w:szCs w:val="24"/>
          <w:shd w:val="clear" w:color="auto" w:fill="FFFFFF"/>
        </w:rPr>
      </w:pPr>
    </w:p>
    <w:p w:rsidR="00943F21" w:rsidRPr="007D6214" w:rsidRDefault="00DD4D3D" w:rsidP="00943F21">
      <w:pPr>
        <w:ind w:firstLine="720"/>
        <w:contextualSpacing/>
        <w:rPr>
          <w:rFonts w:ascii="Times New Roman" w:hAnsi="Times New Roman" w:cs="Times New Roman"/>
          <w:color w:val="000000" w:themeColor="text1"/>
          <w:sz w:val="24"/>
          <w:szCs w:val="24"/>
          <w:shd w:val="clear" w:color="auto" w:fill="FFFFFF"/>
        </w:rPr>
      </w:pPr>
      <w:r w:rsidRPr="007D6214">
        <w:rPr>
          <w:rFonts w:ascii="Times New Roman" w:hAnsi="Times New Roman" w:cs="Times New Roman"/>
          <w:color w:val="000000" w:themeColor="text1"/>
          <w:sz w:val="24"/>
          <w:szCs w:val="24"/>
          <w:shd w:val="clear" w:color="auto" w:fill="FFFFFF"/>
        </w:rPr>
        <w:t>Until 1950s, the legal profession, considering itself the guardian of the Kemalist regime, seems to have kept a rather stable alliance with the State.</w:t>
      </w:r>
      <w:r w:rsidR="00943F21" w:rsidRPr="007D6214">
        <w:rPr>
          <w:rFonts w:ascii="Times New Roman" w:hAnsi="Times New Roman" w:cs="Times New Roman"/>
          <w:color w:val="000000"/>
          <w:sz w:val="24"/>
          <w:szCs w:val="24"/>
          <w:shd w:val="clear" w:color="auto" w:fill="FFFFFF"/>
        </w:rPr>
        <w:t xml:space="preserve"> The transition to a multi-party system in 1946, however, not only terminated the </w:t>
      </w:r>
      <w:r w:rsidR="002720EA" w:rsidRPr="007D6214">
        <w:rPr>
          <w:rFonts w:ascii="Times New Roman" w:hAnsi="Times New Roman" w:cs="Times New Roman"/>
          <w:color w:val="000000"/>
          <w:sz w:val="24"/>
          <w:szCs w:val="24"/>
          <w:shd w:val="clear" w:color="auto" w:fill="FFFFFF"/>
        </w:rPr>
        <w:t>privilege of Atatürk’s</w:t>
      </w:r>
      <w:r w:rsidR="00943F21" w:rsidRPr="007D6214">
        <w:rPr>
          <w:rFonts w:ascii="Times New Roman" w:hAnsi="Times New Roman" w:cs="Times New Roman"/>
          <w:color w:val="000000"/>
          <w:sz w:val="24"/>
          <w:szCs w:val="24"/>
          <w:shd w:val="clear" w:color="auto" w:fill="FFFFFF"/>
        </w:rPr>
        <w:t xml:space="preserve"> party, the </w:t>
      </w:r>
      <w:r w:rsidR="002720EA" w:rsidRPr="007D6214">
        <w:rPr>
          <w:rFonts w:ascii="Times New Roman" w:hAnsi="Times New Roman" w:cs="Times New Roman"/>
          <w:sz w:val="24"/>
          <w:szCs w:val="24"/>
        </w:rPr>
        <w:t xml:space="preserve">Cumhuriyet </w:t>
      </w:r>
      <w:proofErr w:type="spellStart"/>
      <w:r w:rsidR="002720EA" w:rsidRPr="007D6214">
        <w:rPr>
          <w:rFonts w:ascii="Times New Roman" w:hAnsi="Times New Roman" w:cs="Times New Roman"/>
          <w:sz w:val="24"/>
          <w:szCs w:val="24"/>
        </w:rPr>
        <w:t>Halk</w:t>
      </w:r>
      <w:proofErr w:type="spellEnd"/>
      <w:r w:rsidR="002720EA" w:rsidRPr="007D6214">
        <w:rPr>
          <w:rFonts w:ascii="Times New Roman" w:hAnsi="Times New Roman" w:cs="Times New Roman"/>
          <w:sz w:val="24"/>
          <w:szCs w:val="24"/>
        </w:rPr>
        <w:t xml:space="preserve"> </w:t>
      </w:r>
      <w:proofErr w:type="spellStart"/>
      <w:r w:rsidR="002720EA" w:rsidRPr="007D6214">
        <w:rPr>
          <w:rFonts w:ascii="Times New Roman" w:hAnsi="Times New Roman" w:cs="Times New Roman"/>
          <w:sz w:val="24"/>
          <w:szCs w:val="24"/>
        </w:rPr>
        <w:t>Partisi</w:t>
      </w:r>
      <w:proofErr w:type="spellEnd"/>
      <w:r w:rsidR="002720EA" w:rsidRPr="007D6214">
        <w:rPr>
          <w:rFonts w:ascii="Times New Roman" w:hAnsi="Times New Roman" w:cs="Times New Roman"/>
          <w:sz w:val="24"/>
          <w:szCs w:val="24"/>
        </w:rPr>
        <w:t xml:space="preserve"> (Republican People’s Party – CHP)</w:t>
      </w:r>
      <w:r w:rsidR="00943F21" w:rsidRPr="007D6214">
        <w:rPr>
          <w:rFonts w:ascii="Times New Roman" w:hAnsi="Times New Roman" w:cs="Times New Roman"/>
          <w:color w:val="000000"/>
          <w:sz w:val="24"/>
          <w:szCs w:val="24"/>
          <w:shd w:val="clear" w:color="auto" w:fill="FFFFFF"/>
        </w:rPr>
        <w:t xml:space="preserve"> </w:t>
      </w:r>
      <w:r w:rsidR="002720EA" w:rsidRPr="007D6214">
        <w:rPr>
          <w:rFonts w:ascii="Times New Roman" w:hAnsi="Times New Roman" w:cs="Times New Roman"/>
          <w:color w:val="000000"/>
          <w:sz w:val="24"/>
          <w:szCs w:val="24"/>
          <w:shd w:val="clear" w:color="auto" w:fill="FFFFFF"/>
        </w:rPr>
        <w:t xml:space="preserve">in state administration, </w:t>
      </w:r>
      <w:r w:rsidR="00943F21" w:rsidRPr="007D6214">
        <w:rPr>
          <w:rFonts w:ascii="Times New Roman" w:hAnsi="Times New Roman" w:cs="Times New Roman"/>
          <w:color w:val="000000"/>
          <w:sz w:val="24"/>
          <w:szCs w:val="24"/>
          <w:shd w:val="clear" w:color="auto" w:fill="FFFFFF"/>
        </w:rPr>
        <w:t>but also introduced</w:t>
      </w:r>
      <w:r w:rsidR="00641521">
        <w:rPr>
          <w:rFonts w:ascii="Times New Roman" w:hAnsi="Times New Roman" w:cs="Times New Roman"/>
          <w:color w:val="000000"/>
          <w:sz w:val="24"/>
          <w:szCs w:val="24"/>
          <w:shd w:val="clear" w:color="auto" w:fill="FFFFFF"/>
        </w:rPr>
        <w:t xml:space="preserve"> an</w:t>
      </w:r>
      <w:r w:rsidR="00943F21" w:rsidRPr="007D6214">
        <w:rPr>
          <w:rFonts w:ascii="Times New Roman" w:hAnsi="Times New Roman" w:cs="Times New Roman"/>
          <w:color w:val="000000"/>
          <w:sz w:val="24"/>
          <w:szCs w:val="24"/>
          <w:shd w:val="clear" w:color="auto" w:fill="FFFFFF"/>
        </w:rPr>
        <w:t xml:space="preserve"> ideological conflict between the profession and the new ruling party under Adnan Menderes, the </w:t>
      </w:r>
      <w:proofErr w:type="spellStart"/>
      <w:r w:rsidR="002720EA" w:rsidRPr="007D6214">
        <w:rPr>
          <w:rFonts w:ascii="Times New Roman" w:hAnsi="Times New Roman" w:cs="Times New Roman"/>
          <w:sz w:val="24"/>
          <w:szCs w:val="24"/>
          <w:shd w:val="clear" w:color="auto" w:fill="FFFFFF"/>
        </w:rPr>
        <w:t>Demokrat</w:t>
      </w:r>
      <w:proofErr w:type="spellEnd"/>
      <w:r w:rsidR="002720EA" w:rsidRPr="007D6214">
        <w:rPr>
          <w:rFonts w:ascii="Times New Roman" w:hAnsi="Times New Roman" w:cs="Times New Roman"/>
          <w:sz w:val="24"/>
          <w:szCs w:val="24"/>
          <w:shd w:val="clear" w:color="auto" w:fill="FFFFFF"/>
        </w:rPr>
        <w:t xml:space="preserve"> </w:t>
      </w:r>
      <w:proofErr w:type="spellStart"/>
      <w:r w:rsidR="002720EA" w:rsidRPr="007D6214">
        <w:rPr>
          <w:rFonts w:ascii="Times New Roman" w:hAnsi="Times New Roman" w:cs="Times New Roman"/>
          <w:sz w:val="24"/>
          <w:szCs w:val="24"/>
          <w:shd w:val="clear" w:color="auto" w:fill="FFFFFF"/>
        </w:rPr>
        <w:t>Parti</w:t>
      </w:r>
      <w:proofErr w:type="spellEnd"/>
      <w:r w:rsidR="002720EA" w:rsidRPr="007D6214">
        <w:rPr>
          <w:rFonts w:ascii="Times New Roman" w:hAnsi="Times New Roman" w:cs="Times New Roman"/>
          <w:sz w:val="24"/>
          <w:szCs w:val="24"/>
          <w:shd w:val="clear" w:color="auto" w:fill="FFFFFF"/>
        </w:rPr>
        <w:t xml:space="preserve"> (Democrat Party – DP). </w:t>
      </w:r>
      <w:r w:rsidR="00943F21" w:rsidRPr="007D6214">
        <w:rPr>
          <w:rFonts w:ascii="Times New Roman" w:hAnsi="Times New Roman" w:cs="Times New Roman"/>
          <w:color w:val="000000" w:themeColor="text1"/>
          <w:sz w:val="24"/>
          <w:szCs w:val="24"/>
          <w:shd w:val="clear" w:color="auto" w:fill="FFFFFF"/>
        </w:rPr>
        <w:t xml:space="preserve">When many judges were forced to retire in 1957 and replaced by the DP’s political appointees, legal professionals declared their solidarity with the judiciary. Hence, in the face of the government’s repressive measures and promotion of </w:t>
      </w:r>
      <w:r w:rsidR="00943F21" w:rsidRPr="007D6214">
        <w:rPr>
          <w:rFonts w:ascii="Times New Roman" w:hAnsi="Times New Roman" w:cs="Times New Roman"/>
          <w:color w:val="000000"/>
          <w:sz w:val="24"/>
          <w:szCs w:val="24"/>
        </w:rPr>
        <w:t xml:space="preserve">political Islam as an anti-communist strategy, </w:t>
      </w:r>
      <w:r w:rsidR="00943F21" w:rsidRPr="007D6214">
        <w:rPr>
          <w:rFonts w:ascii="Times New Roman" w:hAnsi="Times New Roman" w:cs="Times New Roman"/>
          <w:color w:val="000000" w:themeColor="text1"/>
          <w:sz w:val="24"/>
          <w:szCs w:val="24"/>
          <w:shd w:val="clear" w:color="auto" w:fill="FFFFFF"/>
        </w:rPr>
        <w:t xml:space="preserve">legal professionals maintained their ideological position as protectors of the regime. This was manifested again in the profession’s support for the 1960 coup, which the legal community played a major role in legitimating, not only by remaining silent in the face of trials and executions but also by prohibiting lawyers from defending members of the ruling party. </w:t>
      </w:r>
    </w:p>
    <w:p w:rsidR="00927F6A" w:rsidRDefault="00096418" w:rsidP="00927F6A">
      <w:pPr>
        <w:ind w:firstLine="720"/>
        <w:contextualSpacing/>
        <w:rPr>
          <w:rFonts w:ascii="Times New Roman" w:eastAsia="Times New Roman" w:hAnsi="Times New Roman" w:cs="Times New Roman"/>
          <w:sz w:val="24"/>
          <w:szCs w:val="24"/>
          <w:lang w:eastAsia="tr-TR"/>
        </w:rPr>
      </w:pPr>
      <w:r w:rsidRPr="007D6214">
        <w:rPr>
          <w:rFonts w:ascii="Times New Roman" w:hAnsi="Times New Roman" w:cs="Times New Roman"/>
          <w:color w:val="000000" w:themeColor="text1"/>
          <w:sz w:val="24"/>
          <w:szCs w:val="24"/>
          <w:shd w:val="clear" w:color="auto" w:fill="FFFFFF"/>
        </w:rPr>
        <w:t xml:space="preserve">In </w:t>
      </w:r>
      <w:r w:rsidR="00D15135" w:rsidRPr="007D6214">
        <w:rPr>
          <w:rFonts w:ascii="Times New Roman" w:hAnsi="Times New Roman" w:cs="Times New Roman"/>
          <w:color w:val="000000" w:themeColor="text1"/>
          <w:sz w:val="24"/>
          <w:szCs w:val="24"/>
          <w:shd w:val="clear" w:color="auto" w:fill="FFFFFF"/>
        </w:rPr>
        <w:t xml:space="preserve">the </w:t>
      </w:r>
      <w:r w:rsidR="00F619ED" w:rsidRPr="007D6214">
        <w:rPr>
          <w:rFonts w:ascii="Times New Roman" w:hAnsi="Times New Roman" w:cs="Times New Roman"/>
          <w:color w:val="000000" w:themeColor="text1"/>
          <w:sz w:val="24"/>
          <w:szCs w:val="24"/>
          <w:shd w:val="clear" w:color="auto" w:fill="FFFFFF"/>
        </w:rPr>
        <w:t>1</w:t>
      </w:r>
      <w:r w:rsidR="00F619ED" w:rsidRPr="007D6214">
        <w:rPr>
          <w:rFonts w:ascii="Times New Roman" w:hAnsi="Times New Roman" w:cs="Times New Roman"/>
          <w:color w:val="000000"/>
          <w:sz w:val="24"/>
          <w:szCs w:val="24"/>
          <w:shd w:val="clear" w:color="auto" w:fill="FFFFFF"/>
        </w:rPr>
        <w:t>960s and 1970s,</w:t>
      </w:r>
      <w:r w:rsidRPr="007D6214">
        <w:rPr>
          <w:rFonts w:ascii="Times New Roman" w:hAnsi="Times New Roman" w:cs="Times New Roman"/>
          <w:color w:val="000000"/>
          <w:sz w:val="24"/>
          <w:szCs w:val="24"/>
          <w:shd w:val="clear" w:color="auto" w:fill="FFFFFF"/>
        </w:rPr>
        <w:t xml:space="preserve"> however, p</w:t>
      </w:r>
      <w:r w:rsidR="00777754" w:rsidRPr="007D6214">
        <w:rPr>
          <w:rFonts w:ascii="Times New Roman" w:hAnsi="Times New Roman" w:cs="Times New Roman"/>
          <w:color w:val="000000"/>
          <w:sz w:val="24"/>
          <w:szCs w:val="24"/>
        </w:rPr>
        <w:t>arallel</w:t>
      </w:r>
      <w:r w:rsidR="00D15135" w:rsidRPr="007D6214">
        <w:rPr>
          <w:rFonts w:ascii="Times New Roman" w:hAnsi="Times New Roman" w:cs="Times New Roman"/>
          <w:color w:val="000000"/>
          <w:sz w:val="24"/>
          <w:szCs w:val="24"/>
        </w:rPr>
        <w:t>ing</w:t>
      </w:r>
      <w:r w:rsidR="00777754" w:rsidRPr="007D6214">
        <w:rPr>
          <w:rFonts w:ascii="Times New Roman" w:hAnsi="Times New Roman" w:cs="Times New Roman"/>
          <w:color w:val="000000"/>
          <w:sz w:val="24"/>
          <w:szCs w:val="24"/>
        </w:rPr>
        <w:t xml:space="preserve"> </w:t>
      </w:r>
      <w:r w:rsidR="00A92988" w:rsidRPr="007D6214">
        <w:rPr>
          <w:rFonts w:ascii="Times New Roman" w:hAnsi="Times New Roman" w:cs="Times New Roman"/>
          <w:color w:val="000000"/>
          <w:sz w:val="24"/>
          <w:szCs w:val="24"/>
        </w:rPr>
        <w:t xml:space="preserve">the </w:t>
      </w:r>
      <w:r w:rsidR="0019674F" w:rsidRPr="007D6214">
        <w:rPr>
          <w:rFonts w:ascii="Times New Roman" w:hAnsi="Times New Roman" w:cs="Times New Roman"/>
          <w:color w:val="000000"/>
          <w:sz w:val="24"/>
          <w:szCs w:val="24"/>
        </w:rPr>
        <w:t>global ideological shift</w:t>
      </w:r>
      <w:r w:rsidR="00ED7A2D" w:rsidRPr="007D6214">
        <w:rPr>
          <w:rFonts w:ascii="Times New Roman" w:hAnsi="Times New Roman" w:cs="Times New Roman"/>
          <w:color w:val="000000"/>
          <w:sz w:val="24"/>
          <w:szCs w:val="24"/>
        </w:rPr>
        <w:t xml:space="preserve"> to</w:t>
      </w:r>
      <w:r w:rsidR="009F58E3" w:rsidRPr="007D6214">
        <w:rPr>
          <w:rFonts w:ascii="Times New Roman" w:hAnsi="Times New Roman" w:cs="Times New Roman"/>
          <w:color w:val="000000"/>
          <w:sz w:val="24"/>
          <w:szCs w:val="24"/>
        </w:rPr>
        <w:t xml:space="preserve"> the </w:t>
      </w:r>
      <w:r w:rsidR="00ED7A2D" w:rsidRPr="007D6214">
        <w:rPr>
          <w:rFonts w:ascii="Times New Roman" w:hAnsi="Times New Roman" w:cs="Times New Roman"/>
          <w:color w:val="000000"/>
          <w:sz w:val="24"/>
          <w:szCs w:val="24"/>
        </w:rPr>
        <w:t xml:space="preserve">left, </w:t>
      </w:r>
      <w:r w:rsidR="00D15135" w:rsidRPr="007D6214">
        <w:rPr>
          <w:rFonts w:ascii="Times New Roman" w:hAnsi="Times New Roman" w:cs="Times New Roman"/>
          <w:color w:val="000000"/>
          <w:sz w:val="24"/>
          <w:szCs w:val="24"/>
        </w:rPr>
        <w:t xml:space="preserve">the </w:t>
      </w:r>
      <w:r w:rsidR="00395BF3" w:rsidRPr="007D6214">
        <w:rPr>
          <w:rFonts w:ascii="Times New Roman" w:hAnsi="Times New Roman" w:cs="Times New Roman"/>
          <w:color w:val="000000"/>
          <w:sz w:val="24"/>
          <w:szCs w:val="24"/>
        </w:rPr>
        <w:t>legal</w:t>
      </w:r>
      <w:r w:rsidR="0019674F" w:rsidRPr="007D6214">
        <w:rPr>
          <w:rFonts w:ascii="Times New Roman" w:hAnsi="Times New Roman" w:cs="Times New Roman"/>
          <w:color w:val="000000"/>
          <w:sz w:val="24"/>
          <w:szCs w:val="24"/>
        </w:rPr>
        <w:t xml:space="preserve"> profession started to move from </w:t>
      </w:r>
      <w:r w:rsidR="00D15135" w:rsidRPr="007D6214">
        <w:rPr>
          <w:rFonts w:ascii="Times New Roman" w:hAnsi="Times New Roman" w:cs="Times New Roman"/>
          <w:color w:val="000000"/>
          <w:sz w:val="24"/>
          <w:szCs w:val="24"/>
        </w:rPr>
        <w:t xml:space="preserve">its role as guardian of the </w:t>
      </w:r>
      <w:r w:rsidR="00395BF3" w:rsidRPr="007D6214">
        <w:rPr>
          <w:rFonts w:ascii="Times New Roman" w:hAnsi="Times New Roman" w:cs="Times New Roman"/>
          <w:color w:val="000000"/>
          <w:sz w:val="24"/>
          <w:szCs w:val="24"/>
        </w:rPr>
        <w:t>Kemalist</w:t>
      </w:r>
      <w:r w:rsidR="00C67063" w:rsidRPr="007D6214">
        <w:rPr>
          <w:rFonts w:ascii="Times New Roman" w:hAnsi="Times New Roman" w:cs="Times New Roman"/>
          <w:color w:val="000000"/>
          <w:sz w:val="24"/>
          <w:szCs w:val="24"/>
        </w:rPr>
        <w:t xml:space="preserve"> </w:t>
      </w:r>
      <w:r w:rsidR="0019674F" w:rsidRPr="007D6214">
        <w:rPr>
          <w:rFonts w:ascii="Times New Roman" w:hAnsi="Times New Roman" w:cs="Times New Roman"/>
          <w:color w:val="000000"/>
          <w:sz w:val="24"/>
          <w:szCs w:val="24"/>
        </w:rPr>
        <w:t xml:space="preserve">regime </w:t>
      </w:r>
      <w:r w:rsidR="00395BF3" w:rsidRPr="007D6214">
        <w:rPr>
          <w:rFonts w:ascii="Times New Roman" w:hAnsi="Times New Roman" w:cs="Times New Roman"/>
          <w:color w:val="000000"/>
          <w:sz w:val="24"/>
          <w:szCs w:val="24"/>
        </w:rPr>
        <w:t>to a mor</w:t>
      </w:r>
      <w:r w:rsidR="002720EA" w:rsidRPr="007D6214">
        <w:rPr>
          <w:rFonts w:ascii="Times New Roman" w:hAnsi="Times New Roman" w:cs="Times New Roman"/>
          <w:color w:val="000000"/>
          <w:sz w:val="24"/>
          <w:szCs w:val="24"/>
        </w:rPr>
        <w:t>e diverse political engagement.</w:t>
      </w:r>
      <w:r w:rsidR="002720EA" w:rsidRPr="007D6214">
        <w:rPr>
          <w:rFonts w:ascii="Times New Roman" w:hAnsi="Times New Roman" w:cs="Times New Roman"/>
          <w:color w:val="000000" w:themeColor="text1"/>
          <w:sz w:val="24"/>
          <w:szCs w:val="24"/>
          <w:shd w:val="clear" w:color="auto" w:fill="FFFFFF"/>
        </w:rPr>
        <w:t xml:space="preserve"> </w:t>
      </w:r>
      <w:r w:rsidR="0019674F" w:rsidRPr="007D6214">
        <w:rPr>
          <w:rFonts w:ascii="Times New Roman" w:hAnsi="Times New Roman" w:cs="Times New Roman"/>
          <w:sz w:val="24"/>
          <w:szCs w:val="24"/>
        </w:rPr>
        <w:t>One indicator of such polari</w:t>
      </w:r>
      <w:r w:rsidR="004C55F4" w:rsidRPr="007D6214">
        <w:rPr>
          <w:rFonts w:ascii="Times New Roman" w:hAnsi="Times New Roman" w:cs="Times New Roman"/>
          <w:sz w:val="24"/>
          <w:szCs w:val="24"/>
        </w:rPr>
        <w:t>s</w:t>
      </w:r>
      <w:r w:rsidR="0019674F" w:rsidRPr="007D6214">
        <w:rPr>
          <w:rFonts w:ascii="Times New Roman" w:hAnsi="Times New Roman" w:cs="Times New Roman"/>
          <w:sz w:val="24"/>
          <w:szCs w:val="24"/>
        </w:rPr>
        <w:t xml:space="preserve">ation </w:t>
      </w:r>
      <w:r w:rsidR="005B0CF3" w:rsidRPr="007D6214">
        <w:rPr>
          <w:rFonts w:ascii="Times New Roman" w:eastAsia="Times New Roman" w:hAnsi="Times New Roman" w:cs="Times New Roman"/>
          <w:sz w:val="24"/>
          <w:szCs w:val="24"/>
          <w:lang w:eastAsia="tr-TR"/>
        </w:rPr>
        <w:t xml:space="preserve">within </w:t>
      </w:r>
      <w:r w:rsidR="00D15135" w:rsidRPr="007D6214">
        <w:rPr>
          <w:rFonts w:ascii="Times New Roman" w:eastAsia="Times New Roman" w:hAnsi="Times New Roman" w:cs="Times New Roman"/>
          <w:sz w:val="24"/>
          <w:szCs w:val="24"/>
          <w:lang w:eastAsia="tr-TR"/>
        </w:rPr>
        <w:t xml:space="preserve">the </w:t>
      </w:r>
      <w:r w:rsidR="005B0CF3" w:rsidRPr="007D6214">
        <w:rPr>
          <w:rFonts w:ascii="Times New Roman" w:eastAsia="Times New Roman" w:hAnsi="Times New Roman" w:cs="Times New Roman"/>
          <w:sz w:val="24"/>
          <w:szCs w:val="24"/>
          <w:lang w:eastAsia="tr-TR"/>
        </w:rPr>
        <w:t xml:space="preserve">Istanbul Bar Association </w:t>
      </w:r>
      <w:r w:rsidR="0019674F" w:rsidRPr="007D6214">
        <w:rPr>
          <w:rFonts w:ascii="Times New Roman" w:hAnsi="Times New Roman" w:cs="Times New Roman"/>
          <w:sz w:val="24"/>
          <w:szCs w:val="24"/>
        </w:rPr>
        <w:t xml:space="preserve">was </w:t>
      </w:r>
      <w:r w:rsidR="00D15135" w:rsidRPr="007D6214">
        <w:rPr>
          <w:rFonts w:ascii="Times New Roman" w:hAnsi="Times New Roman" w:cs="Times New Roman"/>
          <w:sz w:val="24"/>
          <w:szCs w:val="24"/>
        </w:rPr>
        <w:t xml:space="preserve">the </w:t>
      </w:r>
      <w:r w:rsidR="0019674F" w:rsidRPr="007D6214">
        <w:rPr>
          <w:rFonts w:ascii="Times New Roman" w:hAnsi="Times New Roman" w:cs="Times New Roman"/>
          <w:sz w:val="24"/>
          <w:szCs w:val="24"/>
        </w:rPr>
        <w:t xml:space="preserve">emergence of </w:t>
      </w:r>
      <w:proofErr w:type="spellStart"/>
      <w:r w:rsidR="0019674F" w:rsidRPr="007D6214">
        <w:rPr>
          <w:rFonts w:ascii="Times New Roman" w:hAnsi="Times New Roman" w:cs="Times New Roman"/>
          <w:sz w:val="24"/>
          <w:szCs w:val="24"/>
        </w:rPr>
        <w:t>Çağdaş</w:t>
      </w:r>
      <w:proofErr w:type="spellEnd"/>
      <w:r w:rsidR="0019674F" w:rsidRPr="007D6214">
        <w:rPr>
          <w:rFonts w:ascii="Times New Roman" w:hAnsi="Times New Roman" w:cs="Times New Roman"/>
          <w:sz w:val="24"/>
          <w:szCs w:val="24"/>
        </w:rPr>
        <w:t xml:space="preserve"> </w:t>
      </w:r>
      <w:proofErr w:type="spellStart"/>
      <w:r w:rsidR="0019674F" w:rsidRPr="007D6214">
        <w:rPr>
          <w:rFonts w:ascii="Times New Roman" w:hAnsi="Times New Roman" w:cs="Times New Roman"/>
          <w:sz w:val="24"/>
          <w:szCs w:val="24"/>
        </w:rPr>
        <w:t>Avukatlar</w:t>
      </w:r>
      <w:proofErr w:type="spellEnd"/>
      <w:r w:rsidR="0019674F" w:rsidRPr="007D6214">
        <w:rPr>
          <w:rFonts w:ascii="Times New Roman" w:hAnsi="Times New Roman" w:cs="Times New Roman"/>
          <w:sz w:val="24"/>
          <w:szCs w:val="24"/>
        </w:rPr>
        <w:t xml:space="preserve"> </w:t>
      </w:r>
      <w:proofErr w:type="spellStart"/>
      <w:r w:rsidR="0019674F" w:rsidRPr="007D6214">
        <w:rPr>
          <w:rFonts w:ascii="Times New Roman" w:hAnsi="Times New Roman" w:cs="Times New Roman"/>
          <w:sz w:val="24"/>
          <w:szCs w:val="24"/>
        </w:rPr>
        <w:t>Grubu</w:t>
      </w:r>
      <w:proofErr w:type="spellEnd"/>
      <w:r w:rsidR="0057185D" w:rsidRPr="007D6214">
        <w:rPr>
          <w:rFonts w:ascii="Times New Roman" w:hAnsi="Times New Roman" w:cs="Times New Roman"/>
          <w:sz w:val="24"/>
          <w:szCs w:val="24"/>
        </w:rPr>
        <w:t xml:space="preserve"> (</w:t>
      </w:r>
      <w:r w:rsidR="00D15135" w:rsidRPr="007D6214">
        <w:rPr>
          <w:rFonts w:ascii="Times New Roman" w:hAnsi="Times New Roman" w:cs="Times New Roman"/>
          <w:sz w:val="24"/>
          <w:szCs w:val="24"/>
        </w:rPr>
        <w:t xml:space="preserve">the </w:t>
      </w:r>
      <w:r w:rsidR="0057185D" w:rsidRPr="007D6214">
        <w:rPr>
          <w:rFonts w:ascii="Times New Roman" w:hAnsi="Times New Roman" w:cs="Times New Roman"/>
          <w:sz w:val="24"/>
          <w:szCs w:val="24"/>
        </w:rPr>
        <w:t xml:space="preserve">Modern Lawyers Group – </w:t>
      </w:r>
      <w:r w:rsidR="0019674F" w:rsidRPr="007D6214">
        <w:rPr>
          <w:rFonts w:ascii="Times New Roman" w:hAnsi="Times New Roman" w:cs="Times New Roman"/>
          <w:sz w:val="24"/>
          <w:szCs w:val="24"/>
        </w:rPr>
        <w:t>ÇAG</w:t>
      </w:r>
      <w:r w:rsidR="00C67063" w:rsidRPr="007D6214">
        <w:rPr>
          <w:rFonts w:ascii="Times New Roman" w:hAnsi="Times New Roman" w:cs="Times New Roman"/>
          <w:sz w:val="24"/>
          <w:szCs w:val="24"/>
        </w:rPr>
        <w:t>)</w:t>
      </w:r>
      <w:r w:rsidR="00D15135" w:rsidRPr="007D6214">
        <w:rPr>
          <w:rFonts w:ascii="Times New Roman" w:hAnsi="Times New Roman" w:cs="Times New Roman"/>
          <w:sz w:val="24"/>
          <w:szCs w:val="24"/>
        </w:rPr>
        <w:t>,</w:t>
      </w:r>
      <w:r w:rsidR="00C67063" w:rsidRPr="007D6214">
        <w:rPr>
          <w:rFonts w:ascii="Times New Roman" w:hAnsi="Times New Roman" w:cs="Times New Roman"/>
          <w:sz w:val="24"/>
          <w:szCs w:val="24"/>
        </w:rPr>
        <w:t xml:space="preserve"> a ‘</w:t>
      </w:r>
      <w:r w:rsidR="009F58E3" w:rsidRPr="007D6214">
        <w:rPr>
          <w:rFonts w:ascii="Times New Roman" w:hAnsi="Times New Roman" w:cs="Times New Roman"/>
          <w:sz w:val="24"/>
          <w:szCs w:val="24"/>
        </w:rPr>
        <w:t xml:space="preserve">loose </w:t>
      </w:r>
      <w:r w:rsidR="0019674F" w:rsidRPr="007D6214">
        <w:rPr>
          <w:rFonts w:ascii="Times New Roman" w:hAnsi="Times New Roman" w:cs="Times New Roman"/>
          <w:sz w:val="24"/>
          <w:szCs w:val="24"/>
        </w:rPr>
        <w:t>p</w:t>
      </w:r>
      <w:r w:rsidR="0019674F" w:rsidRPr="007D6214">
        <w:rPr>
          <w:rFonts w:ascii="Times New Roman" w:eastAsia="Times New Roman" w:hAnsi="Times New Roman" w:cs="Times New Roman"/>
          <w:sz w:val="24"/>
          <w:szCs w:val="24"/>
          <w:lang w:eastAsia="tr-TR"/>
        </w:rPr>
        <w:t>olitically oriented platfo</w:t>
      </w:r>
      <w:r w:rsidR="00C67063" w:rsidRPr="007D6214">
        <w:rPr>
          <w:rFonts w:ascii="Times New Roman" w:eastAsia="Times New Roman" w:hAnsi="Times New Roman" w:cs="Times New Roman"/>
          <w:sz w:val="24"/>
          <w:szCs w:val="24"/>
          <w:lang w:eastAsia="tr-TR"/>
        </w:rPr>
        <w:t>rm’</w:t>
      </w:r>
      <w:r w:rsidR="005B0CF3" w:rsidRPr="007D6214">
        <w:rPr>
          <w:rFonts w:ascii="Times New Roman" w:eastAsia="Times New Roman" w:hAnsi="Times New Roman" w:cs="Times New Roman"/>
          <w:sz w:val="24"/>
          <w:szCs w:val="24"/>
          <w:lang w:eastAsia="tr-TR"/>
        </w:rPr>
        <w:t xml:space="preserve"> with a leftist constitution, </w:t>
      </w:r>
      <w:r w:rsidR="0019674F" w:rsidRPr="007D6214">
        <w:rPr>
          <w:rFonts w:ascii="Times New Roman" w:eastAsia="Times New Roman" w:hAnsi="Times New Roman" w:cs="Times New Roman"/>
          <w:sz w:val="24"/>
          <w:szCs w:val="24"/>
          <w:lang w:eastAsia="tr-TR"/>
        </w:rPr>
        <w:t xml:space="preserve">and </w:t>
      </w:r>
      <w:proofErr w:type="spellStart"/>
      <w:r w:rsidR="0019674F" w:rsidRPr="007D6214">
        <w:rPr>
          <w:rFonts w:ascii="Times New Roman" w:eastAsia="Times New Roman" w:hAnsi="Times New Roman" w:cs="Times New Roman"/>
          <w:sz w:val="24"/>
          <w:szCs w:val="24"/>
          <w:lang w:eastAsia="tr-TR"/>
        </w:rPr>
        <w:t>Meslek</w:t>
      </w:r>
      <w:proofErr w:type="spellEnd"/>
      <w:r w:rsidR="0019674F" w:rsidRPr="007D6214">
        <w:rPr>
          <w:rFonts w:ascii="Times New Roman" w:eastAsia="Times New Roman" w:hAnsi="Times New Roman" w:cs="Times New Roman"/>
          <w:sz w:val="24"/>
          <w:szCs w:val="24"/>
          <w:lang w:eastAsia="tr-TR"/>
        </w:rPr>
        <w:t xml:space="preserve"> </w:t>
      </w:r>
      <w:proofErr w:type="spellStart"/>
      <w:r w:rsidR="0019674F" w:rsidRPr="007D6214">
        <w:rPr>
          <w:rFonts w:ascii="Times New Roman" w:eastAsia="Times New Roman" w:hAnsi="Times New Roman" w:cs="Times New Roman"/>
          <w:sz w:val="24"/>
          <w:szCs w:val="24"/>
          <w:lang w:eastAsia="tr-TR"/>
        </w:rPr>
        <w:t>Birlik</w:t>
      </w:r>
      <w:proofErr w:type="spellEnd"/>
      <w:r w:rsidR="0019674F" w:rsidRPr="007D6214">
        <w:rPr>
          <w:rFonts w:ascii="Times New Roman" w:eastAsia="Times New Roman" w:hAnsi="Times New Roman" w:cs="Times New Roman"/>
          <w:sz w:val="24"/>
          <w:szCs w:val="24"/>
          <w:lang w:eastAsia="tr-TR"/>
        </w:rPr>
        <w:t xml:space="preserve"> </w:t>
      </w:r>
      <w:proofErr w:type="spellStart"/>
      <w:r w:rsidR="0019674F" w:rsidRPr="007D6214">
        <w:rPr>
          <w:rFonts w:ascii="Times New Roman" w:eastAsia="Times New Roman" w:hAnsi="Times New Roman" w:cs="Times New Roman"/>
          <w:sz w:val="24"/>
          <w:szCs w:val="24"/>
          <w:lang w:eastAsia="tr-TR"/>
        </w:rPr>
        <w:t>Grubu</w:t>
      </w:r>
      <w:proofErr w:type="spellEnd"/>
      <w:r w:rsidR="0019674F" w:rsidRPr="007D6214">
        <w:rPr>
          <w:rFonts w:ascii="Times New Roman" w:eastAsia="Times New Roman" w:hAnsi="Times New Roman" w:cs="Times New Roman"/>
          <w:sz w:val="24"/>
          <w:szCs w:val="24"/>
          <w:lang w:eastAsia="tr-TR"/>
        </w:rPr>
        <w:t xml:space="preserve"> </w:t>
      </w:r>
      <w:r w:rsidRPr="007D6214">
        <w:rPr>
          <w:rFonts w:ascii="Times New Roman" w:eastAsia="Times New Roman" w:hAnsi="Times New Roman" w:cs="Times New Roman"/>
          <w:sz w:val="24"/>
          <w:szCs w:val="24"/>
          <w:lang w:eastAsia="tr-TR"/>
        </w:rPr>
        <w:t>(</w:t>
      </w:r>
      <w:r w:rsidR="00D15135" w:rsidRPr="007D6214">
        <w:rPr>
          <w:rFonts w:ascii="Times New Roman" w:eastAsia="Times New Roman" w:hAnsi="Times New Roman" w:cs="Times New Roman"/>
          <w:sz w:val="24"/>
          <w:szCs w:val="24"/>
          <w:lang w:eastAsia="tr-TR"/>
        </w:rPr>
        <w:t xml:space="preserve">the </w:t>
      </w:r>
      <w:r w:rsidRPr="007D6214">
        <w:rPr>
          <w:rFonts w:ascii="Times New Roman" w:eastAsia="Times New Roman" w:hAnsi="Times New Roman" w:cs="Times New Roman"/>
          <w:sz w:val="24"/>
          <w:szCs w:val="24"/>
          <w:lang w:eastAsia="tr-TR"/>
        </w:rPr>
        <w:t>Professional Unity Group)</w:t>
      </w:r>
      <w:r w:rsidR="00D15135" w:rsidRPr="007D6214">
        <w:rPr>
          <w:rFonts w:ascii="Times New Roman" w:eastAsia="Times New Roman" w:hAnsi="Times New Roman" w:cs="Times New Roman"/>
          <w:sz w:val="24"/>
          <w:szCs w:val="24"/>
          <w:lang w:eastAsia="tr-TR"/>
        </w:rPr>
        <w:t>,</w:t>
      </w:r>
      <w:r w:rsidR="00395BF3" w:rsidRPr="007D6214">
        <w:rPr>
          <w:rFonts w:ascii="Times New Roman" w:eastAsia="Times New Roman" w:hAnsi="Times New Roman" w:cs="Times New Roman"/>
          <w:sz w:val="24"/>
          <w:szCs w:val="24"/>
          <w:lang w:eastAsia="tr-TR"/>
        </w:rPr>
        <w:t xml:space="preserve"> </w:t>
      </w:r>
      <w:r w:rsidR="00641521">
        <w:rPr>
          <w:rFonts w:ascii="Times New Roman" w:eastAsia="Times New Roman" w:hAnsi="Times New Roman" w:cs="Times New Roman"/>
          <w:sz w:val="24"/>
          <w:szCs w:val="24"/>
          <w:lang w:eastAsia="tr-TR"/>
        </w:rPr>
        <w:t xml:space="preserve">a </w:t>
      </w:r>
      <w:r w:rsidR="0039403E" w:rsidRPr="007D6214">
        <w:rPr>
          <w:rFonts w:ascii="Times New Roman" w:eastAsia="Times New Roman" w:hAnsi="Times New Roman" w:cs="Times New Roman"/>
          <w:sz w:val="24"/>
          <w:szCs w:val="24"/>
          <w:lang w:eastAsia="tr-TR"/>
        </w:rPr>
        <w:t>right-wing group (</w:t>
      </w:r>
      <w:proofErr w:type="spellStart"/>
      <w:r w:rsidR="0039403E" w:rsidRPr="007D6214">
        <w:rPr>
          <w:rFonts w:ascii="Times New Roman" w:eastAsia="Times New Roman" w:hAnsi="Times New Roman" w:cs="Times New Roman"/>
          <w:sz w:val="24"/>
          <w:szCs w:val="24"/>
          <w:lang w:eastAsia="tr-TR"/>
        </w:rPr>
        <w:t>Öngün</w:t>
      </w:r>
      <w:proofErr w:type="spellEnd"/>
      <w:r w:rsidR="0039403E" w:rsidRPr="007D6214">
        <w:rPr>
          <w:rFonts w:ascii="Times New Roman" w:eastAsia="Times New Roman" w:hAnsi="Times New Roman" w:cs="Times New Roman"/>
          <w:sz w:val="24"/>
          <w:szCs w:val="24"/>
          <w:lang w:eastAsia="tr-TR"/>
        </w:rPr>
        <w:t xml:space="preserve"> </w:t>
      </w:r>
      <w:r w:rsidR="00D15135" w:rsidRPr="007D6214">
        <w:rPr>
          <w:rFonts w:ascii="Times New Roman" w:eastAsia="Times New Roman" w:hAnsi="Times New Roman" w:cs="Times New Roman"/>
          <w:sz w:val="24"/>
          <w:szCs w:val="24"/>
          <w:lang w:eastAsia="tr-TR"/>
        </w:rPr>
        <w:t>&amp;</w:t>
      </w:r>
      <w:r w:rsidR="0039403E" w:rsidRPr="007D6214">
        <w:rPr>
          <w:rFonts w:ascii="Times New Roman" w:eastAsia="Times New Roman" w:hAnsi="Times New Roman" w:cs="Times New Roman"/>
          <w:sz w:val="24"/>
          <w:szCs w:val="24"/>
          <w:lang w:eastAsia="tr-TR"/>
        </w:rPr>
        <w:t xml:space="preserve"> </w:t>
      </w:r>
      <w:r w:rsidR="0019674F" w:rsidRPr="007D6214">
        <w:rPr>
          <w:rFonts w:ascii="Times New Roman" w:eastAsia="Times New Roman" w:hAnsi="Times New Roman" w:cs="Times New Roman"/>
          <w:sz w:val="24"/>
          <w:szCs w:val="24"/>
          <w:lang w:eastAsia="tr-TR"/>
        </w:rPr>
        <w:t>Hassan</w:t>
      </w:r>
      <w:r w:rsidR="009F58E3" w:rsidRPr="007D6214">
        <w:rPr>
          <w:rFonts w:ascii="Times New Roman" w:eastAsia="Times New Roman" w:hAnsi="Times New Roman" w:cs="Times New Roman"/>
          <w:sz w:val="24"/>
          <w:szCs w:val="24"/>
          <w:lang w:eastAsia="tr-TR"/>
        </w:rPr>
        <w:t xml:space="preserve"> </w:t>
      </w:r>
      <w:proofErr w:type="gramStart"/>
      <w:r w:rsidR="0039403E" w:rsidRPr="007D6214">
        <w:rPr>
          <w:rFonts w:ascii="Times New Roman" w:hAnsi="Times New Roman" w:cs="Times New Roman"/>
          <w:color w:val="000000"/>
          <w:sz w:val="24"/>
          <w:szCs w:val="24"/>
        </w:rPr>
        <w:t>2013</w:t>
      </w:r>
      <w:r w:rsidR="009F58E3" w:rsidRPr="007D6214">
        <w:rPr>
          <w:rFonts w:ascii="Times New Roman" w:hAnsi="Times New Roman" w:cs="Times New Roman"/>
          <w:color w:val="000000"/>
          <w:sz w:val="24"/>
          <w:szCs w:val="24"/>
        </w:rPr>
        <w:t xml:space="preserve"> :</w:t>
      </w:r>
      <w:proofErr w:type="gramEnd"/>
      <w:r w:rsidR="009F58E3" w:rsidRPr="007D6214">
        <w:rPr>
          <w:rFonts w:ascii="Times New Roman" w:hAnsi="Times New Roman" w:cs="Times New Roman"/>
          <w:color w:val="000000"/>
          <w:sz w:val="24"/>
          <w:szCs w:val="24"/>
        </w:rPr>
        <w:t xml:space="preserve"> </w:t>
      </w:r>
      <w:r w:rsidR="0019674F" w:rsidRPr="007D6214">
        <w:rPr>
          <w:rFonts w:ascii="Times New Roman" w:hAnsi="Times New Roman" w:cs="Times New Roman"/>
          <w:color w:val="000000"/>
          <w:sz w:val="24"/>
          <w:szCs w:val="24"/>
        </w:rPr>
        <w:t xml:space="preserve">143). </w:t>
      </w:r>
      <w:r w:rsidR="0019674F" w:rsidRPr="007D6214">
        <w:rPr>
          <w:rFonts w:ascii="Times New Roman" w:eastAsia="Times New Roman" w:hAnsi="Times New Roman" w:cs="Times New Roman"/>
          <w:sz w:val="24"/>
          <w:szCs w:val="24"/>
          <w:lang w:eastAsia="tr-TR"/>
        </w:rPr>
        <w:t xml:space="preserve">Although </w:t>
      </w:r>
      <w:r w:rsidR="00D15135" w:rsidRPr="007D6214">
        <w:rPr>
          <w:rFonts w:ascii="Times New Roman" w:eastAsia="Times New Roman" w:hAnsi="Times New Roman" w:cs="Times New Roman"/>
          <w:sz w:val="24"/>
          <w:szCs w:val="24"/>
          <w:lang w:eastAsia="tr-TR"/>
        </w:rPr>
        <w:t xml:space="preserve">the latter won the </w:t>
      </w:r>
      <w:r w:rsidR="0019674F" w:rsidRPr="007D6214">
        <w:rPr>
          <w:rFonts w:ascii="Times New Roman" w:eastAsia="Times New Roman" w:hAnsi="Times New Roman" w:cs="Times New Roman"/>
          <w:sz w:val="24"/>
          <w:szCs w:val="24"/>
          <w:lang w:eastAsia="tr-TR"/>
        </w:rPr>
        <w:t xml:space="preserve">1974 </w:t>
      </w:r>
      <w:r w:rsidR="005B0CF3" w:rsidRPr="007D6214">
        <w:rPr>
          <w:rFonts w:ascii="Times New Roman" w:eastAsia="Times New Roman" w:hAnsi="Times New Roman" w:cs="Times New Roman"/>
          <w:sz w:val="24"/>
          <w:szCs w:val="24"/>
          <w:lang w:eastAsia="tr-TR"/>
        </w:rPr>
        <w:t xml:space="preserve">Bar </w:t>
      </w:r>
      <w:r w:rsidR="00674F66" w:rsidRPr="007D6214">
        <w:rPr>
          <w:rFonts w:ascii="Times New Roman" w:eastAsia="Times New Roman" w:hAnsi="Times New Roman" w:cs="Times New Roman"/>
          <w:sz w:val="24"/>
          <w:szCs w:val="24"/>
          <w:lang w:eastAsia="tr-TR"/>
        </w:rPr>
        <w:t>e</w:t>
      </w:r>
      <w:r w:rsidR="0019674F" w:rsidRPr="007D6214">
        <w:rPr>
          <w:rFonts w:ascii="Times New Roman" w:eastAsia="Times New Roman" w:hAnsi="Times New Roman" w:cs="Times New Roman"/>
          <w:sz w:val="24"/>
          <w:szCs w:val="24"/>
          <w:lang w:eastAsia="tr-TR"/>
        </w:rPr>
        <w:t>lections</w:t>
      </w:r>
      <w:r w:rsidR="00641521">
        <w:rPr>
          <w:rFonts w:ascii="Times New Roman" w:eastAsia="Times New Roman" w:hAnsi="Times New Roman" w:cs="Times New Roman"/>
          <w:sz w:val="24"/>
          <w:szCs w:val="24"/>
          <w:lang w:eastAsia="tr-TR"/>
        </w:rPr>
        <w:t>,</w:t>
      </w:r>
      <w:r w:rsidR="0019674F" w:rsidRPr="007D6214">
        <w:rPr>
          <w:rFonts w:ascii="Times New Roman" w:eastAsia="Times New Roman" w:hAnsi="Times New Roman" w:cs="Times New Roman"/>
          <w:sz w:val="24"/>
          <w:szCs w:val="24"/>
          <w:lang w:eastAsia="tr-TR"/>
        </w:rPr>
        <w:t xml:space="preserve"> ÇAG </w:t>
      </w:r>
      <w:r w:rsidR="009F58E3" w:rsidRPr="007D6214">
        <w:rPr>
          <w:rFonts w:ascii="Times New Roman" w:eastAsia="Times New Roman" w:hAnsi="Times New Roman" w:cs="Times New Roman"/>
          <w:sz w:val="24"/>
          <w:szCs w:val="24"/>
          <w:lang w:eastAsia="tr-TR"/>
        </w:rPr>
        <w:t>defeated</w:t>
      </w:r>
      <w:r w:rsidR="00D15135" w:rsidRPr="007D6214">
        <w:rPr>
          <w:rFonts w:ascii="Times New Roman" w:eastAsia="Times New Roman" w:hAnsi="Times New Roman" w:cs="Times New Roman"/>
          <w:sz w:val="24"/>
          <w:szCs w:val="24"/>
          <w:lang w:eastAsia="tr-TR"/>
        </w:rPr>
        <w:t xml:space="preserve"> it two years later</w:t>
      </w:r>
      <w:r w:rsidR="009F58E3" w:rsidRPr="007D6214">
        <w:rPr>
          <w:rFonts w:ascii="Times New Roman" w:eastAsia="Times New Roman" w:hAnsi="Times New Roman" w:cs="Times New Roman"/>
          <w:sz w:val="24"/>
          <w:szCs w:val="24"/>
          <w:lang w:eastAsia="tr-TR"/>
        </w:rPr>
        <w:t>,</w:t>
      </w:r>
      <w:r w:rsidR="00D15135" w:rsidRPr="007D6214">
        <w:rPr>
          <w:rFonts w:ascii="Times New Roman" w:eastAsia="Times New Roman" w:hAnsi="Times New Roman" w:cs="Times New Roman"/>
          <w:sz w:val="24"/>
          <w:szCs w:val="24"/>
          <w:lang w:eastAsia="tr-TR"/>
        </w:rPr>
        <w:t xml:space="preserve"> retain</w:t>
      </w:r>
      <w:r w:rsidR="009F58E3" w:rsidRPr="007D6214">
        <w:rPr>
          <w:rFonts w:ascii="Times New Roman" w:eastAsia="Times New Roman" w:hAnsi="Times New Roman" w:cs="Times New Roman"/>
          <w:sz w:val="24"/>
          <w:szCs w:val="24"/>
          <w:lang w:eastAsia="tr-TR"/>
        </w:rPr>
        <w:t>ing</w:t>
      </w:r>
      <w:r w:rsidR="00D15135" w:rsidRPr="007D6214">
        <w:rPr>
          <w:rFonts w:ascii="Times New Roman" w:eastAsia="Times New Roman" w:hAnsi="Times New Roman" w:cs="Times New Roman"/>
          <w:sz w:val="24"/>
          <w:szCs w:val="24"/>
          <w:lang w:eastAsia="tr-TR"/>
        </w:rPr>
        <w:t xml:space="preserve"> power </w:t>
      </w:r>
      <w:r w:rsidR="0019674F" w:rsidRPr="007D6214">
        <w:rPr>
          <w:rFonts w:ascii="Times New Roman" w:eastAsia="Times New Roman" w:hAnsi="Times New Roman" w:cs="Times New Roman"/>
          <w:sz w:val="24"/>
          <w:szCs w:val="24"/>
          <w:lang w:eastAsia="tr-TR"/>
        </w:rPr>
        <w:t xml:space="preserve">until </w:t>
      </w:r>
      <w:r w:rsidR="00D15135" w:rsidRPr="007D6214">
        <w:rPr>
          <w:rFonts w:ascii="Times New Roman" w:eastAsia="Times New Roman" w:hAnsi="Times New Roman" w:cs="Times New Roman"/>
          <w:sz w:val="24"/>
          <w:szCs w:val="24"/>
          <w:lang w:eastAsia="tr-TR"/>
        </w:rPr>
        <w:t>now</w:t>
      </w:r>
      <w:r w:rsidR="0019674F" w:rsidRPr="007D6214">
        <w:rPr>
          <w:rFonts w:ascii="Times New Roman" w:eastAsia="Times New Roman" w:hAnsi="Times New Roman" w:cs="Times New Roman"/>
          <w:sz w:val="24"/>
          <w:szCs w:val="24"/>
          <w:lang w:eastAsia="tr-TR"/>
        </w:rPr>
        <w:t xml:space="preserve"> with brief interruptions</w:t>
      </w:r>
      <w:r w:rsidR="00641521">
        <w:rPr>
          <w:rFonts w:ascii="Times New Roman" w:eastAsia="Times New Roman" w:hAnsi="Times New Roman" w:cs="Times New Roman"/>
          <w:sz w:val="24"/>
          <w:szCs w:val="24"/>
          <w:lang w:eastAsia="tr-TR"/>
        </w:rPr>
        <w:t xml:space="preserve"> and</w:t>
      </w:r>
      <w:r w:rsidR="0019674F" w:rsidRPr="007D6214">
        <w:rPr>
          <w:rFonts w:ascii="Times New Roman" w:eastAsia="Times New Roman" w:hAnsi="Times New Roman" w:cs="Times New Roman"/>
          <w:sz w:val="24"/>
          <w:szCs w:val="24"/>
          <w:lang w:eastAsia="tr-TR"/>
        </w:rPr>
        <w:t xml:space="preserve"> despite </w:t>
      </w:r>
      <w:r w:rsidR="00D15135" w:rsidRPr="007D6214">
        <w:rPr>
          <w:rFonts w:ascii="Times New Roman" w:eastAsia="Times New Roman" w:hAnsi="Times New Roman" w:cs="Times New Roman"/>
          <w:sz w:val="24"/>
          <w:szCs w:val="24"/>
          <w:lang w:eastAsia="tr-TR"/>
        </w:rPr>
        <w:t>internal divisions</w:t>
      </w:r>
      <w:r w:rsidR="0019674F" w:rsidRPr="007D6214">
        <w:rPr>
          <w:rFonts w:ascii="Times New Roman" w:eastAsia="Times New Roman" w:hAnsi="Times New Roman" w:cs="Times New Roman"/>
          <w:sz w:val="24"/>
          <w:szCs w:val="24"/>
          <w:lang w:eastAsia="tr-TR"/>
        </w:rPr>
        <w:t xml:space="preserve">. Particularly in the first couple of </w:t>
      </w:r>
      <w:r w:rsidR="00D15135" w:rsidRPr="007D6214">
        <w:rPr>
          <w:rFonts w:ascii="Times New Roman" w:eastAsia="Times New Roman" w:hAnsi="Times New Roman" w:cs="Times New Roman"/>
          <w:sz w:val="24"/>
          <w:szCs w:val="24"/>
          <w:lang w:eastAsia="tr-TR"/>
        </w:rPr>
        <w:t xml:space="preserve">presidential </w:t>
      </w:r>
      <w:r w:rsidR="0019674F" w:rsidRPr="007D6214">
        <w:rPr>
          <w:rFonts w:ascii="Times New Roman" w:eastAsia="Times New Roman" w:hAnsi="Times New Roman" w:cs="Times New Roman"/>
          <w:sz w:val="24"/>
          <w:szCs w:val="24"/>
          <w:lang w:eastAsia="tr-TR"/>
        </w:rPr>
        <w:t xml:space="preserve">terms, </w:t>
      </w:r>
      <w:r w:rsidR="00D15135" w:rsidRPr="007D6214">
        <w:rPr>
          <w:rFonts w:ascii="Times New Roman" w:eastAsia="Times New Roman" w:hAnsi="Times New Roman" w:cs="Times New Roman"/>
          <w:sz w:val="24"/>
          <w:szCs w:val="24"/>
          <w:lang w:eastAsia="tr-TR"/>
        </w:rPr>
        <w:t xml:space="preserve">the </w:t>
      </w:r>
      <w:r w:rsidR="0019674F" w:rsidRPr="007D6214">
        <w:rPr>
          <w:rFonts w:ascii="Times New Roman" w:eastAsia="Times New Roman" w:hAnsi="Times New Roman" w:cs="Times New Roman"/>
          <w:sz w:val="24"/>
          <w:szCs w:val="24"/>
          <w:lang w:eastAsia="tr-TR"/>
        </w:rPr>
        <w:t>ÇAG</w:t>
      </w:r>
      <w:r w:rsidR="00D15135" w:rsidRPr="007D6214">
        <w:rPr>
          <w:rFonts w:ascii="Times New Roman" w:eastAsia="Times New Roman" w:hAnsi="Times New Roman" w:cs="Times New Roman"/>
          <w:sz w:val="24"/>
          <w:szCs w:val="24"/>
          <w:lang w:eastAsia="tr-TR"/>
        </w:rPr>
        <w:t>-</w:t>
      </w:r>
      <w:r w:rsidR="0019674F" w:rsidRPr="007D6214">
        <w:rPr>
          <w:rFonts w:ascii="Times New Roman" w:eastAsia="Times New Roman" w:hAnsi="Times New Roman" w:cs="Times New Roman"/>
          <w:sz w:val="24"/>
          <w:szCs w:val="24"/>
          <w:lang w:eastAsia="tr-TR"/>
        </w:rPr>
        <w:t>led Istanbul Bar w</w:t>
      </w:r>
      <w:r w:rsidR="00777754" w:rsidRPr="007D6214">
        <w:rPr>
          <w:rFonts w:ascii="Times New Roman" w:eastAsia="Times New Roman" w:hAnsi="Times New Roman" w:cs="Times New Roman"/>
          <w:sz w:val="24"/>
          <w:szCs w:val="24"/>
          <w:lang w:eastAsia="tr-TR"/>
        </w:rPr>
        <w:t>as a</w:t>
      </w:r>
      <w:r w:rsidR="0019674F" w:rsidRPr="007D6214">
        <w:rPr>
          <w:rFonts w:ascii="Times New Roman" w:eastAsia="Times New Roman" w:hAnsi="Times New Roman" w:cs="Times New Roman"/>
          <w:sz w:val="24"/>
          <w:szCs w:val="24"/>
          <w:lang w:eastAsia="tr-TR"/>
        </w:rPr>
        <w:t xml:space="preserve">ctively involved in everyday politics </w:t>
      </w:r>
      <w:r w:rsidR="00D15135" w:rsidRPr="007D6214">
        <w:rPr>
          <w:rFonts w:ascii="Times New Roman" w:eastAsia="Times New Roman" w:hAnsi="Times New Roman" w:cs="Times New Roman"/>
          <w:sz w:val="24"/>
          <w:szCs w:val="24"/>
          <w:lang w:eastAsia="tr-TR"/>
        </w:rPr>
        <w:t>through</w:t>
      </w:r>
      <w:r w:rsidR="0019674F" w:rsidRPr="007D6214">
        <w:rPr>
          <w:rFonts w:ascii="Times New Roman" w:eastAsia="Times New Roman" w:hAnsi="Times New Roman" w:cs="Times New Roman"/>
          <w:sz w:val="24"/>
          <w:szCs w:val="24"/>
          <w:lang w:eastAsia="tr-TR"/>
        </w:rPr>
        <w:t xml:space="preserve"> a series of protests against unconstitutional, extrajudicia</w:t>
      </w:r>
      <w:r w:rsidR="001C6DF4" w:rsidRPr="007D6214">
        <w:rPr>
          <w:rFonts w:ascii="Times New Roman" w:eastAsia="Times New Roman" w:hAnsi="Times New Roman" w:cs="Times New Roman"/>
          <w:sz w:val="24"/>
          <w:szCs w:val="24"/>
          <w:lang w:eastAsia="tr-TR"/>
        </w:rPr>
        <w:t xml:space="preserve">l and illegal practices </w:t>
      </w:r>
      <w:r w:rsidR="00D15135" w:rsidRPr="007D6214">
        <w:rPr>
          <w:rFonts w:ascii="Times New Roman" w:eastAsia="Times New Roman" w:hAnsi="Times New Roman" w:cs="Times New Roman"/>
          <w:sz w:val="24"/>
          <w:szCs w:val="24"/>
          <w:lang w:eastAsia="tr-TR"/>
        </w:rPr>
        <w:t>by</w:t>
      </w:r>
      <w:r w:rsidR="001C6DF4" w:rsidRPr="007D6214">
        <w:rPr>
          <w:rFonts w:ascii="Times New Roman" w:eastAsia="Times New Roman" w:hAnsi="Times New Roman" w:cs="Times New Roman"/>
          <w:sz w:val="24"/>
          <w:szCs w:val="24"/>
          <w:lang w:eastAsia="tr-TR"/>
        </w:rPr>
        <w:t xml:space="preserve"> the S</w:t>
      </w:r>
      <w:r w:rsidR="00777754" w:rsidRPr="007D6214">
        <w:rPr>
          <w:rFonts w:ascii="Times New Roman" w:eastAsia="Times New Roman" w:hAnsi="Times New Roman" w:cs="Times New Roman"/>
          <w:sz w:val="24"/>
          <w:szCs w:val="24"/>
          <w:lang w:eastAsia="tr-TR"/>
        </w:rPr>
        <w:t xml:space="preserve">tate and the military. </w:t>
      </w:r>
      <w:r w:rsidR="00DE79CB" w:rsidRPr="007D6214">
        <w:rPr>
          <w:rFonts w:ascii="Times New Roman" w:eastAsia="Times New Roman" w:hAnsi="Times New Roman" w:cs="Times New Roman"/>
          <w:sz w:val="24"/>
          <w:szCs w:val="24"/>
          <w:lang w:eastAsia="tr-TR"/>
        </w:rPr>
        <w:t xml:space="preserve">Professional developments </w:t>
      </w:r>
      <w:r w:rsidR="00911050" w:rsidRPr="007D6214">
        <w:rPr>
          <w:rFonts w:ascii="Times New Roman" w:eastAsia="Times New Roman" w:hAnsi="Times New Roman" w:cs="Times New Roman"/>
          <w:sz w:val="24"/>
          <w:szCs w:val="24"/>
          <w:lang w:eastAsia="tr-TR"/>
        </w:rPr>
        <w:t xml:space="preserve">during this period </w:t>
      </w:r>
      <w:r w:rsidR="000A4E2A" w:rsidRPr="007D6214">
        <w:rPr>
          <w:rFonts w:ascii="Times New Roman" w:eastAsia="Times New Roman" w:hAnsi="Times New Roman" w:cs="Times New Roman"/>
          <w:sz w:val="24"/>
          <w:szCs w:val="24"/>
          <w:lang w:eastAsia="tr-TR"/>
        </w:rPr>
        <w:t>also refle</w:t>
      </w:r>
      <w:r w:rsidR="00B02468" w:rsidRPr="007D6214">
        <w:rPr>
          <w:rFonts w:ascii="Times New Roman" w:eastAsia="Times New Roman" w:hAnsi="Times New Roman" w:cs="Times New Roman"/>
          <w:sz w:val="24"/>
          <w:szCs w:val="24"/>
          <w:lang w:eastAsia="tr-TR"/>
        </w:rPr>
        <w:t>cted</w:t>
      </w:r>
      <w:r w:rsidR="005B0CF3" w:rsidRPr="007D6214">
        <w:rPr>
          <w:rFonts w:ascii="Times New Roman" w:eastAsia="Times New Roman" w:hAnsi="Times New Roman" w:cs="Times New Roman"/>
          <w:sz w:val="24"/>
          <w:szCs w:val="24"/>
          <w:lang w:eastAsia="tr-TR"/>
        </w:rPr>
        <w:t xml:space="preserve"> these shifting alliances and political complexities. </w:t>
      </w:r>
      <w:r w:rsidR="0019674F" w:rsidRPr="007D6214">
        <w:rPr>
          <w:rFonts w:ascii="Times New Roman" w:hAnsi="Times New Roman" w:cs="Times New Roman"/>
          <w:sz w:val="24"/>
          <w:szCs w:val="24"/>
        </w:rPr>
        <w:t xml:space="preserve">The most significant </w:t>
      </w:r>
      <w:r w:rsidR="00ED7A2D" w:rsidRPr="007D6214">
        <w:rPr>
          <w:rFonts w:ascii="Times New Roman" w:hAnsi="Times New Roman" w:cs="Times New Roman"/>
          <w:sz w:val="24"/>
          <w:szCs w:val="24"/>
        </w:rPr>
        <w:t xml:space="preserve">was </w:t>
      </w:r>
      <w:r w:rsidR="00B02468" w:rsidRPr="007D6214">
        <w:rPr>
          <w:rFonts w:ascii="Times New Roman" w:hAnsi="Times New Roman" w:cs="Times New Roman"/>
          <w:sz w:val="24"/>
          <w:szCs w:val="24"/>
        </w:rPr>
        <w:t xml:space="preserve">the </w:t>
      </w:r>
      <w:r w:rsidR="0019674F" w:rsidRPr="007D6214">
        <w:rPr>
          <w:rFonts w:ascii="Times New Roman" w:eastAsia="Times New Roman" w:hAnsi="Times New Roman" w:cs="Times New Roman"/>
          <w:i/>
          <w:sz w:val="24"/>
          <w:szCs w:val="24"/>
          <w:lang w:eastAsia="tr-TR"/>
        </w:rPr>
        <w:t xml:space="preserve">1969 </w:t>
      </w:r>
      <w:proofErr w:type="spellStart"/>
      <w:r w:rsidR="0019674F" w:rsidRPr="007D6214">
        <w:rPr>
          <w:rFonts w:ascii="Times New Roman" w:eastAsia="Times New Roman" w:hAnsi="Times New Roman" w:cs="Times New Roman"/>
          <w:i/>
          <w:sz w:val="24"/>
          <w:szCs w:val="24"/>
          <w:lang w:eastAsia="tr-TR"/>
        </w:rPr>
        <w:t>Avukatlık</w:t>
      </w:r>
      <w:proofErr w:type="spellEnd"/>
      <w:r w:rsidR="0019674F" w:rsidRPr="007D6214">
        <w:rPr>
          <w:rFonts w:ascii="Times New Roman" w:eastAsia="Times New Roman" w:hAnsi="Times New Roman" w:cs="Times New Roman"/>
          <w:i/>
          <w:sz w:val="24"/>
          <w:szCs w:val="24"/>
          <w:lang w:eastAsia="tr-TR"/>
        </w:rPr>
        <w:t xml:space="preserve"> </w:t>
      </w:r>
      <w:proofErr w:type="spellStart"/>
      <w:r w:rsidR="0019674F" w:rsidRPr="007D6214">
        <w:rPr>
          <w:rFonts w:ascii="Times New Roman" w:eastAsia="Times New Roman" w:hAnsi="Times New Roman" w:cs="Times New Roman"/>
          <w:i/>
          <w:sz w:val="24"/>
          <w:szCs w:val="24"/>
          <w:lang w:eastAsia="tr-TR"/>
        </w:rPr>
        <w:t>Kan</w:t>
      </w:r>
      <w:r w:rsidR="0039403E" w:rsidRPr="007D6214">
        <w:rPr>
          <w:rFonts w:ascii="Times New Roman" w:eastAsia="Times New Roman" w:hAnsi="Times New Roman" w:cs="Times New Roman"/>
          <w:sz w:val="24"/>
          <w:szCs w:val="24"/>
          <w:lang w:eastAsia="tr-TR"/>
        </w:rPr>
        <w:t>unu</w:t>
      </w:r>
      <w:proofErr w:type="spellEnd"/>
      <w:r w:rsidR="0039403E" w:rsidRPr="007D6214">
        <w:rPr>
          <w:rFonts w:ascii="Times New Roman" w:eastAsia="Times New Roman" w:hAnsi="Times New Roman" w:cs="Times New Roman"/>
          <w:sz w:val="24"/>
          <w:szCs w:val="24"/>
          <w:lang w:eastAsia="tr-TR"/>
        </w:rPr>
        <w:t xml:space="preserve"> (Legal Profession Code No</w:t>
      </w:r>
      <w:r w:rsidR="0019674F" w:rsidRPr="007D6214">
        <w:rPr>
          <w:rFonts w:ascii="Times New Roman" w:eastAsia="Times New Roman" w:hAnsi="Times New Roman" w:cs="Times New Roman"/>
          <w:sz w:val="24"/>
          <w:szCs w:val="24"/>
          <w:lang w:eastAsia="tr-TR"/>
        </w:rPr>
        <w:t xml:space="preserve"> 1136)</w:t>
      </w:r>
      <w:r w:rsidR="00B02468" w:rsidRPr="007D6214">
        <w:rPr>
          <w:rFonts w:ascii="Times New Roman" w:eastAsia="Times New Roman" w:hAnsi="Times New Roman" w:cs="Times New Roman"/>
          <w:sz w:val="24"/>
          <w:szCs w:val="24"/>
          <w:lang w:eastAsia="tr-TR"/>
        </w:rPr>
        <w:t>,</w:t>
      </w:r>
      <w:r w:rsidR="0019674F" w:rsidRPr="007D6214">
        <w:rPr>
          <w:rFonts w:ascii="Times New Roman" w:eastAsia="Times New Roman" w:hAnsi="Times New Roman" w:cs="Times New Roman"/>
          <w:sz w:val="24"/>
          <w:szCs w:val="24"/>
          <w:lang w:eastAsia="tr-TR"/>
        </w:rPr>
        <w:t xml:space="preserve"> which remains the </w:t>
      </w:r>
      <w:r w:rsidR="00B02468" w:rsidRPr="007D6214">
        <w:rPr>
          <w:rFonts w:ascii="Times New Roman" w:eastAsia="Times New Roman" w:hAnsi="Times New Roman" w:cs="Times New Roman"/>
          <w:sz w:val="24"/>
          <w:szCs w:val="24"/>
          <w:lang w:eastAsia="tr-TR"/>
        </w:rPr>
        <w:t xml:space="preserve">principal </w:t>
      </w:r>
      <w:r w:rsidR="0019674F" w:rsidRPr="007D6214">
        <w:rPr>
          <w:rFonts w:ascii="Times New Roman" w:eastAsia="Times New Roman" w:hAnsi="Times New Roman" w:cs="Times New Roman"/>
          <w:sz w:val="24"/>
          <w:szCs w:val="24"/>
          <w:lang w:eastAsia="tr-TR"/>
        </w:rPr>
        <w:t>legislation regulating the profession despite many changes. Against a backdrop of increasing demands for freedom wor</w:t>
      </w:r>
      <w:r w:rsidR="00ED7A2D" w:rsidRPr="007D6214">
        <w:rPr>
          <w:rFonts w:ascii="Times New Roman" w:eastAsia="Times New Roman" w:hAnsi="Times New Roman" w:cs="Times New Roman"/>
          <w:sz w:val="24"/>
          <w:szCs w:val="24"/>
          <w:lang w:eastAsia="tr-TR"/>
        </w:rPr>
        <w:t xml:space="preserve">ldwide and enactment of </w:t>
      </w:r>
      <w:r w:rsidR="00B02468" w:rsidRPr="007D6214">
        <w:rPr>
          <w:rFonts w:ascii="Times New Roman" w:eastAsia="Times New Roman" w:hAnsi="Times New Roman" w:cs="Times New Roman"/>
          <w:sz w:val="24"/>
          <w:szCs w:val="24"/>
          <w:lang w:eastAsia="tr-TR"/>
        </w:rPr>
        <w:t xml:space="preserve">the </w:t>
      </w:r>
      <w:r w:rsidR="0019674F" w:rsidRPr="007D6214">
        <w:rPr>
          <w:rFonts w:ascii="Times New Roman" w:eastAsia="Times New Roman" w:hAnsi="Times New Roman" w:cs="Times New Roman"/>
          <w:sz w:val="24"/>
          <w:szCs w:val="24"/>
          <w:lang w:eastAsia="tr-TR"/>
        </w:rPr>
        <w:t xml:space="preserve">1961 </w:t>
      </w:r>
      <w:r w:rsidR="00C04CC5" w:rsidRPr="007D6214">
        <w:rPr>
          <w:rFonts w:ascii="Times New Roman" w:eastAsia="Times New Roman" w:hAnsi="Times New Roman" w:cs="Times New Roman"/>
          <w:sz w:val="24"/>
          <w:szCs w:val="24"/>
          <w:lang w:eastAsia="tr-TR"/>
        </w:rPr>
        <w:t xml:space="preserve">Constitution, </w:t>
      </w:r>
      <w:r w:rsidR="00B02468" w:rsidRPr="007D6214">
        <w:rPr>
          <w:rFonts w:ascii="Times New Roman" w:eastAsia="Times New Roman" w:hAnsi="Times New Roman" w:cs="Times New Roman"/>
          <w:sz w:val="24"/>
          <w:szCs w:val="24"/>
          <w:lang w:eastAsia="tr-TR"/>
        </w:rPr>
        <w:t xml:space="preserve">the </w:t>
      </w:r>
      <w:r w:rsidR="0019674F" w:rsidRPr="007D6214">
        <w:rPr>
          <w:rFonts w:ascii="Times New Roman" w:eastAsia="Times New Roman" w:hAnsi="Times New Roman" w:cs="Times New Roman"/>
          <w:sz w:val="24"/>
          <w:szCs w:val="24"/>
          <w:lang w:eastAsia="tr-TR"/>
        </w:rPr>
        <w:t>1969 Code</w:t>
      </w:r>
      <w:r w:rsidR="00ED7A2D" w:rsidRPr="007D6214">
        <w:rPr>
          <w:rFonts w:ascii="Times New Roman" w:eastAsia="Times New Roman" w:hAnsi="Times New Roman" w:cs="Times New Roman"/>
          <w:sz w:val="24"/>
          <w:szCs w:val="24"/>
          <w:lang w:eastAsia="tr-TR"/>
        </w:rPr>
        <w:t xml:space="preserve"> was drafted in response to </w:t>
      </w:r>
      <w:r w:rsidR="00B02468" w:rsidRPr="007D6214">
        <w:rPr>
          <w:rFonts w:ascii="Times New Roman" w:eastAsia="Times New Roman" w:hAnsi="Times New Roman" w:cs="Times New Roman"/>
          <w:sz w:val="24"/>
          <w:szCs w:val="24"/>
          <w:lang w:eastAsia="tr-TR"/>
        </w:rPr>
        <w:t xml:space="preserve">the </w:t>
      </w:r>
      <w:r w:rsidR="0019674F" w:rsidRPr="007D6214">
        <w:rPr>
          <w:rFonts w:ascii="Times New Roman" w:eastAsia="Times New Roman" w:hAnsi="Times New Roman" w:cs="Times New Roman"/>
          <w:sz w:val="24"/>
          <w:szCs w:val="24"/>
          <w:lang w:eastAsia="tr-TR"/>
        </w:rPr>
        <w:t xml:space="preserve">legal profession’s </w:t>
      </w:r>
      <w:r w:rsidR="00C93AB7" w:rsidRPr="007D6214">
        <w:rPr>
          <w:rFonts w:ascii="Times New Roman" w:eastAsia="Times New Roman" w:hAnsi="Times New Roman" w:cs="Times New Roman"/>
          <w:sz w:val="24"/>
          <w:szCs w:val="24"/>
          <w:lang w:eastAsia="tr-TR"/>
        </w:rPr>
        <w:t>quest</w:t>
      </w:r>
      <w:r w:rsidR="0019674F" w:rsidRPr="007D6214">
        <w:rPr>
          <w:rFonts w:ascii="Times New Roman" w:eastAsia="Times New Roman" w:hAnsi="Times New Roman" w:cs="Times New Roman"/>
          <w:sz w:val="24"/>
          <w:szCs w:val="24"/>
          <w:lang w:eastAsia="tr-TR"/>
        </w:rPr>
        <w:t xml:space="preserve"> for </w:t>
      </w:r>
      <w:r w:rsidR="00B02468" w:rsidRPr="007D6214">
        <w:rPr>
          <w:rFonts w:ascii="Times New Roman" w:eastAsia="Times New Roman" w:hAnsi="Times New Roman" w:cs="Times New Roman"/>
          <w:sz w:val="24"/>
          <w:szCs w:val="24"/>
          <w:lang w:eastAsia="tr-TR"/>
        </w:rPr>
        <w:t xml:space="preserve">greater </w:t>
      </w:r>
      <w:r w:rsidR="000A4E2A" w:rsidRPr="007D6214">
        <w:rPr>
          <w:rFonts w:ascii="Times New Roman" w:eastAsia="Times New Roman" w:hAnsi="Times New Roman" w:cs="Times New Roman"/>
          <w:sz w:val="24"/>
          <w:szCs w:val="24"/>
          <w:lang w:eastAsia="tr-TR"/>
        </w:rPr>
        <w:t>autonomy</w:t>
      </w:r>
      <w:r w:rsidR="00C93AB7" w:rsidRPr="007D6214">
        <w:rPr>
          <w:rFonts w:ascii="Times New Roman" w:eastAsia="Times New Roman" w:hAnsi="Times New Roman" w:cs="Times New Roman"/>
          <w:sz w:val="24"/>
          <w:szCs w:val="24"/>
          <w:lang w:eastAsia="tr-TR"/>
        </w:rPr>
        <w:t xml:space="preserve"> from the executive</w:t>
      </w:r>
      <w:r w:rsidR="0019674F" w:rsidRPr="007D6214">
        <w:rPr>
          <w:rFonts w:ascii="Times New Roman" w:eastAsia="Times New Roman" w:hAnsi="Times New Roman" w:cs="Times New Roman"/>
          <w:sz w:val="24"/>
          <w:szCs w:val="24"/>
          <w:lang w:eastAsia="tr-TR"/>
        </w:rPr>
        <w:t xml:space="preserve">. </w:t>
      </w:r>
      <w:r w:rsidR="000C7891" w:rsidRPr="007D6214">
        <w:rPr>
          <w:rFonts w:ascii="Times New Roman" w:eastAsia="Times New Roman" w:hAnsi="Times New Roman" w:cs="Times New Roman"/>
          <w:sz w:val="24"/>
          <w:szCs w:val="24"/>
          <w:lang w:eastAsia="tr-TR"/>
        </w:rPr>
        <w:t xml:space="preserve">One of its </w:t>
      </w:r>
      <w:r w:rsidR="0019674F" w:rsidRPr="007D6214">
        <w:rPr>
          <w:rFonts w:ascii="Times New Roman" w:eastAsia="Times New Roman" w:hAnsi="Times New Roman" w:cs="Times New Roman"/>
          <w:sz w:val="24"/>
          <w:szCs w:val="24"/>
          <w:lang w:eastAsia="tr-TR"/>
        </w:rPr>
        <w:t>primary achievements was establish</w:t>
      </w:r>
      <w:r w:rsidR="00B02468" w:rsidRPr="007D6214">
        <w:rPr>
          <w:rFonts w:ascii="Times New Roman" w:eastAsia="Times New Roman" w:hAnsi="Times New Roman" w:cs="Times New Roman"/>
          <w:sz w:val="24"/>
          <w:szCs w:val="24"/>
          <w:lang w:eastAsia="tr-TR"/>
        </w:rPr>
        <w:t>ing</w:t>
      </w:r>
      <w:r w:rsidR="0019674F" w:rsidRPr="007D6214">
        <w:rPr>
          <w:rFonts w:ascii="Times New Roman" w:eastAsia="Times New Roman" w:hAnsi="Times New Roman" w:cs="Times New Roman"/>
          <w:sz w:val="24"/>
          <w:szCs w:val="24"/>
          <w:lang w:eastAsia="tr-TR"/>
        </w:rPr>
        <w:t xml:space="preserve"> the </w:t>
      </w:r>
      <w:proofErr w:type="spellStart"/>
      <w:r w:rsidR="0019674F" w:rsidRPr="007D6214">
        <w:rPr>
          <w:rFonts w:ascii="Times New Roman" w:eastAsia="Times New Roman" w:hAnsi="Times New Roman" w:cs="Times New Roman"/>
          <w:sz w:val="24"/>
          <w:szCs w:val="24"/>
          <w:lang w:eastAsia="tr-TR"/>
        </w:rPr>
        <w:t>Türkiye</w:t>
      </w:r>
      <w:proofErr w:type="spellEnd"/>
      <w:r w:rsidR="0019674F" w:rsidRPr="007D6214">
        <w:rPr>
          <w:rFonts w:ascii="Times New Roman" w:eastAsia="Times New Roman" w:hAnsi="Times New Roman" w:cs="Times New Roman"/>
          <w:sz w:val="24"/>
          <w:szCs w:val="24"/>
          <w:lang w:eastAsia="tr-TR"/>
        </w:rPr>
        <w:t xml:space="preserve"> </w:t>
      </w:r>
      <w:proofErr w:type="spellStart"/>
      <w:r w:rsidR="0019674F" w:rsidRPr="007D6214">
        <w:rPr>
          <w:rFonts w:ascii="Times New Roman" w:eastAsia="Times New Roman" w:hAnsi="Times New Roman" w:cs="Times New Roman"/>
          <w:sz w:val="24"/>
          <w:szCs w:val="24"/>
          <w:lang w:eastAsia="tr-TR"/>
        </w:rPr>
        <w:t>Barolar</w:t>
      </w:r>
      <w:proofErr w:type="spellEnd"/>
      <w:r w:rsidR="0019674F" w:rsidRPr="007D6214">
        <w:rPr>
          <w:rFonts w:ascii="Times New Roman" w:eastAsia="Times New Roman" w:hAnsi="Times New Roman" w:cs="Times New Roman"/>
          <w:sz w:val="24"/>
          <w:szCs w:val="24"/>
          <w:lang w:eastAsia="tr-TR"/>
        </w:rPr>
        <w:t xml:space="preserve"> </w:t>
      </w:r>
      <w:proofErr w:type="spellStart"/>
      <w:r w:rsidR="0019674F" w:rsidRPr="007D6214">
        <w:rPr>
          <w:rFonts w:ascii="Times New Roman" w:eastAsia="Times New Roman" w:hAnsi="Times New Roman" w:cs="Times New Roman"/>
          <w:sz w:val="24"/>
          <w:szCs w:val="24"/>
          <w:lang w:eastAsia="tr-TR"/>
        </w:rPr>
        <w:t>Birliği</w:t>
      </w:r>
      <w:proofErr w:type="spellEnd"/>
      <w:r w:rsidR="0019674F" w:rsidRPr="007D6214">
        <w:rPr>
          <w:rFonts w:ascii="Times New Roman" w:eastAsia="Times New Roman" w:hAnsi="Times New Roman" w:cs="Times New Roman"/>
          <w:sz w:val="24"/>
          <w:szCs w:val="24"/>
          <w:lang w:eastAsia="tr-TR"/>
        </w:rPr>
        <w:t xml:space="preserve"> (Uni</w:t>
      </w:r>
      <w:r w:rsidR="0057185D" w:rsidRPr="007D6214">
        <w:rPr>
          <w:rFonts w:ascii="Times New Roman" w:eastAsia="Times New Roman" w:hAnsi="Times New Roman" w:cs="Times New Roman"/>
          <w:sz w:val="24"/>
          <w:szCs w:val="24"/>
          <w:lang w:eastAsia="tr-TR"/>
        </w:rPr>
        <w:t xml:space="preserve">on of Turkish Bar Associations – </w:t>
      </w:r>
      <w:r w:rsidR="0019674F" w:rsidRPr="007D6214">
        <w:rPr>
          <w:rFonts w:ascii="Times New Roman" w:eastAsia="Times New Roman" w:hAnsi="Times New Roman" w:cs="Times New Roman"/>
          <w:sz w:val="24"/>
          <w:szCs w:val="24"/>
          <w:lang w:eastAsia="tr-TR"/>
        </w:rPr>
        <w:t>TBB) as</w:t>
      </w:r>
      <w:r w:rsidR="004C55F4" w:rsidRPr="007D6214">
        <w:rPr>
          <w:rFonts w:ascii="Times New Roman" w:eastAsia="Times New Roman" w:hAnsi="Times New Roman" w:cs="Times New Roman"/>
          <w:sz w:val="24"/>
          <w:szCs w:val="24"/>
          <w:lang w:eastAsia="tr-TR"/>
        </w:rPr>
        <w:t xml:space="preserve"> the </w:t>
      </w:r>
      <w:r w:rsidR="009F58E3" w:rsidRPr="007D6214">
        <w:rPr>
          <w:rFonts w:ascii="Times New Roman" w:eastAsia="Times New Roman" w:hAnsi="Times New Roman" w:cs="Times New Roman"/>
          <w:sz w:val="24"/>
          <w:szCs w:val="24"/>
          <w:lang w:eastAsia="tr-TR"/>
        </w:rPr>
        <w:t xml:space="preserve">umbrella </w:t>
      </w:r>
      <w:r w:rsidR="004C55F4" w:rsidRPr="007D6214">
        <w:rPr>
          <w:rFonts w:ascii="Times New Roman" w:eastAsia="Times New Roman" w:hAnsi="Times New Roman" w:cs="Times New Roman"/>
          <w:sz w:val="24"/>
          <w:szCs w:val="24"/>
          <w:lang w:eastAsia="tr-TR"/>
        </w:rPr>
        <w:t>professional organis</w:t>
      </w:r>
      <w:r w:rsidR="0019674F" w:rsidRPr="007D6214">
        <w:rPr>
          <w:rFonts w:ascii="Times New Roman" w:eastAsia="Times New Roman" w:hAnsi="Times New Roman" w:cs="Times New Roman"/>
          <w:sz w:val="24"/>
          <w:szCs w:val="24"/>
          <w:lang w:eastAsia="tr-TR"/>
        </w:rPr>
        <w:t>a</w:t>
      </w:r>
      <w:r w:rsidR="00ED7A2D" w:rsidRPr="007D6214">
        <w:rPr>
          <w:rFonts w:ascii="Times New Roman" w:eastAsia="Times New Roman" w:hAnsi="Times New Roman" w:cs="Times New Roman"/>
          <w:sz w:val="24"/>
          <w:szCs w:val="24"/>
          <w:lang w:eastAsia="tr-TR"/>
        </w:rPr>
        <w:t xml:space="preserve">tion located in Ankara and </w:t>
      </w:r>
      <w:r w:rsidR="0019674F" w:rsidRPr="007D6214">
        <w:rPr>
          <w:rFonts w:ascii="Times New Roman" w:eastAsia="Times New Roman" w:hAnsi="Times New Roman" w:cs="Times New Roman"/>
          <w:sz w:val="24"/>
          <w:szCs w:val="24"/>
          <w:lang w:eastAsia="tr-TR"/>
        </w:rPr>
        <w:t>transfer</w:t>
      </w:r>
      <w:r w:rsidR="00B02468" w:rsidRPr="007D6214">
        <w:rPr>
          <w:rFonts w:ascii="Times New Roman" w:eastAsia="Times New Roman" w:hAnsi="Times New Roman" w:cs="Times New Roman"/>
          <w:sz w:val="24"/>
          <w:szCs w:val="24"/>
          <w:lang w:eastAsia="tr-TR"/>
        </w:rPr>
        <w:t xml:space="preserve">ring </w:t>
      </w:r>
      <w:r w:rsidR="009F58E3" w:rsidRPr="007D6214">
        <w:rPr>
          <w:rFonts w:ascii="Times New Roman" w:eastAsia="Times New Roman" w:hAnsi="Times New Roman" w:cs="Times New Roman"/>
          <w:sz w:val="24"/>
          <w:szCs w:val="24"/>
          <w:lang w:eastAsia="tr-TR"/>
        </w:rPr>
        <w:t xml:space="preserve">responsibility </w:t>
      </w:r>
      <w:r w:rsidR="00B02468" w:rsidRPr="007D6214">
        <w:rPr>
          <w:rFonts w:ascii="Times New Roman" w:eastAsia="Times New Roman" w:hAnsi="Times New Roman" w:cs="Times New Roman"/>
          <w:sz w:val="24"/>
          <w:szCs w:val="24"/>
          <w:lang w:eastAsia="tr-TR"/>
        </w:rPr>
        <w:t>to it (from the Ministry of Justice) for</w:t>
      </w:r>
      <w:r w:rsidR="0019674F" w:rsidRPr="007D6214">
        <w:rPr>
          <w:rFonts w:ascii="Times New Roman" w:eastAsia="Times New Roman" w:hAnsi="Times New Roman" w:cs="Times New Roman"/>
          <w:sz w:val="24"/>
          <w:szCs w:val="24"/>
          <w:lang w:eastAsia="tr-TR"/>
        </w:rPr>
        <w:t xml:space="preserve"> supervis</w:t>
      </w:r>
      <w:r w:rsidR="00B02468" w:rsidRPr="007D6214">
        <w:rPr>
          <w:rFonts w:ascii="Times New Roman" w:eastAsia="Times New Roman" w:hAnsi="Times New Roman" w:cs="Times New Roman"/>
          <w:sz w:val="24"/>
          <w:szCs w:val="24"/>
          <w:lang w:eastAsia="tr-TR"/>
        </w:rPr>
        <w:t>ing</w:t>
      </w:r>
      <w:r w:rsidR="0019674F" w:rsidRPr="007D6214">
        <w:rPr>
          <w:rFonts w:ascii="Times New Roman" w:eastAsia="Times New Roman" w:hAnsi="Times New Roman" w:cs="Times New Roman"/>
          <w:sz w:val="24"/>
          <w:szCs w:val="24"/>
          <w:lang w:eastAsia="tr-TR"/>
        </w:rPr>
        <w:t xml:space="preserve"> and monitor</w:t>
      </w:r>
      <w:r w:rsidR="00B02468" w:rsidRPr="007D6214">
        <w:rPr>
          <w:rFonts w:ascii="Times New Roman" w:eastAsia="Times New Roman" w:hAnsi="Times New Roman" w:cs="Times New Roman"/>
          <w:sz w:val="24"/>
          <w:szCs w:val="24"/>
          <w:lang w:eastAsia="tr-TR"/>
        </w:rPr>
        <w:t>ing</w:t>
      </w:r>
      <w:r w:rsidR="0019674F" w:rsidRPr="007D6214">
        <w:rPr>
          <w:rFonts w:ascii="Times New Roman" w:eastAsia="Times New Roman" w:hAnsi="Times New Roman" w:cs="Times New Roman"/>
          <w:sz w:val="24"/>
          <w:szCs w:val="24"/>
          <w:lang w:eastAsia="tr-TR"/>
        </w:rPr>
        <w:t xml:space="preserve"> individual </w:t>
      </w:r>
      <w:r w:rsidR="009F58E3" w:rsidRPr="007D6214">
        <w:rPr>
          <w:rFonts w:ascii="Times New Roman" w:eastAsia="Times New Roman" w:hAnsi="Times New Roman" w:cs="Times New Roman"/>
          <w:sz w:val="24"/>
          <w:szCs w:val="24"/>
          <w:lang w:eastAsia="tr-TR"/>
        </w:rPr>
        <w:t>b</w:t>
      </w:r>
      <w:r w:rsidR="0019674F" w:rsidRPr="007D6214">
        <w:rPr>
          <w:rFonts w:ascii="Times New Roman" w:eastAsia="Times New Roman" w:hAnsi="Times New Roman" w:cs="Times New Roman"/>
          <w:sz w:val="24"/>
          <w:szCs w:val="24"/>
          <w:lang w:eastAsia="tr-TR"/>
        </w:rPr>
        <w:t xml:space="preserve">ar </w:t>
      </w:r>
      <w:r w:rsidR="009F58E3" w:rsidRPr="007D6214">
        <w:rPr>
          <w:rFonts w:ascii="Times New Roman" w:eastAsia="Times New Roman" w:hAnsi="Times New Roman" w:cs="Times New Roman"/>
          <w:sz w:val="24"/>
          <w:szCs w:val="24"/>
          <w:lang w:eastAsia="tr-TR"/>
        </w:rPr>
        <w:t>a</w:t>
      </w:r>
      <w:r w:rsidR="0019674F" w:rsidRPr="007D6214">
        <w:rPr>
          <w:rFonts w:ascii="Times New Roman" w:eastAsia="Times New Roman" w:hAnsi="Times New Roman" w:cs="Times New Roman"/>
          <w:sz w:val="24"/>
          <w:szCs w:val="24"/>
          <w:lang w:eastAsia="tr-TR"/>
        </w:rPr>
        <w:t>ssociati</w:t>
      </w:r>
      <w:r w:rsidR="00F0110C" w:rsidRPr="007D6214">
        <w:rPr>
          <w:rFonts w:ascii="Times New Roman" w:eastAsia="Times New Roman" w:hAnsi="Times New Roman" w:cs="Times New Roman"/>
          <w:sz w:val="24"/>
          <w:szCs w:val="24"/>
          <w:lang w:eastAsia="tr-TR"/>
        </w:rPr>
        <w:t>ons</w:t>
      </w:r>
      <w:r w:rsidR="00343863" w:rsidRPr="007D6214">
        <w:rPr>
          <w:rFonts w:ascii="Times New Roman" w:eastAsia="Times New Roman" w:hAnsi="Times New Roman" w:cs="Times New Roman"/>
          <w:sz w:val="24"/>
          <w:szCs w:val="24"/>
          <w:lang w:eastAsia="tr-TR"/>
        </w:rPr>
        <w:t xml:space="preserve">. </w:t>
      </w:r>
      <w:r w:rsidR="00B02468" w:rsidRPr="007D6214">
        <w:rPr>
          <w:rFonts w:ascii="Times New Roman" w:eastAsia="Times New Roman" w:hAnsi="Times New Roman" w:cs="Times New Roman"/>
          <w:sz w:val="24"/>
          <w:szCs w:val="24"/>
          <w:lang w:eastAsia="tr-TR"/>
        </w:rPr>
        <w:t xml:space="preserve">This </w:t>
      </w:r>
      <w:r w:rsidR="0019674F" w:rsidRPr="007D6214">
        <w:rPr>
          <w:rFonts w:ascii="Times New Roman" w:eastAsia="Times New Roman" w:hAnsi="Times New Roman" w:cs="Times New Roman"/>
          <w:sz w:val="24"/>
          <w:szCs w:val="24"/>
          <w:lang w:eastAsia="tr-TR"/>
        </w:rPr>
        <w:t>had significant implications fo</w:t>
      </w:r>
      <w:r w:rsidR="001C6DF4" w:rsidRPr="007D6214">
        <w:rPr>
          <w:rFonts w:ascii="Times New Roman" w:eastAsia="Times New Roman" w:hAnsi="Times New Roman" w:cs="Times New Roman"/>
          <w:sz w:val="24"/>
          <w:szCs w:val="24"/>
          <w:lang w:eastAsia="tr-TR"/>
        </w:rPr>
        <w:t>r the relationship between the S</w:t>
      </w:r>
      <w:r w:rsidR="0019674F" w:rsidRPr="007D6214">
        <w:rPr>
          <w:rFonts w:ascii="Times New Roman" w:eastAsia="Times New Roman" w:hAnsi="Times New Roman" w:cs="Times New Roman"/>
          <w:sz w:val="24"/>
          <w:szCs w:val="24"/>
          <w:lang w:eastAsia="tr-TR"/>
        </w:rPr>
        <w:t xml:space="preserve">tate and the profession </w:t>
      </w:r>
      <w:r w:rsidR="00B02468" w:rsidRPr="007D6214">
        <w:rPr>
          <w:rFonts w:ascii="Times New Roman" w:eastAsia="Times New Roman" w:hAnsi="Times New Roman" w:cs="Times New Roman"/>
          <w:sz w:val="24"/>
          <w:szCs w:val="24"/>
          <w:lang w:eastAsia="tr-TR"/>
        </w:rPr>
        <w:t>as the TBB resisted</w:t>
      </w:r>
      <w:r w:rsidR="0019674F" w:rsidRPr="007D6214">
        <w:rPr>
          <w:rFonts w:ascii="Times New Roman" w:eastAsia="Times New Roman" w:hAnsi="Times New Roman" w:cs="Times New Roman"/>
          <w:sz w:val="24"/>
          <w:szCs w:val="24"/>
          <w:lang w:eastAsia="tr-TR"/>
        </w:rPr>
        <w:t xml:space="preserve"> </w:t>
      </w:r>
      <w:r w:rsidR="00B02468" w:rsidRPr="007D6214">
        <w:rPr>
          <w:rFonts w:ascii="Times New Roman" w:eastAsia="Times New Roman" w:hAnsi="Times New Roman" w:cs="Times New Roman"/>
          <w:sz w:val="24"/>
          <w:szCs w:val="24"/>
          <w:lang w:eastAsia="tr-TR"/>
        </w:rPr>
        <w:t xml:space="preserve">the </w:t>
      </w:r>
      <w:r w:rsidR="0019674F" w:rsidRPr="007D6214">
        <w:rPr>
          <w:rFonts w:ascii="Times New Roman" w:eastAsia="Times New Roman" w:hAnsi="Times New Roman" w:cs="Times New Roman"/>
          <w:sz w:val="24"/>
          <w:szCs w:val="24"/>
          <w:lang w:eastAsia="tr-TR"/>
        </w:rPr>
        <w:t>repressive policie</w:t>
      </w:r>
      <w:r w:rsidR="000C7891" w:rsidRPr="007D6214">
        <w:rPr>
          <w:rFonts w:ascii="Times New Roman" w:eastAsia="Times New Roman" w:hAnsi="Times New Roman" w:cs="Times New Roman"/>
          <w:sz w:val="24"/>
          <w:szCs w:val="24"/>
          <w:lang w:eastAsia="tr-TR"/>
        </w:rPr>
        <w:t xml:space="preserve">s </w:t>
      </w:r>
      <w:r w:rsidR="00B02468" w:rsidRPr="007D6214">
        <w:rPr>
          <w:rFonts w:ascii="Times New Roman" w:eastAsia="Times New Roman" w:hAnsi="Times New Roman" w:cs="Times New Roman"/>
          <w:sz w:val="24"/>
          <w:szCs w:val="24"/>
          <w:lang w:eastAsia="tr-TR"/>
        </w:rPr>
        <w:t xml:space="preserve">of an </w:t>
      </w:r>
      <w:r w:rsidR="000C7891" w:rsidRPr="007D6214">
        <w:rPr>
          <w:rFonts w:ascii="Times New Roman" w:eastAsia="Times New Roman" w:hAnsi="Times New Roman" w:cs="Times New Roman"/>
          <w:sz w:val="24"/>
          <w:szCs w:val="24"/>
          <w:lang w:eastAsia="tr-TR"/>
        </w:rPr>
        <w:t xml:space="preserve">executive </w:t>
      </w:r>
      <w:r w:rsidR="00B02468" w:rsidRPr="007D6214">
        <w:rPr>
          <w:rFonts w:ascii="Times New Roman" w:eastAsia="Times New Roman" w:hAnsi="Times New Roman" w:cs="Times New Roman"/>
          <w:sz w:val="24"/>
          <w:szCs w:val="24"/>
          <w:lang w:eastAsia="tr-TR"/>
        </w:rPr>
        <w:t xml:space="preserve">confronting </w:t>
      </w:r>
      <w:r w:rsidR="000C7891" w:rsidRPr="007D6214">
        <w:rPr>
          <w:rFonts w:ascii="Times New Roman" w:eastAsia="Times New Roman" w:hAnsi="Times New Roman" w:cs="Times New Roman"/>
          <w:sz w:val="24"/>
          <w:szCs w:val="24"/>
          <w:lang w:eastAsia="tr-TR"/>
        </w:rPr>
        <w:t xml:space="preserve">an increasingly violent </w:t>
      </w:r>
      <w:r w:rsidR="00224C74" w:rsidRPr="007D6214">
        <w:rPr>
          <w:rFonts w:ascii="Times New Roman" w:eastAsia="Times New Roman" w:hAnsi="Times New Roman" w:cs="Times New Roman"/>
          <w:sz w:val="24"/>
          <w:szCs w:val="24"/>
          <w:lang w:eastAsia="tr-TR"/>
        </w:rPr>
        <w:t>socio-political</w:t>
      </w:r>
      <w:r w:rsidR="000C7891" w:rsidRPr="007D6214">
        <w:rPr>
          <w:rFonts w:ascii="Times New Roman" w:eastAsia="Times New Roman" w:hAnsi="Times New Roman" w:cs="Times New Roman"/>
          <w:sz w:val="24"/>
          <w:szCs w:val="24"/>
          <w:lang w:eastAsia="tr-TR"/>
        </w:rPr>
        <w:t xml:space="preserve"> environment. </w:t>
      </w:r>
    </w:p>
    <w:p w:rsidR="001A2368" w:rsidRDefault="001A2368" w:rsidP="001A2368">
      <w:pPr>
        <w:ind w:firstLine="0"/>
        <w:contextualSpacing/>
        <w:rPr>
          <w:rFonts w:ascii="Times New Roman" w:eastAsia="Times New Roman" w:hAnsi="Times New Roman" w:cs="Times New Roman"/>
          <w:b/>
          <w:sz w:val="24"/>
          <w:szCs w:val="24"/>
          <w:lang w:eastAsia="tr-TR"/>
        </w:rPr>
      </w:pPr>
      <w:r w:rsidRPr="001A2368">
        <w:rPr>
          <w:rFonts w:ascii="Times New Roman" w:eastAsia="Times New Roman" w:hAnsi="Times New Roman" w:cs="Times New Roman"/>
          <w:b/>
          <w:sz w:val="24"/>
          <w:szCs w:val="24"/>
          <w:lang w:eastAsia="tr-TR"/>
        </w:rPr>
        <w:t>1980s-1990s</w:t>
      </w:r>
    </w:p>
    <w:p w:rsidR="001A2368" w:rsidRPr="001A2368" w:rsidRDefault="001A2368" w:rsidP="001A2368">
      <w:pPr>
        <w:ind w:firstLine="0"/>
        <w:contextualSpacing/>
        <w:rPr>
          <w:rFonts w:ascii="Times New Roman" w:eastAsia="Times New Roman" w:hAnsi="Times New Roman" w:cs="Times New Roman"/>
          <w:b/>
          <w:sz w:val="24"/>
          <w:szCs w:val="24"/>
          <w:lang w:eastAsia="tr-TR"/>
        </w:rPr>
      </w:pPr>
    </w:p>
    <w:p w:rsidR="001A2368" w:rsidRDefault="00B02468" w:rsidP="00927F6A">
      <w:pPr>
        <w:ind w:firstLine="720"/>
        <w:contextualSpacing/>
        <w:rPr>
          <w:rFonts w:ascii="Times New Roman" w:hAnsi="Times New Roman" w:cs="Times New Roman"/>
          <w:sz w:val="24"/>
          <w:szCs w:val="24"/>
        </w:rPr>
      </w:pPr>
      <w:r w:rsidRPr="007D6214">
        <w:rPr>
          <w:rFonts w:ascii="Times New Roman" w:hAnsi="Times New Roman" w:cs="Times New Roman"/>
          <w:sz w:val="24"/>
          <w:szCs w:val="24"/>
        </w:rPr>
        <w:t>T</w:t>
      </w:r>
      <w:r w:rsidR="00487066" w:rsidRPr="007D6214">
        <w:rPr>
          <w:rFonts w:ascii="Times New Roman" w:hAnsi="Times New Roman" w:cs="Times New Roman"/>
          <w:sz w:val="24"/>
          <w:szCs w:val="24"/>
        </w:rPr>
        <w:t xml:space="preserve">he malicious </w:t>
      </w:r>
      <w:r w:rsidR="004265CC" w:rsidRPr="007D6214">
        <w:rPr>
          <w:rFonts w:ascii="Times New Roman" w:hAnsi="Times New Roman" w:cs="Times New Roman"/>
          <w:sz w:val="24"/>
          <w:szCs w:val="24"/>
        </w:rPr>
        <w:t xml:space="preserve">military coup </w:t>
      </w:r>
      <w:r w:rsidR="008A0359" w:rsidRPr="007D6214">
        <w:rPr>
          <w:rFonts w:ascii="Times New Roman" w:hAnsi="Times New Roman" w:cs="Times New Roman"/>
          <w:sz w:val="24"/>
          <w:szCs w:val="24"/>
        </w:rPr>
        <w:t xml:space="preserve">on 12 September </w:t>
      </w:r>
      <w:r w:rsidR="00D26FE0" w:rsidRPr="007D6214">
        <w:rPr>
          <w:rFonts w:ascii="Times New Roman" w:hAnsi="Times New Roman" w:cs="Times New Roman"/>
          <w:sz w:val="24"/>
          <w:szCs w:val="24"/>
        </w:rPr>
        <w:t xml:space="preserve">1980 </w:t>
      </w:r>
      <w:r w:rsidR="00487066" w:rsidRPr="007D6214">
        <w:rPr>
          <w:rFonts w:ascii="Times New Roman" w:hAnsi="Times New Roman" w:cs="Times New Roman"/>
          <w:color w:val="000000"/>
          <w:sz w:val="24"/>
          <w:szCs w:val="24"/>
          <w:shd w:val="clear" w:color="auto" w:fill="FFFFFF"/>
        </w:rPr>
        <w:t xml:space="preserve">in </w:t>
      </w:r>
      <w:r w:rsidR="00343863" w:rsidRPr="007D6214">
        <w:rPr>
          <w:rFonts w:ascii="Times New Roman" w:hAnsi="Times New Roman" w:cs="Times New Roman"/>
          <w:color w:val="000000"/>
          <w:sz w:val="24"/>
          <w:szCs w:val="24"/>
          <w:shd w:val="clear" w:color="auto" w:fill="FFFFFF"/>
        </w:rPr>
        <w:t xml:space="preserve">the </w:t>
      </w:r>
      <w:r w:rsidR="00487066" w:rsidRPr="007D6214">
        <w:rPr>
          <w:rFonts w:ascii="Times New Roman" w:hAnsi="Times New Roman" w:cs="Times New Roman"/>
          <w:color w:val="000000"/>
          <w:sz w:val="24"/>
          <w:szCs w:val="24"/>
          <w:shd w:val="clear" w:color="auto" w:fill="FFFFFF"/>
        </w:rPr>
        <w:t>face of increasing polit</w:t>
      </w:r>
      <w:r w:rsidR="00DD53C8" w:rsidRPr="007D6214">
        <w:rPr>
          <w:rFonts w:ascii="Times New Roman" w:hAnsi="Times New Roman" w:cs="Times New Roman"/>
          <w:color w:val="000000"/>
          <w:sz w:val="24"/>
          <w:szCs w:val="24"/>
          <w:shd w:val="clear" w:color="auto" w:fill="FFFFFF"/>
        </w:rPr>
        <w:t>ical instability and violence</w:t>
      </w:r>
      <w:r w:rsidRPr="007D6214">
        <w:rPr>
          <w:rFonts w:ascii="Times New Roman" w:hAnsi="Times New Roman" w:cs="Times New Roman"/>
          <w:color w:val="000000"/>
          <w:sz w:val="24"/>
          <w:szCs w:val="24"/>
          <w:shd w:val="clear" w:color="auto" w:fill="FFFFFF"/>
        </w:rPr>
        <w:t xml:space="preserve"> shaped the succeeding decades</w:t>
      </w:r>
      <w:r w:rsidR="00106C0E" w:rsidRPr="007D6214">
        <w:rPr>
          <w:rFonts w:ascii="Times New Roman" w:hAnsi="Times New Roman" w:cs="Times New Roman"/>
          <w:color w:val="000000"/>
          <w:sz w:val="24"/>
          <w:szCs w:val="24"/>
          <w:shd w:val="clear" w:color="auto" w:fill="FFFFFF"/>
        </w:rPr>
        <w:t xml:space="preserve">. </w:t>
      </w:r>
      <w:r w:rsidR="00ED7A2D" w:rsidRPr="007D6214">
        <w:rPr>
          <w:rFonts w:ascii="Times New Roman" w:hAnsi="Times New Roman" w:cs="Times New Roman"/>
          <w:color w:val="000000"/>
          <w:sz w:val="24"/>
          <w:szCs w:val="24"/>
          <w:shd w:val="clear" w:color="auto" w:fill="FFFFFF"/>
        </w:rPr>
        <w:t>During</w:t>
      </w:r>
      <w:r w:rsidR="004265CC" w:rsidRPr="007D6214">
        <w:rPr>
          <w:rFonts w:ascii="Times New Roman" w:hAnsi="Times New Roman" w:cs="Times New Roman"/>
          <w:color w:val="000000"/>
          <w:sz w:val="24"/>
          <w:szCs w:val="24"/>
          <w:shd w:val="clear" w:color="auto" w:fill="FFFFFF"/>
        </w:rPr>
        <w:t xml:space="preserve"> </w:t>
      </w:r>
      <w:r w:rsidRPr="007D6214">
        <w:rPr>
          <w:rFonts w:ascii="Times New Roman" w:hAnsi="Times New Roman" w:cs="Times New Roman"/>
          <w:color w:val="000000"/>
          <w:sz w:val="24"/>
          <w:szCs w:val="24"/>
          <w:shd w:val="clear" w:color="auto" w:fill="FFFFFF"/>
        </w:rPr>
        <w:t xml:space="preserve">the </w:t>
      </w:r>
      <w:r w:rsidR="004265CC" w:rsidRPr="007D6214">
        <w:rPr>
          <w:rFonts w:ascii="Times New Roman" w:hAnsi="Times New Roman" w:cs="Times New Roman"/>
          <w:color w:val="000000"/>
          <w:sz w:val="24"/>
          <w:szCs w:val="24"/>
          <w:shd w:val="clear" w:color="auto" w:fill="FFFFFF"/>
        </w:rPr>
        <w:t xml:space="preserve">junta period, all political </w:t>
      </w:r>
      <w:r w:rsidR="004265CC" w:rsidRPr="007D6214">
        <w:rPr>
          <w:rFonts w:ascii="Times New Roman" w:hAnsi="Times New Roman" w:cs="Times New Roman"/>
          <w:color w:val="000000"/>
          <w:sz w:val="24"/>
          <w:szCs w:val="24"/>
          <w:shd w:val="clear" w:color="auto" w:fill="FFFFFF"/>
        </w:rPr>
        <w:lastRenderedPageBreak/>
        <w:t xml:space="preserve">parties were banned, </w:t>
      </w:r>
      <w:r w:rsidR="00A25589" w:rsidRPr="007D6214">
        <w:rPr>
          <w:rFonts w:ascii="Times New Roman" w:hAnsi="Times New Roman" w:cs="Times New Roman"/>
          <w:color w:val="000000"/>
          <w:sz w:val="24"/>
          <w:szCs w:val="24"/>
        </w:rPr>
        <w:t>Parliament was</w:t>
      </w:r>
      <w:r w:rsidR="00487066" w:rsidRPr="007D6214">
        <w:rPr>
          <w:rFonts w:ascii="Times New Roman" w:hAnsi="Times New Roman" w:cs="Times New Roman"/>
          <w:color w:val="000000"/>
          <w:sz w:val="24"/>
          <w:szCs w:val="24"/>
        </w:rPr>
        <w:t xml:space="preserve"> dis</w:t>
      </w:r>
      <w:r w:rsidR="00A25589" w:rsidRPr="007D6214">
        <w:rPr>
          <w:rFonts w:ascii="Times New Roman" w:hAnsi="Times New Roman" w:cs="Times New Roman"/>
          <w:color w:val="000000"/>
          <w:sz w:val="24"/>
          <w:szCs w:val="24"/>
        </w:rPr>
        <w:t xml:space="preserve">solved, and </w:t>
      </w:r>
      <w:r w:rsidRPr="007D6214">
        <w:rPr>
          <w:rFonts w:ascii="Times New Roman" w:hAnsi="Times New Roman" w:cs="Times New Roman"/>
          <w:color w:val="000000"/>
          <w:sz w:val="24"/>
          <w:szCs w:val="24"/>
        </w:rPr>
        <w:t xml:space="preserve">the </w:t>
      </w:r>
      <w:r w:rsidR="00A25589" w:rsidRPr="007D6214">
        <w:rPr>
          <w:rFonts w:ascii="Times New Roman" w:hAnsi="Times New Roman" w:cs="Times New Roman"/>
          <w:color w:val="000000"/>
          <w:sz w:val="24"/>
          <w:szCs w:val="24"/>
        </w:rPr>
        <w:t>1961 Constitution was r</w:t>
      </w:r>
      <w:r w:rsidR="00487066" w:rsidRPr="007D6214">
        <w:rPr>
          <w:rFonts w:ascii="Times New Roman" w:hAnsi="Times New Roman" w:cs="Times New Roman"/>
          <w:color w:val="000000"/>
          <w:sz w:val="24"/>
          <w:szCs w:val="24"/>
        </w:rPr>
        <w:t xml:space="preserve">eplaced by the highly authoritarian and repressive 1982 </w:t>
      </w:r>
      <w:r w:rsidR="00D26FE0" w:rsidRPr="007D6214">
        <w:rPr>
          <w:rFonts w:ascii="Times New Roman" w:hAnsi="Times New Roman" w:cs="Times New Roman"/>
          <w:color w:val="000000"/>
          <w:sz w:val="24"/>
          <w:szCs w:val="24"/>
        </w:rPr>
        <w:t>Constitution</w:t>
      </w:r>
      <w:r w:rsidR="0083262A" w:rsidRPr="007D6214">
        <w:rPr>
          <w:rFonts w:ascii="Times New Roman" w:hAnsi="Times New Roman" w:cs="Times New Roman"/>
          <w:color w:val="000000"/>
          <w:sz w:val="24"/>
          <w:szCs w:val="24"/>
        </w:rPr>
        <w:t xml:space="preserve">. </w:t>
      </w:r>
      <w:r w:rsidR="0083262A" w:rsidRPr="007D6214">
        <w:rPr>
          <w:rFonts w:ascii="Times New Roman" w:hAnsi="Times New Roman" w:cs="Times New Roman"/>
          <w:color w:val="000000"/>
          <w:sz w:val="24"/>
          <w:szCs w:val="24"/>
          <w:lang w:eastAsia="tr-TR"/>
        </w:rPr>
        <w:t xml:space="preserve">By 1988, reflecting the authoritarian character of the junta, the 1969 Legal Profession Code was already amended seven times to include ever more repressive provisions. Amendments included greater executive supervision over the profession through limitations to activities of bar associations, mainly in the form of prohibiting political engagement of any kind, or empowering organs of the executive to </w:t>
      </w:r>
      <w:r w:rsidR="0083262A" w:rsidRPr="007D6214">
        <w:rPr>
          <w:rFonts w:ascii="Times New Roman" w:hAnsi="Times New Roman" w:cs="Times New Roman"/>
          <w:sz w:val="24"/>
          <w:szCs w:val="24"/>
        </w:rPr>
        <w:t xml:space="preserve">dismiss elected </w:t>
      </w:r>
      <w:r w:rsidR="00641521">
        <w:rPr>
          <w:rFonts w:ascii="Times New Roman" w:hAnsi="Times New Roman" w:cs="Times New Roman"/>
          <w:sz w:val="24"/>
          <w:szCs w:val="24"/>
        </w:rPr>
        <w:t>b</w:t>
      </w:r>
      <w:r w:rsidR="0083262A" w:rsidRPr="007D6214">
        <w:rPr>
          <w:rFonts w:ascii="Times New Roman" w:hAnsi="Times New Roman" w:cs="Times New Roman"/>
          <w:sz w:val="24"/>
          <w:szCs w:val="24"/>
        </w:rPr>
        <w:t xml:space="preserve">ar administrators in urgent cases </w:t>
      </w:r>
      <w:r w:rsidR="00641521">
        <w:rPr>
          <w:rFonts w:ascii="Times New Roman" w:hAnsi="Times New Roman" w:cs="Times New Roman"/>
          <w:sz w:val="24"/>
          <w:szCs w:val="24"/>
        </w:rPr>
        <w:t xml:space="preserve">threating the </w:t>
      </w:r>
      <w:r w:rsidR="0083262A" w:rsidRPr="007D6214">
        <w:rPr>
          <w:rFonts w:ascii="Times New Roman" w:hAnsi="Times New Roman" w:cs="Times New Roman"/>
          <w:sz w:val="24"/>
          <w:szCs w:val="24"/>
        </w:rPr>
        <w:t>‘existence, independence and integrity of the State and nation</w:t>
      </w:r>
      <w:r w:rsidR="00641521">
        <w:rPr>
          <w:rFonts w:ascii="Times New Roman" w:hAnsi="Times New Roman" w:cs="Times New Roman"/>
          <w:sz w:val="24"/>
          <w:szCs w:val="24"/>
        </w:rPr>
        <w:t xml:space="preserve">’. </w:t>
      </w:r>
      <w:r w:rsidR="0083262A" w:rsidRPr="007D6214">
        <w:rPr>
          <w:rFonts w:ascii="Times New Roman" w:hAnsi="Times New Roman" w:cs="Times New Roman"/>
          <w:sz w:val="24"/>
          <w:szCs w:val="24"/>
        </w:rPr>
        <w:t xml:space="preserve">This increasing authoritarianism was </w:t>
      </w:r>
      <w:r w:rsidR="00927F6A" w:rsidRPr="007D6214">
        <w:rPr>
          <w:rFonts w:ascii="Times New Roman" w:hAnsi="Times New Roman" w:cs="Times New Roman"/>
          <w:sz w:val="24"/>
          <w:szCs w:val="24"/>
        </w:rPr>
        <w:t>accompanied</w:t>
      </w:r>
      <w:r w:rsidR="0083262A" w:rsidRPr="007D6214">
        <w:rPr>
          <w:rFonts w:ascii="Times New Roman" w:hAnsi="Times New Roman" w:cs="Times New Roman"/>
          <w:sz w:val="24"/>
          <w:szCs w:val="24"/>
        </w:rPr>
        <w:t xml:space="preserve"> with </w:t>
      </w:r>
      <w:r w:rsidR="00927F6A" w:rsidRPr="007D6214">
        <w:rPr>
          <w:rFonts w:ascii="Times New Roman" w:hAnsi="Times New Roman" w:cs="Times New Roman"/>
          <w:sz w:val="24"/>
          <w:szCs w:val="24"/>
        </w:rPr>
        <w:t>a</w:t>
      </w:r>
      <w:r w:rsidR="000D4BA2" w:rsidRPr="007D6214">
        <w:rPr>
          <w:rFonts w:ascii="Times New Roman" w:hAnsi="Times New Roman" w:cs="Times New Roman"/>
          <w:sz w:val="24"/>
          <w:szCs w:val="24"/>
        </w:rPr>
        <w:t xml:space="preserve"> </w:t>
      </w:r>
      <w:r w:rsidR="000C23F9" w:rsidRPr="007D6214">
        <w:rPr>
          <w:rFonts w:ascii="Times New Roman" w:hAnsi="Times New Roman" w:cs="Times New Roman"/>
          <w:sz w:val="24"/>
          <w:szCs w:val="24"/>
        </w:rPr>
        <w:t xml:space="preserve">burnout </w:t>
      </w:r>
      <w:r w:rsidR="000D4BA2" w:rsidRPr="007D6214">
        <w:rPr>
          <w:rFonts w:ascii="Times New Roman" w:hAnsi="Times New Roman" w:cs="Times New Roman"/>
          <w:sz w:val="24"/>
          <w:szCs w:val="24"/>
        </w:rPr>
        <w:t xml:space="preserve">among lawyers </w:t>
      </w:r>
      <w:r w:rsidR="009F58E3" w:rsidRPr="007D6214">
        <w:rPr>
          <w:rFonts w:ascii="Times New Roman" w:hAnsi="Times New Roman" w:cs="Times New Roman"/>
          <w:sz w:val="24"/>
          <w:szCs w:val="24"/>
        </w:rPr>
        <w:t>con</w:t>
      </w:r>
      <w:r w:rsidR="00811A2D" w:rsidRPr="007D6214">
        <w:rPr>
          <w:rFonts w:ascii="Times New Roman" w:hAnsi="Times New Roman" w:cs="Times New Roman"/>
          <w:sz w:val="24"/>
          <w:szCs w:val="24"/>
        </w:rPr>
        <w:t>cerning</w:t>
      </w:r>
      <w:r w:rsidR="000C23F9" w:rsidRPr="007D6214">
        <w:rPr>
          <w:rFonts w:ascii="Times New Roman" w:hAnsi="Times New Roman" w:cs="Times New Roman"/>
          <w:sz w:val="24"/>
          <w:szCs w:val="24"/>
        </w:rPr>
        <w:t xml:space="preserve"> reactionary </w:t>
      </w:r>
      <w:r w:rsidR="000D4BA2" w:rsidRPr="007D6214">
        <w:rPr>
          <w:rFonts w:ascii="Times New Roman" w:hAnsi="Times New Roman" w:cs="Times New Roman"/>
          <w:sz w:val="24"/>
          <w:szCs w:val="24"/>
        </w:rPr>
        <w:t>politic</w:t>
      </w:r>
      <w:r w:rsidR="000C23F9" w:rsidRPr="007D6214">
        <w:rPr>
          <w:rFonts w:ascii="Times New Roman" w:hAnsi="Times New Roman" w:cs="Times New Roman"/>
          <w:sz w:val="24"/>
          <w:szCs w:val="24"/>
        </w:rPr>
        <w:t>s</w:t>
      </w:r>
      <w:r w:rsidR="000D4BA2" w:rsidRPr="007D6214">
        <w:rPr>
          <w:rFonts w:ascii="Times New Roman" w:hAnsi="Times New Roman" w:cs="Times New Roman"/>
          <w:sz w:val="24"/>
          <w:szCs w:val="24"/>
        </w:rPr>
        <w:t>.</w:t>
      </w:r>
      <w:r w:rsidR="00CD5CE0" w:rsidRPr="007D6214">
        <w:rPr>
          <w:rFonts w:ascii="Times New Roman" w:hAnsi="Times New Roman" w:cs="Times New Roman"/>
          <w:sz w:val="24"/>
          <w:szCs w:val="24"/>
        </w:rPr>
        <w:t xml:space="preserve"> In </w:t>
      </w:r>
      <w:r w:rsidR="000C23F9" w:rsidRPr="007D6214">
        <w:rPr>
          <w:rFonts w:ascii="Times New Roman" w:hAnsi="Times New Roman" w:cs="Times New Roman"/>
          <w:sz w:val="24"/>
          <w:szCs w:val="24"/>
        </w:rPr>
        <w:t xml:space="preserve">the </w:t>
      </w:r>
      <w:r w:rsidR="00CD5CE0" w:rsidRPr="007D6214">
        <w:rPr>
          <w:rFonts w:ascii="Times New Roman" w:hAnsi="Times New Roman" w:cs="Times New Roman"/>
          <w:sz w:val="24"/>
          <w:szCs w:val="24"/>
        </w:rPr>
        <w:t>1</w:t>
      </w:r>
      <w:r w:rsidR="00304B5A" w:rsidRPr="007D6214">
        <w:rPr>
          <w:rFonts w:ascii="Times New Roman" w:hAnsi="Times New Roman" w:cs="Times New Roman"/>
          <w:sz w:val="24"/>
          <w:szCs w:val="24"/>
        </w:rPr>
        <w:t xml:space="preserve">983 Istanbul Bar elections, </w:t>
      </w:r>
      <w:r w:rsidR="000C23F9" w:rsidRPr="007D6214">
        <w:rPr>
          <w:rFonts w:ascii="Times New Roman" w:hAnsi="Times New Roman" w:cs="Times New Roman"/>
          <w:sz w:val="24"/>
          <w:szCs w:val="24"/>
        </w:rPr>
        <w:t xml:space="preserve">the association’s </w:t>
      </w:r>
      <w:r w:rsidR="00CD5CE0" w:rsidRPr="007D6214">
        <w:rPr>
          <w:rFonts w:ascii="Times New Roman" w:hAnsi="Times New Roman" w:cs="Times New Roman"/>
          <w:sz w:val="24"/>
          <w:szCs w:val="24"/>
        </w:rPr>
        <w:t>poli</w:t>
      </w:r>
      <w:r w:rsidR="004C55F4" w:rsidRPr="007D6214">
        <w:rPr>
          <w:rFonts w:ascii="Times New Roman" w:hAnsi="Times New Roman" w:cs="Times New Roman"/>
          <w:sz w:val="24"/>
          <w:szCs w:val="24"/>
        </w:rPr>
        <w:t xml:space="preserve">tical involvement </w:t>
      </w:r>
      <w:r w:rsidR="00CD5CE0" w:rsidRPr="007D6214">
        <w:rPr>
          <w:rFonts w:ascii="Times New Roman" w:hAnsi="Times New Roman" w:cs="Times New Roman"/>
          <w:sz w:val="24"/>
          <w:szCs w:val="24"/>
        </w:rPr>
        <w:t>cause</w:t>
      </w:r>
      <w:r w:rsidR="000C23F9" w:rsidRPr="007D6214">
        <w:rPr>
          <w:rFonts w:ascii="Times New Roman" w:hAnsi="Times New Roman" w:cs="Times New Roman"/>
          <w:sz w:val="24"/>
          <w:szCs w:val="24"/>
        </w:rPr>
        <w:t>d</w:t>
      </w:r>
      <w:r w:rsidR="00CD5CE0" w:rsidRPr="007D6214">
        <w:rPr>
          <w:rFonts w:ascii="Times New Roman" w:hAnsi="Times New Roman" w:cs="Times New Roman"/>
          <w:sz w:val="24"/>
          <w:szCs w:val="24"/>
        </w:rPr>
        <w:t xml:space="preserve"> ÇAG </w:t>
      </w:r>
      <w:r w:rsidR="000C23F9" w:rsidRPr="007D6214">
        <w:rPr>
          <w:rFonts w:ascii="Times New Roman" w:hAnsi="Times New Roman" w:cs="Times New Roman"/>
          <w:sz w:val="24"/>
          <w:szCs w:val="24"/>
        </w:rPr>
        <w:t xml:space="preserve">to lose </w:t>
      </w:r>
      <w:r w:rsidR="00CD5CE0" w:rsidRPr="007D6214">
        <w:rPr>
          <w:rFonts w:ascii="Times New Roman" w:hAnsi="Times New Roman" w:cs="Times New Roman"/>
          <w:sz w:val="24"/>
          <w:szCs w:val="24"/>
        </w:rPr>
        <w:t>the presidency aft</w:t>
      </w:r>
      <w:r w:rsidR="00304B5A" w:rsidRPr="007D6214">
        <w:rPr>
          <w:rFonts w:ascii="Times New Roman" w:hAnsi="Times New Roman" w:cs="Times New Roman"/>
          <w:sz w:val="24"/>
          <w:szCs w:val="24"/>
        </w:rPr>
        <w:t>er three terms</w:t>
      </w:r>
      <w:r w:rsidR="000C23F9" w:rsidRPr="007D6214">
        <w:rPr>
          <w:rFonts w:ascii="Times New Roman" w:hAnsi="Times New Roman" w:cs="Times New Roman"/>
          <w:sz w:val="24"/>
          <w:szCs w:val="24"/>
        </w:rPr>
        <w:t xml:space="preserve">, replaced by </w:t>
      </w:r>
      <w:proofErr w:type="spellStart"/>
      <w:r w:rsidR="00CD5CE0" w:rsidRPr="007D6214">
        <w:rPr>
          <w:rStyle w:val="apple-converted-space"/>
          <w:rFonts w:ascii="Times New Roman" w:hAnsi="Times New Roman" w:cs="Times New Roman"/>
          <w:sz w:val="24"/>
          <w:szCs w:val="24"/>
        </w:rPr>
        <w:t>Birleşmiş</w:t>
      </w:r>
      <w:proofErr w:type="spellEnd"/>
      <w:r w:rsidR="00CD5CE0" w:rsidRPr="007D6214">
        <w:rPr>
          <w:rStyle w:val="apple-converted-space"/>
          <w:rFonts w:ascii="Times New Roman" w:hAnsi="Times New Roman" w:cs="Times New Roman"/>
          <w:sz w:val="24"/>
          <w:szCs w:val="24"/>
        </w:rPr>
        <w:t xml:space="preserve"> </w:t>
      </w:r>
      <w:proofErr w:type="spellStart"/>
      <w:r w:rsidR="00CD5CE0" w:rsidRPr="007D6214">
        <w:rPr>
          <w:rStyle w:val="apple-converted-space"/>
          <w:rFonts w:ascii="Times New Roman" w:hAnsi="Times New Roman" w:cs="Times New Roman"/>
          <w:sz w:val="24"/>
          <w:szCs w:val="24"/>
        </w:rPr>
        <w:t>Avukatlar</w:t>
      </w:r>
      <w:proofErr w:type="spellEnd"/>
      <w:r w:rsidR="00CD5CE0" w:rsidRPr="007D6214">
        <w:rPr>
          <w:rStyle w:val="apple-converted-space"/>
          <w:rFonts w:ascii="Times New Roman" w:hAnsi="Times New Roman" w:cs="Times New Roman"/>
          <w:sz w:val="24"/>
          <w:szCs w:val="24"/>
        </w:rPr>
        <w:t xml:space="preserve"> </w:t>
      </w:r>
      <w:proofErr w:type="spellStart"/>
      <w:r w:rsidR="00CD5CE0" w:rsidRPr="007D6214">
        <w:rPr>
          <w:rStyle w:val="apple-converted-space"/>
          <w:rFonts w:ascii="Times New Roman" w:hAnsi="Times New Roman" w:cs="Times New Roman"/>
          <w:sz w:val="24"/>
          <w:szCs w:val="24"/>
        </w:rPr>
        <w:t>Grubu</w:t>
      </w:r>
      <w:proofErr w:type="spellEnd"/>
      <w:r w:rsidR="00CD5CE0" w:rsidRPr="007D6214">
        <w:rPr>
          <w:rStyle w:val="apple-converted-space"/>
          <w:rFonts w:ascii="Times New Roman" w:hAnsi="Times New Roman" w:cs="Times New Roman"/>
          <w:sz w:val="24"/>
          <w:szCs w:val="24"/>
        </w:rPr>
        <w:t xml:space="preserve"> (United Lawyers Group</w:t>
      </w:r>
      <w:r w:rsidR="00CD5CE0" w:rsidRPr="007D6214">
        <w:rPr>
          <w:rStyle w:val="apple-converted-space"/>
          <w:rFonts w:ascii="Times New Roman" w:hAnsi="Times New Roman" w:cs="Times New Roman"/>
          <w:i/>
          <w:sz w:val="24"/>
          <w:szCs w:val="24"/>
        </w:rPr>
        <w:t>)</w:t>
      </w:r>
      <w:r w:rsidR="00CD5CE0" w:rsidRPr="007D6214">
        <w:rPr>
          <w:rStyle w:val="apple-converted-space"/>
          <w:rFonts w:ascii="Times New Roman" w:hAnsi="Times New Roman" w:cs="Times New Roman"/>
          <w:sz w:val="24"/>
          <w:szCs w:val="24"/>
        </w:rPr>
        <w:t>, represent</w:t>
      </w:r>
      <w:r w:rsidR="000C23F9" w:rsidRPr="007D6214">
        <w:rPr>
          <w:rStyle w:val="apple-converted-space"/>
          <w:rFonts w:ascii="Times New Roman" w:hAnsi="Times New Roman" w:cs="Times New Roman"/>
          <w:sz w:val="24"/>
          <w:szCs w:val="24"/>
        </w:rPr>
        <w:t>ing</w:t>
      </w:r>
      <w:r w:rsidR="00CD5CE0" w:rsidRPr="007D6214">
        <w:rPr>
          <w:rStyle w:val="apple-converted-space"/>
          <w:rFonts w:ascii="Times New Roman" w:hAnsi="Times New Roman" w:cs="Times New Roman"/>
          <w:sz w:val="24"/>
          <w:szCs w:val="24"/>
        </w:rPr>
        <w:t xml:space="preserve"> the more cons</w:t>
      </w:r>
      <w:r w:rsidR="00BD73DB" w:rsidRPr="007D6214">
        <w:rPr>
          <w:rStyle w:val="apple-converted-space"/>
          <w:rFonts w:ascii="Times New Roman" w:hAnsi="Times New Roman" w:cs="Times New Roman"/>
          <w:sz w:val="24"/>
          <w:szCs w:val="24"/>
        </w:rPr>
        <w:t>ervative wing</w:t>
      </w:r>
      <w:r w:rsidR="000C23F9" w:rsidRPr="007D6214">
        <w:rPr>
          <w:rStyle w:val="apple-converted-space"/>
          <w:rFonts w:ascii="Times New Roman" w:hAnsi="Times New Roman" w:cs="Times New Roman"/>
          <w:sz w:val="24"/>
          <w:szCs w:val="24"/>
        </w:rPr>
        <w:t>,</w:t>
      </w:r>
      <w:r w:rsidR="00CD5CE0" w:rsidRPr="007D6214">
        <w:rPr>
          <w:rStyle w:val="apple-converted-space"/>
          <w:rFonts w:ascii="Times New Roman" w:hAnsi="Times New Roman" w:cs="Times New Roman"/>
          <w:sz w:val="24"/>
          <w:szCs w:val="24"/>
        </w:rPr>
        <w:t xml:space="preserve"> </w:t>
      </w:r>
      <w:r w:rsidR="000C23F9" w:rsidRPr="007D6214">
        <w:rPr>
          <w:rStyle w:val="apple-converted-space"/>
          <w:rFonts w:ascii="Times New Roman" w:hAnsi="Times New Roman" w:cs="Times New Roman"/>
          <w:sz w:val="24"/>
          <w:szCs w:val="24"/>
        </w:rPr>
        <w:t xml:space="preserve">whose </w:t>
      </w:r>
      <w:r w:rsidR="00C337D9" w:rsidRPr="007D6214">
        <w:rPr>
          <w:rStyle w:val="apple-converted-space"/>
          <w:rFonts w:ascii="Times New Roman" w:hAnsi="Times New Roman" w:cs="Times New Roman"/>
          <w:sz w:val="24"/>
          <w:szCs w:val="24"/>
        </w:rPr>
        <w:t xml:space="preserve">campaign discourse </w:t>
      </w:r>
      <w:r w:rsidR="000C23F9" w:rsidRPr="007D6214">
        <w:rPr>
          <w:rStyle w:val="apple-converted-space"/>
          <w:rFonts w:ascii="Times New Roman" w:hAnsi="Times New Roman" w:cs="Times New Roman"/>
          <w:sz w:val="24"/>
          <w:szCs w:val="24"/>
        </w:rPr>
        <w:t xml:space="preserve">focused </w:t>
      </w:r>
      <w:r w:rsidR="00BA1342" w:rsidRPr="007D6214">
        <w:rPr>
          <w:rStyle w:val="apple-converted-space"/>
          <w:rFonts w:ascii="Times New Roman" w:hAnsi="Times New Roman" w:cs="Times New Roman"/>
          <w:sz w:val="24"/>
          <w:szCs w:val="24"/>
        </w:rPr>
        <w:t xml:space="preserve">on </w:t>
      </w:r>
      <w:r w:rsidR="0001677C" w:rsidRPr="007D6214">
        <w:rPr>
          <w:rStyle w:val="apple-converted-space"/>
          <w:rFonts w:ascii="Times New Roman" w:hAnsi="Times New Roman" w:cs="Times New Roman"/>
          <w:sz w:val="24"/>
          <w:szCs w:val="24"/>
        </w:rPr>
        <w:t>‘</w:t>
      </w:r>
      <w:r w:rsidR="000D4BA2" w:rsidRPr="007D6214">
        <w:rPr>
          <w:rStyle w:val="apple-converted-space"/>
          <w:rFonts w:ascii="Times New Roman" w:hAnsi="Times New Roman" w:cs="Times New Roman"/>
          <w:sz w:val="24"/>
          <w:szCs w:val="24"/>
        </w:rPr>
        <w:t>saving the Bar</w:t>
      </w:r>
      <w:r w:rsidR="0001677C" w:rsidRPr="007D6214">
        <w:rPr>
          <w:rStyle w:val="apple-converted-space"/>
          <w:rFonts w:ascii="Times New Roman" w:hAnsi="Times New Roman" w:cs="Times New Roman"/>
          <w:sz w:val="24"/>
          <w:szCs w:val="24"/>
        </w:rPr>
        <w:t>’</w:t>
      </w:r>
      <w:r w:rsidR="000D4BA2" w:rsidRPr="007D6214">
        <w:rPr>
          <w:rStyle w:val="apple-converted-space"/>
          <w:rFonts w:ascii="Times New Roman" w:hAnsi="Times New Roman" w:cs="Times New Roman"/>
          <w:sz w:val="24"/>
          <w:szCs w:val="24"/>
        </w:rPr>
        <w:t xml:space="preserve"> from political struggles </w:t>
      </w:r>
      <w:r w:rsidR="000C23F9" w:rsidRPr="007D6214">
        <w:rPr>
          <w:rStyle w:val="apple-converted-space"/>
          <w:rFonts w:ascii="Times New Roman" w:hAnsi="Times New Roman" w:cs="Times New Roman"/>
          <w:sz w:val="24"/>
          <w:szCs w:val="24"/>
        </w:rPr>
        <w:t xml:space="preserve">by </w:t>
      </w:r>
      <w:r w:rsidR="00304B5A" w:rsidRPr="007D6214">
        <w:rPr>
          <w:rStyle w:val="apple-converted-space"/>
          <w:rFonts w:ascii="Times New Roman" w:hAnsi="Times New Roman" w:cs="Times New Roman"/>
          <w:sz w:val="24"/>
          <w:szCs w:val="24"/>
        </w:rPr>
        <w:t>shift</w:t>
      </w:r>
      <w:r w:rsidR="000C23F9" w:rsidRPr="007D6214">
        <w:rPr>
          <w:rStyle w:val="apple-converted-space"/>
          <w:rFonts w:ascii="Times New Roman" w:hAnsi="Times New Roman" w:cs="Times New Roman"/>
          <w:sz w:val="24"/>
          <w:szCs w:val="24"/>
        </w:rPr>
        <w:t>ing</w:t>
      </w:r>
      <w:r w:rsidR="000D4BA2" w:rsidRPr="007D6214">
        <w:rPr>
          <w:rStyle w:val="apple-converted-space"/>
          <w:rFonts w:ascii="Times New Roman" w:hAnsi="Times New Roman" w:cs="Times New Roman"/>
          <w:sz w:val="24"/>
          <w:szCs w:val="24"/>
        </w:rPr>
        <w:t xml:space="preserve"> attention to pure</w:t>
      </w:r>
      <w:r w:rsidR="000C23F9" w:rsidRPr="007D6214">
        <w:rPr>
          <w:rStyle w:val="apple-converted-space"/>
          <w:rFonts w:ascii="Times New Roman" w:hAnsi="Times New Roman" w:cs="Times New Roman"/>
          <w:sz w:val="24"/>
          <w:szCs w:val="24"/>
        </w:rPr>
        <w:t>ly</w:t>
      </w:r>
      <w:r w:rsidR="000D4BA2" w:rsidRPr="007D6214">
        <w:rPr>
          <w:rStyle w:val="apple-converted-space"/>
          <w:rFonts w:ascii="Times New Roman" w:hAnsi="Times New Roman" w:cs="Times New Roman"/>
          <w:sz w:val="24"/>
          <w:szCs w:val="24"/>
        </w:rPr>
        <w:t xml:space="preserve"> professional matters</w:t>
      </w:r>
      <w:r w:rsidR="00BA1342" w:rsidRPr="007D6214">
        <w:rPr>
          <w:rStyle w:val="apple-converted-space"/>
          <w:rFonts w:ascii="Times New Roman" w:hAnsi="Times New Roman" w:cs="Times New Roman"/>
          <w:sz w:val="24"/>
          <w:szCs w:val="24"/>
        </w:rPr>
        <w:t xml:space="preserve"> </w:t>
      </w:r>
      <w:r w:rsidR="0039403E" w:rsidRPr="007D6214">
        <w:rPr>
          <w:rStyle w:val="apple-converted-space"/>
          <w:rFonts w:ascii="Times New Roman" w:hAnsi="Times New Roman" w:cs="Times New Roman"/>
          <w:sz w:val="24"/>
          <w:szCs w:val="24"/>
        </w:rPr>
        <w:t>(</w:t>
      </w:r>
      <w:proofErr w:type="spellStart"/>
      <w:r w:rsidR="0039403E" w:rsidRPr="007D6214">
        <w:rPr>
          <w:rStyle w:val="apple-converted-space"/>
          <w:rFonts w:ascii="Times New Roman" w:hAnsi="Times New Roman" w:cs="Times New Roman"/>
          <w:sz w:val="24"/>
          <w:szCs w:val="24"/>
        </w:rPr>
        <w:t>İnanıcı</w:t>
      </w:r>
      <w:proofErr w:type="spellEnd"/>
      <w:r w:rsidR="0039403E" w:rsidRPr="007D6214">
        <w:rPr>
          <w:rStyle w:val="apple-converted-space"/>
          <w:rFonts w:ascii="Times New Roman" w:hAnsi="Times New Roman" w:cs="Times New Roman"/>
          <w:sz w:val="24"/>
          <w:szCs w:val="24"/>
        </w:rPr>
        <w:t xml:space="preserve"> </w:t>
      </w:r>
      <w:proofErr w:type="gramStart"/>
      <w:r w:rsidR="0039403E" w:rsidRPr="007D6214">
        <w:rPr>
          <w:rStyle w:val="apple-converted-space"/>
          <w:rFonts w:ascii="Times New Roman" w:hAnsi="Times New Roman" w:cs="Times New Roman"/>
          <w:sz w:val="24"/>
          <w:szCs w:val="24"/>
        </w:rPr>
        <w:t>2008</w:t>
      </w:r>
      <w:r w:rsidR="000C23F9" w:rsidRPr="007D6214">
        <w:rPr>
          <w:rStyle w:val="apple-converted-space"/>
          <w:rFonts w:ascii="Times New Roman" w:hAnsi="Times New Roman" w:cs="Times New Roman"/>
          <w:sz w:val="24"/>
          <w:szCs w:val="24"/>
        </w:rPr>
        <w:t xml:space="preserve"> :</w:t>
      </w:r>
      <w:proofErr w:type="gramEnd"/>
      <w:r w:rsidR="000C23F9" w:rsidRPr="007D6214">
        <w:rPr>
          <w:rStyle w:val="apple-converted-space"/>
          <w:rFonts w:ascii="Times New Roman" w:hAnsi="Times New Roman" w:cs="Times New Roman"/>
          <w:sz w:val="24"/>
          <w:szCs w:val="24"/>
        </w:rPr>
        <w:t xml:space="preserve"> </w:t>
      </w:r>
      <w:r w:rsidR="000D4BA2" w:rsidRPr="007D6214">
        <w:rPr>
          <w:rStyle w:val="apple-converted-space"/>
          <w:rFonts w:ascii="Times New Roman" w:hAnsi="Times New Roman" w:cs="Times New Roman"/>
          <w:sz w:val="24"/>
          <w:szCs w:val="24"/>
        </w:rPr>
        <w:t xml:space="preserve">177). This transfer of power from ÇAG </w:t>
      </w:r>
      <w:r w:rsidR="00CD5CE0" w:rsidRPr="007D6214">
        <w:rPr>
          <w:rStyle w:val="apple-converted-space"/>
          <w:rFonts w:ascii="Times New Roman" w:hAnsi="Times New Roman" w:cs="Times New Roman"/>
          <w:sz w:val="24"/>
          <w:szCs w:val="24"/>
        </w:rPr>
        <w:t xml:space="preserve">was interpreted as </w:t>
      </w:r>
      <w:r w:rsidR="003808D1" w:rsidRPr="007D6214">
        <w:rPr>
          <w:rStyle w:val="apple-converted-space"/>
          <w:rFonts w:ascii="Times New Roman" w:hAnsi="Times New Roman" w:cs="Times New Roman"/>
          <w:sz w:val="24"/>
          <w:szCs w:val="24"/>
        </w:rPr>
        <w:t>indicati</w:t>
      </w:r>
      <w:r w:rsidR="000C23F9" w:rsidRPr="007D6214">
        <w:rPr>
          <w:rStyle w:val="apple-converted-space"/>
          <w:rFonts w:ascii="Times New Roman" w:hAnsi="Times New Roman" w:cs="Times New Roman"/>
          <w:sz w:val="24"/>
          <w:szCs w:val="24"/>
        </w:rPr>
        <w:t>ng</w:t>
      </w:r>
      <w:r w:rsidR="003808D1" w:rsidRPr="007D6214">
        <w:rPr>
          <w:rStyle w:val="apple-converted-space"/>
          <w:rFonts w:ascii="Times New Roman" w:hAnsi="Times New Roman" w:cs="Times New Roman"/>
          <w:sz w:val="24"/>
          <w:szCs w:val="24"/>
        </w:rPr>
        <w:t xml:space="preserve"> </w:t>
      </w:r>
      <w:r w:rsidR="00CD5CE0" w:rsidRPr="007D6214">
        <w:rPr>
          <w:rStyle w:val="apple-converted-space"/>
          <w:rFonts w:ascii="Times New Roman" w:hAnsi="Times New Roman" w:cs="Times New Roman"/>
          <w:sz w:val="24"/>
          <w:szCs w:val="24"/>
        </w:rPr>
        <w:t>lawyers</w:t>
      </w:r>
      <w:r w:rsidR="000C23F9" w:rsidRPr="007D6214">
        <w:rPr>
          <w:rStyle w:val="apple-converted-space"/>
          <w:rFonts w:ascii="Times New Roman" w:hAnsi="Times New Roman" w:cs="Times New Roman"/>
          <w:sz w:val="24"/>
          <w:szCs w:val="24"/>
        </w:rPr>
        <w:t>’ desire</w:t>
      </w:r>
      <w:r w:rsidR="00CD5CE0" w:rsidRPr="007D6214">
        <w:rPr>
          <w:rStyle w:val="apple-converted-space"/>
          <w:rFonts w:ascii="Times New Roman" w:hAnsi="Times New Roman" w:cs="Times New Roman"/>
          <w:sz w:val="24"/>
          <w:szCs w:val="24"/>
        </w:rPr>
        <w:t xml:space="preserve"> for </w:t>
      </w:r>
      <w:r w:rsidR="00C67063" w:rsidRPr="007D6214">
        <w:rPr>
          <w:rStyle w:val="apple-converted-space"/>
          <w:rFonts w:ascii="Times New Roman" w:hAnsi="Times New Roman" w:cs="Times New Roman"/>
          <w:sz w:val="24"/>
          <w:szCs w:val="24"/>
        </w:rPr>
        <w:t>‘peace and stability’</w:t>
      </w:r>
      <w:r w:rsidR="00304B5A" w:rsidRPr="007D6214">
        <w:rPr>
          <w:rStyle w:val="apple-converted-space"/>
          <w:rFonts w:ascii="Times New Roman" w:hAnsi="Times New Roman" w:cs="Times New Roman"/>
          <w:sz w:val="24"/>
          <w:szCs w:val="24"/>
        </w:rPr>
        <w:t xml:space="preserve"> </w:t>
      </w:r>
      <w:r w:rsidR="000D4BA2" w:rsidRPr="007D6214">
        <w:rPr>
          <w:rStyle w:val="apple-converted-space"/>
          <w:rFonts w:ascii="Times New Roman" w:hAnsi="Times New Roman" w:cs="Times New Roman"/>
          <w:sz w:val="24"/>
          <w:szCs w:val="24"/>
        </w:rPr>
        <w:t xml:space="preserve">and a return to a narrower political involvement limited to </w:t>
      </w:r>
      <w:r w:rsidR="00C67063" w:rsidRPr="007D6214">
        <w:rPr>
          <w:rStyle w:val="apple-converted-space"/>
          <w:rFonts w:ascii="Times New Roman" w:hAnsi="Times New Roman" w:cs="Times New Roman"/>
          <w:sz w:val="24"/>
          <w:szCs w:val="24"/>
        </w:rPr>
        <w:t>‘</w:t>
      </w:r>
      <w:r w:rsidR="000D4BA2" w:rsidRPr="007D6214">
        <w:rPr>
          <w:rStyle w:val="apple-converted-space"/>
          <w:rFonts w:ascii="Times New Roman" w:hAnsi="Times New Roman" w:cs="Times New Roman"/>
          <w:sz w:val="24"/>
          <w:szCs w:val="24"/>
        </w:rPr>
        <w:t>p</w:t>
      </w:r>
      <w:r w:rsidR="001C6DF4" w:rsidRPr="007D6214">
        <w:rPr>
          <w:rFonts w:ascii="Times New Roman" w:hAnsi="Times New Roman" w:cs="Times New Roman"/>
          <w:sz w:val="24"/>
          <w:szCs w:val="24"/>
        </w:rPr>
        <w:t>reserving the S</w:t>
      </w:r>
      <w:r w:rsidR="000D4BA2" w:rsidRPr="007D6214">
        <w:rPr>
          <w:rFonts w:ascii="Times New Roman" w:hAnsi="Times New Roman" w:cs="Times New Roman"/>
          <w:sz w:val="24"/>
          <w:szCs w:val="24"/>
        </w:rPr>
        <w:t>tate and its Kemalist values</w:t>
      </w:r>
      <w:r w:rsidR="00C67063" w:rsidRPr="007D6214">
        <w:rPr>
          <w:rFonts w:ascii="Times New Roman" w:hAnsi="Times New Roman" w:cs="Times New Roman"/>
          <w:sz w:val="24"/>
          <w:szCs w:val="24"/>
        </w:rPr>
        <w:t xml:space="preserve">’ </w:t>
      </w:r>
      <w:r w:rsidR="0039403E" w:rsidRPr="007D6214">
        <w:rPr>
          <w:rFonts w:ascii="Times New Roman" w:hAnsi="Times New Roman" w:cs="Times New Roman"/>
          <w:sz w:val="24"/>
          <w:szCs w:val="24"/>
        </w:rPr>
        <w:t xml:space="preserve">(Silverman </w:t>
      </w:r>
      <w:r w:rsidR="003A1C9B" w:rsidRPr="007D6214">
        <w:rPr>
          <w:rFonts w:ascii="Times New Roman" w:hAnsi="Times New Roman" w:cs="Times New Roman"/>
          <w:sz w:val="24"/>
          <w:szCs w:val="24"/>
        </w:rPr>
        <w:t>2017).</w:t>
      </w:r>
      <w:r w:rsidR="00ED7A2D" w:rsidRPr="007D6214">
        <w:rPr>
          <w:rFonts w:ascii="Times New Roman" w:hAnsi="Times New Roman" w:cs="Times New Roman"/>
          <w:sz w:val="24"/>
          <w:szCs w:val="24"/>
        </w:rPr>
        <w:t xml:space="preserve"> </w:t>
      </w:r>
      <w:r w:rsidR="000C23F9" w:rsidRPr="007D6214">
        <w:rPr>
          <w:rFonts w:ascii="Times New Roman" w:hAnsi="Times New Roman" w:cs="Times New Roman"/>
          <w:sz w:val="24"/>
          <w:szCs w:val="24"/>
        </w:rPr>
        <w:t xml:space="preserve">When </w:t>
      </w:r>
      <w:r w:rsidR="00FE141B" w:rsidRPr="007D6214">
        <w:rPr>
          <w:rFonts w:ascii="Times New Roman" w:hAnsi="Times New Roman" w:cs="Times New Roman"/>
          <w:sz w:val="24"/>
          <w:szCs w:val="24"/>
        </w:rPr>
        <w:t>ÇAG regain</w:t>
      </w:r>
      <w:r w:rsidR="000C23F9" w:rsidRPr="007D6214">
        <w:rPr>
          <w:rFonts w:ascii="Times New Roman" w:hAnsi="Times New Roman" w:cs="Times New Roman"/>
          <w:sz w:val="24"/>
          <w:szCs w:val="24"/>
        </w:rPr>
        <w:t>ed</w:t>
      </w:r>
      <w:r w:rsidR="00FE141B" w:rsidRPr="007D6214">
        <w:rPr>
          <w:rFonts w:ascii="Times New Roman" w:hAnsi="Times New Roman" w:cs="Times New Roman"/>
          <w:sz w:val="24"/>
          <w:szCs w:val="24"/>
        </w:rPr>
        <w:t xml:space="preserve"> power</w:t>
      </w:r>
      <w:r w:rsidR="000C23F9" w:rsidRPr="007D6214">
        <w:rPr>
          <w:rFonts w:ascii="Times New Roman" w:hAnsi="Times New Roman" w:cs="Times New Roman"/>
          <w:sz w:val="24"/>
          <w:szCs w:val="24"/>
        </w:rPr>
        <w:t xml:space="preserve"> toward the end of the 1980s</w:t>
      </w:r>
      <w:r w:rsidR="00FE141B" w:rsidRPr="007D6214">
        <w:rPr>
          <w:rFonts w:ascii="Times New Roman" w:hAnsi="Times New Roman" w:cs="Times New Roman"/>
          <w:sz w:val="24"/>
          <w:szCs w:val="24"/>
        </w:rPr>
        <w:t xml:space="preserve">, </w:t>
      </w:r>
      <w:r w:rsidR="000C23F9" w:rsidRPr="007D6214">
        <w:rPr>
          <w:rFonts w:ascii="Times New Roman" w:hAnsi="Times New Roman" w:cs="Times New Roman"/>
          <w:sz w:val="24"/>
          <w:szCs w:val="24"/>
        </w:rPr>
        <w:t xml:space="preserve">however, </w:t>
      </w:r>
      <w:r w:rsidR="00FE141B" w:rsidRPr="007D6214">
        <w:rPr>
          <w:rFonts w:ascii="Times New Roman" w:hAnsi="Times New Roman" w:cs="Times New Roman"/>
          <w:sz w:val="24"/>
          <w:szCs w:val="24"/>
        </w:rPr>
        <w:t xml:space="preserve">the Bar </w:t>
      </w:r>
      <w:r w:rsidR="00857DE6" w:rsidRPr="007D6214">
        <w:rPr>
          <w:rFonts w:ascii="Times New Roman" w:hAnsi="Times New Roman" w:cs="Times New Roman"/>
          <w:sz w:val="24"/>
          <w:szCs w:val="24"/>
        </w:rPr>
        <w:t>again assume</w:t>
      </w:r>
      <w:r w:rsidR="000C23F9" w:rsidRPr="007D6214">
        <w:rPr>
          <w:rFonts w:ascii="Times New Roman" w:hAnsi="Times New Roman" w:cs="Times New Roman"/>
          <w:sz w:val="24"/>
          <w:szCs w:val="24"/>
        </w:rPr>
        <w:t>d</w:t>
      </w:r>
      <w:r w:rsidR="00857DE6" w:rsidRPr="007D6214">
        <w:rPr>
          <w:rFonts w:ascii="Times New Roman" w:hAnsi="Times New Roman" w:cs="Times New Roman"/>
          <w:sz w:val="24"/>
          <w:szCs w:val="24"/>
        </w:rPr>
        <w:t xml:space="preserve"> an active role in </w:t>
      </w:r>
      <w:r w:rsidR="00FE141B" w:rsidRPr="007D6214">
        <w:rPr>
          <w:rFonts w:ascii="Times New Roman" w:hAnsi="Times New Roman" w:cs="Times New Roman"/>
          <w:sz w:val="24"/>
          <w:szCs w:val="24"/>
        </w:rPr>
        <w:t>politic</w:t>
      </w:r>
      <w:r w:rsidR="000C23F9" w:rsidRPr="007D6214">
        <w:rPr>
          <w:rFonts w:ascii="Times New Roman" w:hAnsi="Times New Roman" w:cs="Times New Roman"/>
          <w:sz w:val="24"/>
          <w:szCs w:val="24"/>
        </w:rPr>
        <w:t>s</w:t>
      </w:r>
      <w:r w:rsidR="00FE141B" w:rsidRPr="007D6214">
        <w:rPr>
          <w:rFonts w:ascii="Times New Roman" w:hAnsi="Times New Roman" w:cs="Times New Roman"/>
          <w:sz w:val="24"/>
          <w:szCs w:val="24"/>
        </w:rPr>
        <w:t xml:space="preserve">. </w:t>
      </w:r>
    </w:p>
    <w:p w:rsidR="00BF7E80" w:rsidRPr="007D6214" w:rsidRDefault="000C23F9" w:rsidP="00927F6A">
      <w:pPr>
        <w:ind w:firstLine="720"/>
        <w:contextualSpacing/>
        <w:rPr>
          <w:rFonts w:ascii="Times New Roman" w:eastAsia="Times New Roman" w:hAnsi="Times New Roman" w:cs="Times New Roman"/>
          <w:sz w:val="24"/>
          <w:szCs w:val="24"/>
          <w:lang w:eastAsia="tr-TR"/>
        </w:rPr>
      </w:pPr>
      <w:r w:rsidRPr="007D6214">
        <w:rPr>
          <w:rFonts w:ascii="Times New Roman" w:hAnsi="Times New Roman" w:cs="Times New Roman"/>
          <w:sz w:val="24"/>
          <w:szCs w:val="24"/>
        </w:rPr>
        <w:t xml:space="preserve">The </w:t>
      </w:r>
      <w:r w:rsidR="000D4BA2" w:rsidRPr="007D6214">
        <w:rPr>
          <w:rFonts w:ascii="Times New Roman" w:hAnsi="Times New Roman" w:cs="Times New Roman"/>
          <w:sz w:val="24"/>
          <w:szCs w:val="24"/>
        </w:rPr>
        <w:t xml:space="preserve">1990s </w:t>
      </w:r>
      <w:r w:rsidRPr="007D6214">
        <w:rPr>
          <w:rFonts w:ascii="Times New Roman" w:hAnsi="Times New Roman" w:cs="Times New Roman"/>
          <w:sz w:val="24"/>
          <w:szCs w:val="24"/>
        </w:rPr>
        <w:t xml:space="preserve">saw </w:t>
      </w:r>
      <w:r w:rsidR="00FE141B" w:rsidRPr="007D6214">
        <w:rPr>
          <w:rFonts w:ascii="Times New Roman" w:hAnsi="Times New Roman" w:cs="Times New Roman"/>
          <w:sz w:val="24"/>
          <w:szCs w:val="24"/>
        </w:rPr>
        <w:t xml:space="preserve">further divisions among </w:t>
      </w:r>
      <w:r w:rsidR="000D4BA2" w:rsidRPr="007D6214">
        <w:rPr>
          <w:rFonts w:ascii="Times New Roman" w:hAnsi="Times New Roman" w:cs="Times New Roman"/>
          <w:sz w:val="24"/>
          <w:szCs w:val="24"/>
        </w:rPr>
        <w:t xml:space="preserve">coalitions within </w:t>
      </w:r>
      <w:r w:rsidRPr="007D6214">
        <w:rPr>
          <w:rFonts w:ascii="Times New Roman" w:hAnsi="Times New Roman" w:cs="Times New Roman"/>
          <w:sz w:val="24"/>
          <w:szCs w:val="24"/>
        </w:rPr>
        <w:t xml:space="preserve">the </w:t>
      </w:r>
      <w:r w:rsidR="000D4BA2" w:rsidRPr="007D6214">
        <w:rPr>
          <w:rFonts w:ascii="Times New Roman" w:hAnsi="Times New Roman" w:cs="Times New Roman"/>
          <w:sz w:val="24"/>
          <w:szCs w:val="24"/>
        </w:rPr>
        <w:t>Istanbul Bar Association</w:t>
      </w:r>
      <w:r w:rsidRPr="007D6214">
        <w:rPr>
          <w:rFonts w:ascii="Times New Roman" w:hAnsi="Times New Roman" w:cs="Times New Roman"/>
          <w:sz w:val="24"/>
          <w:szCs w:val="24"/>
        </w:rPr>
        <w:t xml:space="preserve">, especially </w:t>
      </w:r>
      <w:r w:rsidR="000D4BA2" w:rsidRPr="007D6214">
        <w:rPr>
          <w:rFonts w:ascii="Times New Roman" w:hAnsi="Times New Roman" w:cs="Times New Roman"/>
          <w:sz w:val="24"/>
          <w:szCs w:val="24"/>
        </w:rPr>
        <w:t xml:space="preserve">the rise of a Kemalist group among ÇAG lawyers. The founding of </w:t>
      </w:r>
      <w:proofErr w:type="spellStart"/>
      <w:r w:rsidR="000D4BA2" w:rsidRPr="007D6214">
        <w:rPr>
          <w:rFonts w:ascii="Times New Roman" w:hAnsi="Times New Roman" w:cs="Times New Roman"/>
          <w:sz w:val="24"/>
          <w:szCs w:val="24"/>
        </w:rPr>
        <w:t>Önce</w:t>
      </w:r>
      <w:proofErr w:type="spellEnd"/>
      <w:r w:rsidR="000D4BA2" w:rsidRPr="007D6214">
        <w:rPr>
          <w:rFonts w:ascii="Times New Roman" w:hAnsi="Times New Roman" w:cs="Times New Roman"/>
          <w:sz w:val="24"/>
          <w:szCs w:val="24"/>
        </w:rPr>
        <w:t xml:space="preserve"> </w:t>
      </w:r>
      <w:proofErr w:type="spellStart"/>
      <w:r w:rsidR="000D4BA2" w:rsidRPr="007D6214">
        <w:rPr>
          <w:rFonts w:ascii="Times New Roman" w:hAnsi="Times New Roman" w:cs="Times New Roman"/>
          <w:sz w:val="24"/>
          <w:szCs w:val="24"/>
        </w:rPr>
        <w:t>İlke</w:t>
      </w:r>
      <w:proofErr w:type="spellEnd"/>
      <w:r w:rsidR="003808D1" w:rsidRPr="007D6214">
        <w:rPr>
          <w:rFonts w:ascii="Times New Roman" w:hAnsi="Times New Roman" w:cs="Times New Roman"/>
          <w:sz w:val="24"/>
          <w:szCs w:val="24"/>
        </w:rPr>
        <w:t>-</w:t>
      </w:r>
      <w:r w:rsidR="000D4BA2" w:rsidRPr="007D6214">
        <w:rPr>
          <w:rFonts w:ascii="Times New Roman" w:hAnsi="Times New Roman" w:cs="Times New Roman"/>
          <w:sz w:val="24"/>
          <w:szCs w:val="24"/>
        </w:rPr>
        <w:t xml:space="preserve"> </w:t>
      </w:r>
      <w:proofErr w:type="spellStart"/>
      <w:r w:rsidR="000D4BA2" w:rsidRPr="007D6214">
        <w:rPr>
          <w:rFonts w:ascii="Times New Roman" w:hAnsi="Times New Roman" w:cs="Times New Roman"/>
          <w:sz w:val="24"/>
          <w:szCs w:val="24"/>
        </w:rPr>
        <w:t>Çağdaş</w:t>
      </w:r>
      <w:proofErr w:type="spellEnd"/>
      <w:r w:rsidR="000D4BA2" w:rsidRPr="007D6214">
        <w:rPr>
          <w:rFonts w:ascii="Times New Roman" w:hAnsi="Times New Roman" w:cs="Times New Roman"/>
          <w:sz w:val="24"/>
          <w:szCs w:val="24"/>
        </w:rPr>
        <w:t xml:space="preserve"> </w:t>
      </w:r>
      <w:proofErr w:type="spellStart"/>
      <w:r w:rsidR="000D4BA2" w:rsidRPr="007D6214">
        <w:rPr>
          <w:rFonts w:ascii="Times New Roman" w:hAnsi="Times New Roman" w:cs="Times New Roman"/>
          <w:sz w:val="24"/>
          <w:szCs w:val="24"/>
        </w:rPr>
        <w:t>Avukatlar</w:t>
      </w:r>
      <w:proofErr w:type="spellEnd"/>
      <w:r w:rsidR="000D4BA2" w:rsidRPr="007D6214">
        <w:rPr>
          <w:rFonts w:ascii="Times New Roman" w:hAnsi="Times New Roman" w:cs="Times New Roman"/>
          <w:sz w:val="24"/>
          <w:szCs w:val="24"/>
        </w:rPr>
        <w:t xml:space="preserve"> </w:t>
      </w:r>
      <w:proofErr w:type="spellStart"/>
      <w:r w:rsidR="000D4BA2" w:rsidRPr="007D6214">
        <w:rPr>
          <w:rFonts w:ascii="Times New Roman" w:hAnsi="Times New Roman" w:cs="Times New Roman"/>
          <w:sz w:val="24"/>
          <w:szCs w:val="24"/>
        </w:rPr>
        <w:t>Grubu</w:t>
      </w:r>
      <w:proofErr w:type="spellEnd"/>
      <w:r w:rsidR="000D4BA2" w:rsidRPr="007D6214">
        <w:rPr>
          <w:rFonts w:ascii="Times New Roman" w:hAnsi="Times New Roman" w:cs="Times New Roman"/>
          <w:sz w:val="24"/>
          <w:szCs w:val="24"/>
        </w:rPr>
        <w:t xml:space="preserve"> (Princi</w:t>
      </w:r>
      <w:r w:rsidR="0057185D" w:rsidRPr="007D6214">
        <w:rPr>
          <w:rFonts w:ascii="Times New Roman" w:hAnsi="Times New Roman" w:cs="Times New Roman"/>
          <w:sz w:val="24"/>
          <w:szCs w:val="24"/>
        </w:rPr>
        <w:t>ples First-Modern Lawyers Group – Öİ-ÇAG)</w:t>
      </w:r>
      <w:r w:rsidR="000D4BA2" w:rsidRPr="007D6214">
        <w:rPr>
          <w:rFonts w:ascii="Times New Roman" w:hAnsi="Times New Roman" w:cs="Times New Roman"/>
          <w:sz w:val="24"/>
          <w:szCs w:val="24"/>
        </w:rPr>
        <w:t xml:space="preserve"> was the </w:t>
      </w:r>
      <w:r w:rsidR="00857DE6" w:rsidRPr="007D6214">
        <w:rPr>
          <w:rFonts w:ascii="Times New Roman" w:hAnsi="Times New Roman" w:cs="Times New Roman"/>
          <w:sz w:val="24"/>
          <w:szCs w:val="24"/>
        </w:rPr>
        <w:t>first official split within ÇAG</w:t>
      </w:r>
      <w:r w:rsidR="003C130C" w:rsidRPr="007D6214">
        <w:rPr>
          <w:rFonts w:ascii="Times New Roman" w:hAnsi="Times New Roman" w:cs="Times New Roman"/>
          <w:sz w:val="24"/>
          <w:szCs w:val="24"/>
        </w:rPr>
        <w:t xml:space="preserve"> and a</w:t>
      </w:r>
      <w:r w:rsidRPr="007D6214">
        <w:rPr>
          <w:rFonts w:ascii="Times New Roman" w:hAnsi="Times New Roman" w:cs="Times New Roman"/>
          <w:sz w:val="24"/>
          <w:szCs w:val="24"/>
        </w:rPr>
        <w:t xml:space="preserve">n expression of its </w:t>
      </w:r>
      <w:r w:rsidR="000D4BA2" w:rsidRPr="007D6214">
        <w:rPr>
          <w:rFonts w:ascii="Times New Roman" w:hAnsi="Times New Roman" w:cs="Times New Roman"/>
          <w:sz w:val="24"/>
          <w:szCs w:val="24"/>
        </w:rPr>
        <w:t>egalitarian approa</w:t>
      </w:r>
      <w:r w:rsidR="003C130C" w:rsidRPr="007D6214">
        <w:rPr>
          <w:rFonts w:ascii="Times New Roman" w:hAnsi="Times New Roman" w:cs="Times New Roman"/>
          <w:sz w:val="24"/>
          <w:szCs w:val="24"/>
        </w:rPr>
        <w:t>ch to Islamic revivalism</w:t>
      </w:r>
      <w:r w:rsidR="000D4BA2" w:rsidRPr="007D6214">
        <w:rPr>
          <w:rFonts w:ascii="Times New Roman" w:hAnsi="Times New Roman" w:cs="Times New Roman"/>
          <w:sz w:val="24"/>
          <w:szCs w:val="24"/>
        </w:rPr>
        <w:t>.</w:t>
      </w:r>
      <w:r w:rsidR="003C130C" w:rsidRPr="007D6214">
        <w:rPr>
          <w:rFonts w:ascii="Times New Roman" w:hAnsi="Times New Roman" w:cs="Times New Roman"/>
          <w:sz w:val="24"/>
          <w:szCs w:val="24"/>
        </w:rPr>
        <w:t xml:space="preserve"> </w:t>
      </w:r>
      <w:r w:rsidR="00FD0C49" w:rsidRPr="007D6214">
        <w:rPr>
          <w:rFonts w:ascii="Times New Roman" w:hAnsi="Times New Roman" w:cs="Times New Roman"/>
          <w:sz w:val="24"/>
          <w:szCs w:val="24"/>
        </w:rPr>
        <w:t>S</w:t>
      </w:r>
      <w:r w:rsidR="000D4BA2" w:rsidRPr="007D6214">
        <w:rPr>
          <w:rFonts w:ascii="Times New Roman" w:hAnsi="Times New Roman" w:cs="Times New Roman"/>
          <w:sz w:val="24"/>
          <w:szCs w:val="24"/>
        </w:rPr>
        <w:t xml:space="preserve">tarting </w:t>
      </w:r>
      <w:r w:rsidRPr="007D6214">
        <w:rPr>
          <w:rFonts w:ascii="Times New Roman" w:hAnsi="Times New Roman" w:cs="Times New Roman"/>
          <w:sz w:val="24"/>
          <w:szCs w:val="24"/>
        </w:rPr>
        <w:t>in the</w:t>
      </w:r>
      <w:r w:rsidR="000D4BA2" w:rsidRPr="007D6214">
        <w:rPr>
          <w:rFonts w:ascii="Times New Roman" w:hAnsi="Times New Roman" w:cs="Times New Roman"/>
          <w:sz w:val="24"/>
          <w:szCs w:val="24"/>
        </w:rPr>
        <w:t xml:space="preserve"> early 2000s, Öİ-ÇAG</w:t>
      </w:r>
      <w:r w:rsidR="000D4BA2" w:rsidRPr="007D6214">
        <w:rPr>
          <w:rFonts w:ascii="Times New Roman" w:hAnsi="Times New Roman" w:cs="Times New Roman"/>
          <w:i/>
          <w:sz w:val="24"/>
          <w:szCs w:val="24"/>
        </w:rPr>
        <w:t xml:space="preserve"> </w:t>
      </w:r>
      <w:r w:rsidRPr="007D6214">
        <w:rPr>
          <w:rFonts w:ascii="Times New Roman" w:hAnsi="Times New Roman" w:cs="Times New Roman"/>
          <w:sz w:val="24"/>
          <w:szCs w:val="24"/>
        </w:rPr>
        <w:t xml:space="preserve">gained power by </w:t>
      </w:r>
      <w:r w:rsidR="004C55F4" w:rsidRPr="007D6214">
        <w:rPr>
          <w:rFonts w:ascii="Times New Roman" w:hAnsi="Times New Roman" w:cs="Times New Roman"/>
          <w:sz w:val="24"/>
          <w:szCs w:val="24"/>
        </w:rPr>
        <w:t>mobilis</w:t>
      </w:r>
      <w:r w:rsidRPr="007D6214">
        <w:rPr>
          <w:rFonts w:ascii="Times New Roman" w:hAnsi="Times New Roman" w:cs="Times New Roman"/>
          <w:sz w:val="24"/>
          <w:szCs w:val="24"/>
        </w:rPr>
        <w:t>ing</w:t>
      </w:r>
      <w:r w:rsidR="000D4BA2" w:rsidRPr="007D6214">
        <w:rPr>
          <w:rFonts w:ascii="Times New Roman" w:hAnsi="Times New Roman" w:cs="Times New Roman"/>
          <w:sz w:val="24"/>
          <w:szCs w:val="24"/>
        </w:rPr>
        <w:t xml:space="preserve"> older lawyers</w:t>
      </w:r>
      <w:r w:rsidRPr="007D6214">
        <w:rPr>
          <w:rFonts w:ascii="Times New Roman" w:hAnsi="Times New Roman" w:cs="Times New Roman"/>
          <w:sz w:val="24"/>
          <w:szCs w:val="24"/>
        </w:rPr>
        <w:t xml:space="preserve">, thereby </w:t>
      </w:r>
      <w:r w:rsidR="00FD0C49" w:rsidRPr="007D6214">
        <w:rPr>
          <w:rFonts w:ascii="Times New Roman" w:hAnsi="Times New Roman" w:cs="Times New Roman"/>
          <w:sz w:val="24"/>
          <w:szCs w:val="24"/>
        </w:rPr>
        <w:t>manag</w:t>
      </w:r>
      <w:r w:rsidRPr="007D6214">
        <w:rPr>
          <w:rFonts w:ascii="Times New Roman" w:hAnsi="Times New Roman" w:cs="Times New Roman"/>
          <w:sz w:val="24"/>
          <w:szCs w:val="24"/>
        </w:rPr>
        <w:t>ing</w:t>
      </w:r>
      <w:r w:rsidR="00FD0C49" w:rsidRPr="007D6214">
        <w:rPr>
          <w:rFonts w:ascii="Times New Roman" w:hAnsi="Times New Roman" w:cs="Times New Roman"/>
          <w:sz w:val="24"/>
          <w:szCs w:val="24"/>
        </w:rPr>
        <w:t xml:space="preserve"> to shape the politic</w:t>
      </w:r>
      <w:r w:rsidRPr="007D6214">
        <w:rPr>
          <w:rFonts w:ascii="Times New Roman" w:hAnsi="Times New Roman" w:cs="Times New Roman"/>
          <w:sz w:val="24"/>
          <w:szCs w:val="24"/>
        </w:rPr>
        <w:t>s</w:t>
      </w:r>
      <w:r w:rsidR="00FD0C49" w:rsidRPr="007D6214">
        <w:rPr>
          <w:rFonts w:ascii="Times New Roman" w:hAnsi="Times New Roman" w:cs="Times New Roman"/>
          <w:sz w:val="24"/>
          <w:szCs w:val="24"/>
        </w:rPr>
        <w:t xml:space="preserve"> of </w:t>
      </w:r>
      <w:r w:rsidRPr="007D6214">
        <w:rPr>
          <w:rFonts w:ascii="Times New Roman" w:hAnsi="Times New Roman" w:cs="Times New Roman"/>
          <w:sz w:val="24"/>
          <w:szCs w:val="24"/>
        </w:rPr>
        <w:t xml:space="preserve">the </w:t>
      </w:r>
      <w:r w:rsidR="00FD0C49" w:rsidRPr="007D6214">
        <w:rPr>
          <w:rFonts w:ascii="Times New Roman" w:hAnsi="Times New Roman" w:cs="Times New Roman"/>
          <w:sz w:val="24"/>
          <w:szCs w:val="24"/>
        </w:rPr>
        <w:t>Istanbul Bar Association in th</w:t>
      </w:r>
      <w:r w:rsidR="0039403E" w:rsidRPr="007D6214">
        <w:rPr>
          <w:rFonts w:ascii="Times New Roman" w:hAnsi="Times New Roman" w:cs="Times New Roman"/>
          <w:sz w:val="24"/>
          <w:szCs w:val="24"/>
        </w:rPr>
        <w:t>e following two decades (</w:t>
      </w:r>
      <w:proofErr w:type="spellStart"/>
      <w:r w:rsidR="0039403E" w:rsidRPr="007D6214">
        <w:rPr>
          <w:rFonts w:ascii="Times New Roman" w:hAnsi="Times New Roman" w:cs="Times New Roman"/>
          <w:sz w:val="24"/>
          <w:szCs w:val="24"/>
        </w:rPr>
        <w:t>Öngün</w:t>
      </w:r>
      <w:proofErr w:type="spellEnd"/>
      <w:r w:rsidR="0039403E" w:rsidRPr="007D6214">
        <w:rPr>
          <w:rFonts w:ascii="Times New Roman" w:hAnsi="Times New Roman" w:cs="Times New Roman"/>
          <w:sz w:val="24"/>
          <w:szCs w:val="24"/>
        </w:rPr>
        <w:t xml:space="preserve"> </w:t>
      </w:r>
      <w:r w:rsidRPr="007D6214">
        <w:rPr>
          <w:rFonts w:ascii="Times New Roman" w:hAnsi="Times New Roman" w:cs="Times New Roman"/>
          <w:sz w:val="24"/>
          <w:szCs w:val="24"/>
        </w:rPr>
        <w:t>&amp;</w:t>
      </w:r>
      <w:r w:rsidR="0039403E" w:rsidRPr="007D6214">
        <w:rPr>
          <w:rFonts w:ascii="Times New Roman" w:hAnsi="Times New Roman" w:cs="Times New Roman"/>
          <w:sz w:val="24"/>
          <w:szCs w:val="24"/>
        </w:rPr>
        <w:t xml:space="preserve"> Hassan </w:t>
      </w:r>
      <w:proofErr w:type="gramStart"/>
      <w:r w:rsidR="0039403E" w:rsidRPr="007D6214">
        <w:rPr>
          <w:rFonts w:ascii="Times New Roman" w:hAnsi="Times New Roman" w:cs="Times New Roman"/>
          <w:sz w:val="24"/>
          <w:szCs w:val="24"/>
        </w:rPr>
        <w:t>2013</w:t>
      </w:r>
      <w:r w:rsidRPr="007D6214">
        <w:rPr>
          <w:rFonts w:ascii="Times New Roman" w:hAnsi="Times New Roman" w:cs="Times New Roman"/>
          <w:sz w:val="24"/>
          <w:szCs w:val="24"/>
        </w:rPr>
        <w:t xml:space="preserve"> :</w:t>
      </w:r>
      <w:proofErr w:type="gramEnd"/>
      <w:r w:rsidR="0039403E" w:rsidRPr="007D6214">
        <w:rPr>
          <w:rFonts w:ascii="Times New Roman" w:hAnsi="Times New Roman" w:cs="Times New Roman"/>
          <w:sz w:val="24"/>
          <w:szCs w:val="24"/>
        </w:rPr>
        <w:t xml:space="preserve"> </w:t>
      </w:r>
      <w:r w:rsidRPr="007D6214">
        <w:rPr>
          <w:rFonts w:ascii="Times New Roman" w:hAnsi="Times New Roman" w:cs="Times New Roman"/>
          <w:sz w:val="24"/>
          <w:szCs w:val="24"/>
        </w:rPr>
        <w:t xml:space="preserve"> </w:t>
      </w:r>
      <w:r w:rsidR="00FD0C49" w:rsidRPr="007D6214">
        <w:rPr>
          <w:rFonts w:ascii="Times New Roman" w:hAnsi="Times New Roman" w:cs="Times New Roman"/>
          <w:sz w:val="24"/>
          <w:szCs w:val="24"/>
        </w:rPr>
        <w:t>150).</w:t>
      </w:r>
      <w:r w:rsidR="000D4BA2" w:rsidRPr="007D6214">
        <w:rPr>
          <w:rFonts w:ascii="Times New Roman" w:hAnsi="Times New Roman" w:cs="Times New Roman"/>
          <w:sz w:val="24"/>
          <w:szCs w:val="24"/>
        </w:rPr>
        <w:t xml:space="preserve"> </w:t>
      </w:r>
      <w:r w:rsidRPr="007D6214">
        <w:rPr>
          <w:rFonts w:ascii="Times New Roman" w:hAnsi="Times New Roman" w:cs="Times New Roman"/>
          <w:sz w:val="24"/>
          <w:szCs w:val="24"/>
        </w:rPr>
        <w:t>P</w:t>
      </w:r>
      <w:r w:rsidR="00097825" w:rsidRPr="007D6214">
        <w:rPr>
          <w:rFonts w:ascii="Times New Roman" w:hAnsi="Times New Roman" w:cs="Times New Roman"/>
          <w:sz w:val="24"/>
          <w:szCs w:val="24"/>
        </w:rPr>
        <w:t xml:space="preserve">olitical </w:t>
      </w:r>
      <w:r w:rsidRPr="007D6214">
        <w:rPr>
          <w:rFonts w:ascii="Times New Roman" w:hAnsi="Times New Roman" w:cs="Times New Roman"/>
          <w:sz w:val="24"/>
          <w:szCs w:val="24"/>
        </w:rPr>
        <w:t xml:space="preserve">sectarianism was </w:t>
      </w:r>
      <w:r w:rsidR="000D4BA2" w:rsidRPr="007D6214">
        <w:rPr>
          <w:rFonts w:ascii="Times New Roman" w:hAnsi="Times New Roman" w:cs="Times New Roman"/>
          <w:sz w:val="24"/>
          <w:szCs w:val="24"/>
        </w:rPr>
        <w:t xml:space="preserve">not limited to </w:t>
      </w:r>
      <w:r w:rsidRPr="007D6214">
        <w:rPr>
          <w:rFonts w:ascii="Times New Roman" w:hAnsi="Times New Roman" w:cs="Times New Roman"/>
          <w:sz w:val="24"/>
          <w:szCs w:val="24"/>
        </w:rPr>
        <w:t xml:space="preserve">the </w:t>
      </w:r>
      <w:r w:rsidR="000D4BA2" w:rsidRPr="007D6214">
        <w:rPr>
          <w:rFonts w:ascii="Times New Roman" w:hAnsi="Times New Roman" w:cs="Times New Roman"/>
          <w:sz w:val="24"/>
          <w:szCs w:val="24"/>
        </w:rPr>
        <w:t xml:space="preserve">Istanbul Bar. </w:t>
      </w:r>
      <w:r w:rsidRPr="007D6214">
        <w:rPr>
          <w:rFonts w:ascii="Times New Roman" w:hAnsi="Times New Roman" w:cs="Times New Roman"/>
          <w:sz w:val="24"/>
          <w:szCs w:val="24"/>
        </w:rPr>
        <w:t xml:space="preserve">The </w:t>
      </w:r>
      <w:r w:rsidR="000D4BA2" w:rsidRPr="007D6214">
        <w:rPr>
          <w:rFonts w:ascii="Times New Roman" w:hAnsi="Times New Roman" w:cs="Times New Roman"/>
          <w:sz w:val="24"/>
          <w:szCs w:val="24"/>
        </w:rPr>
        <w:t>Izmir Bar Association</w:t>
      </w:r>
      <w:r w:rsidRPr="007D6214">
        <w:rPr>
          <w:rFonts w:ascii="Times New Roman" w:hAnsi="Times New Roman" w:cs="Times New Roman"/>
          <w:sz w:val="24"/>
          <w:szCs w:val="24"/>
        </w:rPr>
        <w:t>,</w:t>
      </w:r>
      <w:r w:rsidR="000D4BA2" w:rsidRPr="007D6214">
        <w:rPr>
          <w:rFonts w:ascii="Times New Roman" w:hAnsi="Times New Roman" w:cs="Times New Roman"/>
          <w:sz w:val="24"/>
          <w:szCs w:val="24"/>
        </w:rPr>
        <w:t xml:space="preserve"> infamous for its </w:t>
      </w:r>
      <w:r w:rsidR="004C1DAE" w:rsidRPr="007D6214">
        <w:rPr>
          <w:rFonts w:ascii="Times New Roman" w:hAnsi="Times New Roman" w:cs="Times New Roman"/>
          <w:sz w:val="24"/>
          <w:szCs w:val="24"/>
        </w:rPr>
        <w:t xml:space="preserve">unanimous </w:t>
      </w:r>
      <w:r w:rsidR="000D4BA2" w:rsidRPr="007D6214">
        <w:rPr>
          <w:rFonts w:ascii="Times New Roman" w:hAnsi="Times New Roman" w:cs="Times New Roman"/>
          <w:sz w:val="24"/>
          <w:szCs w:val="24"/>
        </w:rPr>
        <w:t xml:space="preserve">commitment to </w:t>
      </w:r>
      <w:r w:rsidR="006C5391" w:rsidRPr="007D6214">
        <w:rPr>
          <w:rFonts w:ascii="Times New Roman" w:hAnsi="Times New Roman" w:cs="Times New Roman"/>
          <w:sz w:val="24"/>
          <w:szCs w:val="24"/>
        </w:rPr>
        <w:t>a secular Kemalist leftism</w:t>
      </w:r>
      <w:r w:rsidRPr="007D6214">
        <w:rPr>
          <w:rFonts w:ascii="Times New Roman" w:hAnsi="Times New Roman" w:cs="Times New Roman"/>
          <w:sz w:val="24"/>
          <w:szCs w:val="24"/>
        </w:rPr>
        <w:t>,</w:t>
      </w:r>
      <w:r w:rsidR="000D4BA2" w:rsidRPr="007D6214">
        <w:rPr>
          <w:rFonts w:ascii="Times New Roman" w:hAnsi="Times New Roman" w:cs="Times New Roman"/>
          <w:sz w:val="24"/>
          <w:szCs w:val="24"/>
        </w:rPr>
        <w:t xml:space="preserve"> has never </w:t>
      </w:r>
      <w:r w:rsidRPr="007D6214">
        <w:rPr>
          <w:rFonts w:ascii="Times New Roman" w:hAnsi="Times New Roman" w:cs="Times New Roman"/>
          <w:sz w:val="24"/>
          <w:szCs w:val="24"/>
        </w:rPr>
        <w:t xml:space="preserve">had </w:t>
      </w:r>
      <w:r w:rsidR="000D4BA2" w:rsidRPr="007D6214">
        <w:rPr>
          <w:rFonts w:ascii="Times New Roman" w:hAnsi="Times New Roman" w:cs="Times New Roman"/>
          <w:sz w:val="24"/>
          <w:szCs w:val="24"/>
        </w:rPr>
        <w:t xml:space="preserve">a </w:t>
      </w:r>
      <w:r w:rsidR="00097825" w:rsidRPr="007D6214">
        <w:rPr>
          <w:rFonts w:ascii="Times New Roman" w:hAnsi="Times New Roman" w:cs="Times New Roman"/>
          <w:sz w:val="24"/>
          <w:szCs w:val="24"/>
        </w:rPr>
        <w:t>right-wing</w:t>
      </w:r>
      <w:r w:rsidR="000D4BA2" w:rsidRPr="007D6214">
        <w:rPr>
          <w:rFonts w:ascii="Times New Roman" w:hAnsi="Times New Roman" w:cs="Times New Roman"/>
          <w:sz w:val="24"/>
          <w:szCs w:val="24"/>
        </w:rPr>
        <w:t xml:space="preserve"> </w:t>
      </w:r>
      <w:r w:rsidRPr="007D6214">
        <w:rPr>
          <w:rFonts w:ascii="Times New Roman" w:hAnsi="Times New Roman" w:cs="Times New Roman"/>
          <w:sz w:val="24"/>
          <w:szCs w:val="24"/>
        </w:rPr>
        <w:t>president</w:t>
      </w:r>
      <w:r w:rsidR="000D4BA2" w:rsidRPr="007D6214">
        <w:rPr>
          <w:rFonts w:ascii="Times New Roman" w:hAnsi="Times New Roman" w:cs="Times New Roman"/>
          <w:sz w:val="24"/>
          <w:szCs w:val="24"/>
        </w:rPr>
        <w:t xml:space="preserve">. </w:t>
      </w:r>
      <w:r w:rsidR="00ED7A2D" w:rsidRPr="007D6214">
        <w:rPr>
          <w:rFonts w:ascii="Times New Roman" w:hAnsi="Times New Roman" w:cs="Times New Roman"/>
          <w:sz w:val="24"/>
          <w:szCs w:val="24"/>
        </w:rPr>
        <w:t xml:space="preserve">However, </w:t>
      </w:r>
      <w:r w:rsidRPr="007D6214">
        <w:rPr>
          <w:rFonts w:ascii="Times New Roman" w:hAnsi="Times New Roman" w:cs="Times New Roman"/>
          <w:sz w:val="24"/>
          <w:szCs w:val="24"/>
        </w:rPr>
        <w:t xml:space="preserve">its </w:t>
      </w:r>
      <w:r w:rsidR="00954FB8" w:rsidRPr="007D6214">
        <w:rPr>
          <w:rFonts w:ascii="Times New Roman" w:hAnsi="Times New Roman" w:cs="Times New Roman"/>
          <w:sz w:val="24"/>
          <w:szCs w:val="24"/>
        </w:rPr>
        <w:t xml:space="preserve">unity was shattered in 2002 when </w:t>
      </w:r>
      <w:r w:rsidR="00BA1342" w:rsidRPr="007D6214">
        <w:rPr>
          <w:rFonts w:ascii="Times New Roman" w:hAnsi="Times New Roman" w:cs="Times New Roman"/>
          <w:sz w:val="24"/>
          <w:szCs w:val="24"/>
        </w:rPr>
        <w:t>I</w:t>
      </w:r>
      <w:r w:rsidR="00F7731E" w:rsidRPr="007D6214">
        <w:rPr>
          <w:rFonts w:ascii="Times New Roman" w:hAnsi="Times New Roman" w:cs="Times New Roman"/>
          <w:sz w:val="24"/>
          <w:szCs w:val="24"/>
        </w:rPr>
        <w:t xml:space="preserve">zmir </w:t>
      </w:r>
      <w:r w:rsidR="000D4BA2" w:rsidRPr="007D6214">
        <w:rPr>
          <w:rFonts w:ascii="Times New Roman" w:hAnsi="Times New Roman" w:cs="Times New Roman"/>
          <w:sz w:val="24"/>
          <w:szCs w:val="24"/>
        </w:rPr>
        <w:t xml:space="preserve">ÇAG </w:t>
      </w:r>
      <w:r w:rsidR="00954FB8" w:rsidRPr="007D6214">
        <w:rPr>
          <w:rFonts w:ascii="Times New Roman" w:hAnsi="Times New Roman" w:cs="Times New Roman"/>
          <w:sz w:val="24"/>
          <w:szCs w:val="24"/>
        </w:rPr>
        <w:t xml:space="preserve">also </w:t>
      </w:r>
      <w:r w:rsidRPr="007D6214">
        <w:rPr>
          <w:rFonts w:ascii="Times New Roman" w:hAnsi="Times New Roman" w:cs="Times New Roman"/>
          <w:sz w:val="24"/>
          <w:szCs w:val="24"/>
        </w:rPr>
        <w:t>split</w:t>
      </w:r>
      <w:r w:rsidR="000D4BA2" w:rsidRPr="007D6214">
        <w:rPr>
          <w:rFonts w:ascii="Times New Roman" w:hAnsi="Times New Roman" w:cs="Times New Roman"/>
          <w:sz w:val="24"/>
          <w:szCs w:val="24"/>
        </w:rPr>
        <w:t xml:space="preserve"> into two groups </w:t>
      </w:r>
      <w:r w:rsidRPr="007D6214">
        <w:rPr>
          <w:rFonts w:ascii="Times New Roman" w:hAnsi="Times New Roman" w:cs="Times New Roman"/>
          <w:sz w:val="24"/>
          <w:szCs w:val="24"/>
        </w:rPr>
        <w:t xml:space="preserve">over the </w:t>
      </w:r>
      <w:r w:rsidR="004C1DAE" w:rsidRPr="007D6214">
        <w:rPr>
          <w:rFonts w:ascii="Times New Roman" w:hAnsi="Times New Roman" w:cs="Times New Roman"/>
          <w:sz w:val="24"/>
          <w:szCs w:val="24"/>
        </w:rPr>
        <w:t xml:space="preserve">1997 </w:t>
      </w:r>
      <w:r w:rsidR="000D4BA2" w:rsidRPr="007D6214">
        <w:rPr>
          <w:rFonts w:ascii="Times New Roman" w:hAnsi="Times New Roman" w:cs="Times New Roman"/>
          <w:sz w:val="24"/>
          <w:szCs w:val="24"/>
        </w:rPr>
        <w:t>postmodern coup</w:t>
      </w:r>
      <w:r w:rsidR="00927F6A" w:rsidRPr="007D6214">
        <w:rPr>
          <w:rStyle w:val="DipnotBavurusu"/>
          <w:rFonts w:ascii="Times New Roman" w:hAnsi="Times New Roman" w:cs="Times New Roman"/>
          <w:sz w:val="24"/>
          <w:szCs w:val="24"/>
        </w:rPr>
        <w:footnoteReference w:id="3"/>
      </w:r>
      <w:r w:rsidR="000D4BA2" w:rsidRPr="007D6214">
        <w:rPr>
          <w:rFonts w:ascii="Times New Roman" w:hAnsi="Times New Roman" w:cs="Times New Roman"/>
          <w:sz w:val="24"/>
          <w:szCs w:val="24"/>
        </w:rPr>
        <w:t xml:space="preserve"> and the headscarf debate it sparked. The new fraction</w:t>
      </w:r>
      <w:r w:rsidRPr="007D6214">
        <w:rPr>
          <w:rFonts w:ascii="Times New Roman" w:hAnsi="Times New Roman" w:cs="Times New Roman"/>
          <w:sz w:val="24"/>
          <w:szCs w:val="24"/>
        </w:rPr>
        <w:t>,</w:t>
      </w:r>
      <w:r w:rsidR="000D4BA2" w:rsidRPr="007D6214">
        <w:rPr>
          <w:rFonts w:ascii="Times New Roman" w:hAnsi="Times New Roman" w:cs="Times New Roman"/>
          <w:sz w:val="24"/>
          <w:szCs w:val="24"/>
        </w:rPr>
        <w:t xml:space="preserve"> called </w:t>
      </w:r>
      <w:proofErr w:type="spellStart"/>
      <w:r w:rsidR="000D4BA2" w:rsidRPr="007D6214">
        <w:rPr>
          <w:rFonts w:ascii="Times New Roman" w:hAnsi="Times New Roman" w:cs="Times New Roman"/>
          <w:sz w:val="24"/>
          <w:szCs w:val="24"/>
        </w:rPr>
        <w:t>Cumhuriyetçi</w:t>
      </w:r>
      <w:proofErr w:type="spellEnd"/>
      <w:r w:rsidR="000D4BA2" w:rsidRPr="007D6214">
        <w:rPr>
          <w:rFonts w:ascii="Times New Roman" w:hAnsi="Times New Roman" w:cs="Times New Roman"/>
          <w:sz w:val="24"/>
          <w:szCs w:val="24"/>
        </w:rPr>
        <w:t xml:space="preserve"> </w:t>
      </w:r>
      <w:proofErr w:type="spellStart"/>
      <w:r w:rsidR="000D4BA2" w:rsidRPr="007D6214">
        <w:rPr>
          <w:rFonts w:ascii="Times New Roman" w:hAnsi="Times New Roman" w:cs="Times New Roman"/>
          <w:sz w:val="24"/>
          <w:szCs w:val="24"/>
        </w:rPr>
        <w:t>Avukatlar</w:t>
      </w:r>
      <w:proofErr w:type="spellEnd"/>
      <w:r w:rsidR="000D4BA2" w:rsidRPr="007D6214">
        <w:rPr>
          <w:rFonts w:ascii="Times New Roman" w:hAnsi="Times New Roman" w:cs="Times New Roman"/>
          <w:sz w:val="24"/>
          <w:szCs w:val="24"/>
        </w:rPr>
        <w:t xml:space="preserve"> (Republican Law</w:t>
      </w:r>
      <w:r w:rsidR="00BA1342" w:rsidRPr="007D6214">
        <w:rPr>
          <w:rFonts w:ascii="Times New Roman" w:hAnsi="Times New Roman" w:cs="Times New Roman"/>
          <w:sz w:val="24"/>
          <w:szCs w:val="24"/>
        </w:rPr>
        <w:t>yers)</w:t>
      </w:r>
      <w:r w:rsidRPr="007D6214">
        <w:rPr>
          <w:rFonts w:ascii="Times New Roman" w:hAnsi="Times New Roman" w:cs="Times New Roman"/>
          <w:sz w:val="24"/>
          <w:szCs w:val="24"/>
        </w:rPr>
        <w:t>,</w:t>
      </w:r>
      <w:r w:rsidR="00BA1342" w:rsidRPr="007D6214">
        <w:rPr>
          <w:rFonts w:ascii="Times New Roman" w:hAnsi="Times New Roman" w:cs="Times New Roman"/>
          <w:sz w:val="24"/>
          <w:szCs w:val="24"/>
        </w:rPr>
        <w:t xml:space="preserve"> </w:t>
      </w:r>
      <w:r w:rsidR="000D4BA2" w:rsidRPr="007D6214">
        <w:rPr>
          <w:rFonts w:ascii="Times New Roman" w:hAnsi="Times New Roman" w:cs="Times New Roman"/>
          <w:sz w:val="24"/>
          <w:szCs w:val="24"/>
        </w:rPr>
        <w:t>focused on the</w:t>
      </w:r>
      <w:r w:rsidR="006C5391" w:rsidRPr="007D6214">
        <w:rPr>
          <w:rFonts w:ascii="Times New Roman" w:hAnsi="Times New Roman" w:cs="Times New Roman"/>
          <w:sz w:val="24"/>
          <w:szCs w:val="24"/>
        </w:rPr>
        <w:t xml:space="preserve"> primacy of a Kemalist secularism </w:t>
      </w:r>
      <w:r w:rsidRPr="007D6214">
        <w:rPr>
          <w:rFonts w:ascii="Times New Roman" w:hAnsi="Times New Roman" w:cs="Times New Roman"/>
          <w:sz w:val="24"/>
          <w:szCs w:val="24"/>
        </w:rPr>
        <w:t xml:space="preserve">with respect to the </w:t>
      </w:r>
      <w:r w:rsidR="006C5391" w:rsidRPr="007D6214">
        <w:rPr>
          <w:rFonts w:ascii="Times New Roman" w:hAnsi="Times New Roman" w:cs="Times New Roman"/>
          <w:sz w:val="24"/>
          <w:szCs w:val="24"/>
        </w:rPr>
        <w:t>political visibility of Islam.</w:t>
      </w:r>
      <w:r w:rsidR="00A6147B" w:rsidRPr="007D6214">
        <w:rPr>
          <w:rFonts w:ascii="Times New Roman" w:hAnsi="Times New Roman" w:cs="Times New Roman"/>
          <w:sz w:val="24"/>
          <w:szCs w:val="24"/>
        </w:rPr>
        <w:t xml:space="preserve"> </w:t>
      </w:r>
      <w:r w:rsidR="000D4BA2" w:rsidRPr="007D6214">
        <w:rPr>
          <w:rFonts w:ascii="Times New Roman" w:hAnsi="Times New Roman" w:cs="Times New Roman"/>
          <w:sz w:val="24"/>
          <w:szCs w:val="24"/>
        </w:rPr>
        <w:t xml:space="preserve">ÇAG, </w:t>
      </w:r>
      <w:r w:rsidRPr="007D6214">
        <w:rPr>
          <w:rFonts w:ascii="Times New Roman" w:hAnsi="Times New Roman" w:cs="Times New Roman"/>
          <w:sz w:val="24"/>
          <w:szCs w:val="24"/>
        </w:rPr>
        <w:t>by contrast</w:t>
      </w:r>
      <w:r w:rsidR="000D4BA2" w:rsidRPr="007D6214">
        <w:rPr>
          <w:rFonts w:ascii="Times New Roman" w:hAnsi="Times New Roman" w:cs="Times New Roman"/>
          <w:sz w:val="24"/>
          <w:szCs w:val="24"/>
        </w:rPr>
        <w:t xml:space="preserve">, </w:t>
      </w:r>
      <w:r w:rsidRPr="007D6214">
        <w:rPr>
          <w:rFonts w:ascii="Times New Roman" w:hAnsi="Times New Roman" w:cs="Times New Roman"/>
          <w:sz w:val="24"/>
          <w:szCs w:val="24"/>
        </w:rPr>
        <w:t xml:space="preserve">was increasingly </w:t>
      </w:r>
      <w:r w:rsidR="000D4BA2" w:rsidRPr="007D6214">
        <w:rPr>
          <w:rFonts w:ascii="Times New Roman" w:hAnsi="Times New Roman" w:cs="Times New Roman"/>
          <w:sz w:val="24"/>
          <w:szCs w:val="24"/>
        </w:rPr>
        <w:t xml:space="preserve">identified as pro-Kurdish and accused of being a PKK supporter. </w:t>
      </w:r>
      <w:r w:rsidR="00657F23" w:rsidRPr="007D6214">
        <w:rPr>
          <w:rFonts w:ascii="Times New Roman" w:hAnsi="Times New Roman" w:cs="Times New Roman"/>
          <w:sz w:val="24"/>
          <w:szCs w:val="24"/>
        </w:rPr>
        <w:t xml:space="preserve"> </w:t>
      </w:r>
    </w:p>
    <w:p w:rsidR="001A2368" w:rsidRDefault="001A2368" w:rsidP="001A2368">
      <w:pPr>
        <w:ind w:firstLine="0"/>
        <w:contextualSpacing/>
        <w:rPr>
          <w:rFonts w:ascii="Times New Roman" w:hAnsi="Times New Roman" w:cs="Times New Roman"/>
          <w:sz w:val="24"/>
          <w:szCs w:val="24"/>
        </w:rPr>
      </w:pPr>
    </w:p>
    <w:p w:rsidR="001A2368" w:rsidRDefault="001A2368" w:rsidP="001A2368">
      <w:pPr>
        <w:ind w:firstLine="0"/>
        <w:contextualSpacing/>
        <w:rPr>
          <w:rFonts w:ascii="Times New Roman" w:hAnsi="Times New Roman" w:cs="Times New Roman"/>
          <w:b/>
          <w:sz w:val="24"/>
          <w:szCs w:val="24"/>
        </w:rPr>
      </w:pPr>
      <w:r w:rsidRPr="001A2368">
        <w:rPr>
          <w:rFonts w:ascii="Times New Roman" w:hAnsi="Times New Roman" w:cs="Times New Roman"/>
          <w:b/>
          <w:sz w:val="24"/>
          <w:szCs w:val="24"/>
        </w:rPr>
        <w:t>AKP Period</w:t>
      </w:r>
      <w:r>
        <w:rPr>
          <w:rFonts w:ascii="Times New Roman" w:hAnsi="Times New Roman" w:cs="Times New Roman"/>
          <w:b/>
          <w:sz w:val="24"/>
          <w:szCs w:val="24"/>
        </w:rPr>
        <w:t xml:space="preserve"> (2002-2017)</w:t>
      </w:r>
    </w:p>
    <w:p w:rsidR="001A2368" w:rsidRPr="001A2368" w:rsidRDefault="001A2368" w:rsidP="001A2368">
      <w:pPr>
        <w:ind w:firstLine="0"/>
        <w:contextualSpacing/>
        <w:rPr>
          <w:rFonts w:ascii="Times New Roman" w:hAnsi="Times New Roman" w:cs="Times New Roman"/>
          <w:b/>
          <w:sz w:val="24"/>
          <w:szCs w:val="24"/>
        </w:rPr>
      </w:pPr>
    </w:p>
    <w:p w:rsidR="00811A2D" w:rsidRPr="007D6214" w:rsidRDefault="00AE0262" w:rsidP="00811A2D">
      <w:pPr>
        <w:ind w:firstLine="720"/>
        <w:contextualSpacing/>
        <w:rPr>
          <w:rFonts w:ascii="Times New Roman" w:hAnsi="Times New Roman" w:cs="Times New Roman"/>
          <w:b/>
          <w:i/>
          <w:sz w:val="24"/>
          <w:szCs w:val="24"/>
        </w:rPr>
      </w:pPr>
      <w:r w:rsidRPr="007D6214">
        <w:rPr>
          <w:rFonts w:ascii="Times New Roman" w:hAnsi="Times New Roman" w:cs="Times New Roman"/>
          <w:sz w:val="24"/>
          <w:szCs w:val="24"/>
        </w:rPr>
        <w:t>The e</w:t>
      </w:r>
      <w:r w:rsidR="00673144" w:rsidRPr="007D6214">
        <w:rPr>
          <w:rFonts w:ascii="Times New Roman" w:hAnsi="Times New Roman" w:cs="Times New Roman"/>
          <w:sz w:val="24"/>
          <w:szCs w:val="24"/>
        </w:rPr>
        <w:t>arly</w:t>
      </w:r>
      <w:r w:rsidR="008A0359" w:rsidRPr="007D6214">
        <w:rPr>
          <w:rFonts w:ascii="Times New Roman" w:hAnsi="Times New Roman" w:cs="Times New Roman"/>
          <w:sz w:val="24"/>
          <w:szCs w:val="24"/>
        </w:rPr>
        <w:t>-twenty-first</w:t>
      </w:r>
      <w:r w:rsidRPr="007D6214">
        <w:rPr>
          <w:rFonts w:ascii="Times New Roman" w:hAnsi="Times New Roman" w:cs="Times New Roman"/>
          <w:sz w:val="24"/>
          <w:szCs w:val="24"/>
        </w:rPr>
        <w:t xml:space="preserve"> </w:t>
      </w:r>
      <w:r w:rsidR="008A0359" w:rsidRPr="007D6214">
        <w:rPr>
          <w:rFonts w:ascii="Times New Roman" w:hAnsi="Times New Roman" w:cs="Times New Roman"/>
          <w:sz w:val="24"/>
          <w:szCs w:val="24"/>
        </w:rPr>
        <w:t>century</w:t>
      </w:r>
      <w:r w:rsidR="00A83E93" w:rsidRPr="007D6214">
        <w:rPr>
          <w:rFonts w:ascii="Times New Roman" w:hAnsi="Times New Roman" w:cs="Times New Roman"/>
          <w:sz w:val="24"/>
          <w:szCs w:val="24"/>
        </w:rPr>
        <w:t xml:space="preserve"> </w:t>
      </w:r>
      <w:r w:rsidR="00673144" w:rsidRPr="007D6214">
        <w:rPr>
          <w:rFonts w:ascii="Times New Roman" w:hAnsi="Times New Roman" w:cs="Times New Roman"/>
          <w:sz w:val="24"/>
          <w:szCs w:val="24"/>
        </w:rPr>
        <w:t>was marked by political</w:t>
      </w:r>
      <w:r w:rsidR="00165DFA" w:rsidRPr="007D6214">
        <w:rPr>
          <w:rFonts w:ascii="Times New Roman" w:hAnsi="Times New Roman" w:cs="Times New Roman"/>
          <w:sz w:val="24"/>
          <w:szCs w:val="24"/>
        </w:rPr>
        <w:t xml:space="preserve"> </w:t>
      </w:r>
      <w:r w:rsidRPr="007D6214">
        <w:rPr>
          <w:rFonts w:ascii="Times New Roman" w:hAnsi="Times New Roman" w:cs="Times New Roman"/>
          <w:sz w:val="24"/>
          <w:szCs w:val="24"/>
        </w:rPr>
        <w:t xml:space="preserve">pressures </w:t>
      </w:r>
      <w:r w:rsidR="00165DFA" w:rsidRPr="007D6214">
        <w:rPr>
          <w:rFonts w:ascii="Times New Roman" w:hAnsi="Times New Roman" w:cs="Times New Roman"/>
          <w:sz w:val="24"/>
          <w:szCs w:val="24"/>
        </w:rPr>
        <w:t xml:space="preserve">for </w:t>
      </w:r>
      <w:r w:rsidR="004C55F4" w:rsidRPr="007D6214">
        <w:rPr>
          <w:rFonts w:ascii="Times New Roman" w:hAnsi="Times New Roman" w:cs="Times New Roman"/>
          <w:sz w:val="24"/>
          <w:szCs w:val="24"/>
        </w:rPr>
        <w:t>democratis</w:t>
      </w:r>
      <w:r w:rsidR="00673144" w:rsidRPr="007D6214">
        <w:rPr>
          <w:rFonts w:ascii="Times New Roman" w:hAnsi="Times New Roman" w:cs="Times New Roman"/>
          <w:sz w:val="24"/>
          <w:szCs w:val="24"/>
        </w:rPr>
        <w:t xml:space="preserve">ation and </w:t>
      </w:r>
      <w:r w:rsidRPr="007D6214">
        <w:rPr>
          <w:rFonts w:ascii="Times New Roman" w:hAnsi="Times New Roman" w:cs="Times New Roman"/>
          <w:sz w:val="24"/>
          <w:szCs w:val="24"/>
        </w:rPr>
        <w:t xml:space="preserve">a </w:t>
      </w:r>
      <w:r w:rsidR="00673144" w:rsidRPr="007D6214">
        <w:rPr>
          <w:rFonts w:ascii="Times New Roman" w:eastAsia="Times New Roman" w:hAnsi="Times New Roman" w:cs="Times New Roman"/>
          <w:sz w:val="24"/>
          <w:szCs w:val="24"/>
          <w:lang w:eastAsia="tr-TR"/>
        </w:rPr>
        <w:t>wave o</w:t>
      </w:r>
      <w:r w:rsidR="00474AFB" w:rsidRPr="007D6214">
        <w:rPr>
          <w:rFonts w:ascii="Times New Roman" w:eastAsia="Times New Roman" w:hAnsi="Times New Roman" w:cs="Times New Roman"/>
          <w:sz w:val="24"/>
          <w:szCs w:val="24"/>
          <w:lang w:eastAsia="tr-TR"/>
        </w:rPr>
        <w:t xml:space="preserve">f legal changes </w:t>
      </w:r>
      <w:r w:rsidRPr="007D6214">
        <w:rPr>
          <w:rFonts w:ascii="Times New Roman" w:eastAsia="Times New Roman" w:hAnsi="Times New Roman" w:cs="Times New Roman"/>
          <w:sz w:val="24"/>
          <w:szCs w:val="24"/>
          <w:lang w:eastAsia="tr-TR"/>
        </w:rPr>
        <w:t xml:space="preserve">constituting </w:t>
      </w:r>
      <w:r w:rsidR="00673144" w:rsidRPr="007D6214">
        <w:rPr>
          <w:rFonts w:ascii="Times New Roman" w:eastAsia="Times New Roman" w:hAnsi="Times New Roman" w:cs="Times New Roman"/>
          <w:sz w:val="24"/>
          <w:szCs w:val="24"/>
          <w:lang w:eastAsia="tr-TR"/>
        </w:rPr>
        <w:t>the most comprehensive reform afte</w:t>
      </w:r>
      <w:r w:rsidR="00062035" w:rsidRPr="007D6214">
        <w:rPr>
          <w:rFonts w:ascii="Times New Roman" w:eastAsia="Times New Roman" w:hAnsi="Times New Roman" w:cs="Times New Roman"/>
          <w:sz w:val="24"/>
          <w:szCs w:val="24"/>
          <w:lang w:eastAsia="tr-TR"/>
        </w:rPr>
        <w:t xml:space="preserve">r the early Republican period. </w:t>
      </w:r>
      <w:r w:rsidR="00927F6A" w:rsidRPr="007D6214">
        <w:rPr>
          <w:rFonts w:ascii="Times New Roman" w:hAnsi="Times New Roman" w:cs="Times New Roman"/>
          <w:color w:val="000000"/>
          <w:sz w:val="24"/>
          <w:szCs w:val="24"/>
        </w:rPr>
        <w:t xml:space="preserve">In the </w:t>
      </w:r>
      <w:r w:rsidR="00927F6A" w:rsidRPr="007D6214">
        <w:rPr>
          <w:rFonts w:ascii="Times New Roman" w:hAnsi="Times New Roman" w:cs="Times New Roman"/>
          <w:sz w:val="24"/>
          <w:szCs w:val="24"/>
        </w:rPr>
        <w:t xml:space="preserve">2002 elections, </w:t>
      </w:r>
      <w:r w:rsidR="00811A2D" w:rsidRPr="007D6214">
        <w:rPr>
          <w:rFonts w:ascii="Times New Roman" w:hAnsi="Times New Roman" w:cs="Times New Roman"/>
          <w:sz w:val="24"/>
          <w:szCs w:val="24"/>
        </w:rPr>
        <w:t>onl</w:t>
      </w:r>
      <w:r w:rsidR="00F2235F" w:rsidRPr="007D6214">
        <w:rPr>
          <w:rFonts w:ascii="Times New Roman" w:hAnsi="Times New Roman" w:cs="Times New Roman"/>
          <w:sz w:val="24"/>
          <w:szCs w:val="24"/>
        </w:rPr>
        <w:t>y</w:t>
      </w:r>
      <w:r w:rsidR="00927F6A" w:rsidRPr="007D6214">
        <w:rPr>
          <w:rFonts w:ascii="Times New Roman" w:hAnsi="Times New Roman" w:cs="Times New Roman"/>
          <w:sz w:val="24"/>
          <w:szCs w:val="24"/>
        </w:rPr>
        <w:t xml:space="preserve"> the CHP and the newly established</w:t>
      </w:r>
      <w:r w:rsidR="00927F6A" w:rsidRPr="007D6214">
        <w:rPr>
          <w:rFonts w:ascii="Times New Roman" w:hAnsi="Times New Roman" w:cs="Times New Roman"/>
          <w:i/>
          <w:sz w:val="24"/>
          <w:szCs w:val="24"/>
        </w:rPr>
        <w:t xml:space="preserve"> </w:t>
      </w:r>
      <w:r w:rsidR="00927F6A" w:rsidRPr="007D6214">
        <w:rPr>
          <w:rFonts w:ascii="Times New Roman" w:hAnsi="Times New Roman" w:cs="Times New Roman"/>
          <w:sz w:val="24"/>
          <w:szCs w:val="24"/>
        </w:rPr>
        <w:t xml:space="preserve">pro-Islamist </w:t>
      </w:r>
      <w:proofErr w:type="spellStart"/>
      <w:r w:rsidR="00811A2D" w:rsidRPr="007D6214">
        <w:rPr>
          <w:rFonts w:ascii="Times New Roman" w:hAnsi="Times New Roman" w:cs="Times New Roman"/>
          <w:sz w:val="24"/>
          <w:szCs w:val="24"/>
        </w:rPr>
        <w:t>Adalet</w:t>
      </w:r>
      <w:proofErr w:type="spellEnd"/>
      <w:r w:rsidR="00811A2D" w:rsidRPr="007D6214">
        <w:rPr>
          <w:rFonts w:ascii="Times New Roman" w:hAnsi="Times New Roman" w:cs="Times New Roman"/>
          <w:sz w:val="24"/>
          <w:szCs w:val="24"/>
        </w:rPr>
        <w:t xml:space="preserve"> </w:t>
      </w:r>
      <w:proofErr w:type="spellStart"/>
      <w:r w:rsidR="00811A2D" w:rsidRPr="007D6214">
        <w:rPr>
          <w:rFonts w:ascii="Times New Roman" w:hAnsi="Times New Roman" w:cs="Times New Roman"/>
          <w:sz w:val="24"/>
          <w:szCs w:val="24"/>
        </w:rPr>
        <w:t>ve</w:t>
      </w:r>
      <w:proofErr w:type="spellEnd"/>
      <w:r w:rsidR="00811A2D" w:rsidRPr="007D6214">
        <w:rPr>
          <w:rFonts w:ascii="Times New Roman" w:hAnsi="Times New Roman" w:cs="Times New Roman"/>
          <w:sz w:val="24"/>
          <w:szCs w:val="24"/>
        </w:rPr>
        <w:t xml:space="preserve"> </w:t>
      </w:r>
      <w:proofErr w:type="spellStart"/>
      <w:r w:rsidR="00811A2D" w:rsidRPr="007D6214">
        <w:rPr>
          <w:rFonts w:ascii="Times New Roman" w:hAnsi="Times New Roman" w:cs="Times New Roman"/>
          <w:sz w:val="24"/>
          <w:szCs w:val="24"/>
        </w:rPr>
        <w:t>Kalkınma</w:t>
      </w:r>
      <w:proofErr w:type="spellEnd"/>
      <w:r w:rsidR="00811A2D" w:rsidRPr="007D6214">
        <w:rPr>
          <w:rFonts w:ascii="Times New Roman" w:hAnsi="Times New Roman" w:cs="Times New Roman"/>
          <w:sz w:val="24"/>
          <w:szCs w:val="24"/>
        </w:rPr>
        <w:t xml:space="preserve"> </w:t>
      </w:r>
      <w:proofErr w:type="spellStart"/>
      <w:r w:rsidR="00811A2D" w:rsidRPr="007D6214">
        <w:rPr>
          <w:rFonts w:ascii="Times New Roman" w:hAnsi="Times New Roman" w:cs="Times New Roman"/>
          <w:sz w:val="24"/>
          <w:szCs w:val="24"/>
        </w:rPr>
        <w:t>Partisi</w:t>
      </w:r>
      <w:proofErr w:type="spellEnd"/>
      <w:r w:rsidR="00811A2D" w:rsidRPr="007D6214">
        <w:rPr>
          <w:rFonts w:ascii="Times New Roman" w:hAnsi="Times New Roman" w:cs="Times New Roman"/>
          <w:sz w:val="24"/>
          <w:szCs w:val="24"/>
        </w:rPr>
        <w:t xml:space="preserve"> (Justice and Development Party </w:t>
      </w:r>
      <w:r w:rsidR="00811A2D" w:rsidRPr="007D6214">
        <w:rPr>
          <w:rFonts w:ascii="Times New Roman" w:hAnsi="Times New Roman" w:cs="Times New Roman"/>
          <w:color w:val="000000"/>
          <w:sz w:val="24"/>
          <w:szCs w:val="24"/>
        </w:rPr>
        <w:t>– AKP).</w:t>
      </w:r>
    </w:p>
    <w:p w:rsidR="005E0F2E" w:rsidRPr="007D6214" w:rsidRDefault="00927F6A" w:rsidP="00811A2D">
      <w:pPr>
        <w:ind w:firstLine="0"/>
        <w:contextualSpacing/>
        <w:rPr>
          <w:rFonts w:ascii="Times New Roman" w:hAnsi="Times New Roman" w:cs="Times New Roman"/>
          <w:sz w:val="24"/>
          <w:szCs w:val="24"/>
        </w:rPr>
      </w:pPr>
      <w:r w:rsidRPr="007D6214">
        <w:rPr>
          <w:rFonts w:ascii="Times New Roman" w:hAnsi="Times New Roman" w:cs="Times New Roman"/>
          <w:sz w:val="24"/>
          <w:szCs w:val="24"/>
        </w:rPr>
        <w:t xml:space="preserve">led by Recep Tayyip </w:t>
      </w:r>
      <w:proofErr w:type="spellStart"/>
      <w:r w:rsidRPr="007D6214">
        <w:rPr>
          <w:rFonts w:ascii="Times New Roman" w:hAnsi="Times New Roman" w:cs="Times New Roman"/>
          <w:sz w:val="24"/>
          <w:szCs w:val="24"/>
        </w:rPr>
        <w:t>Erdoğan</w:t>
      </w:r>
      <w:proofErr w:type="spellEnd"/>
      <w:r w:rsidRPr="007D6214">
        <w:rPr>
          <w:rFonts w:ascii="Times New Roman" w:hAnsi="Times New Roman" w:cs="Times New Roman"/>
          <w:sz w:val="24"/>
          <w:szCs w:val="24"/>
        </w:rPr>
        <w:t xml:space="preserve"> </w:t>
      </w:r>
      <w:r w:rsidR="00811A2D" w:rsidRPr="007D6214">
        <w:rPr>
          <w:rFonts w:ascii="Times New Roman" w:hAnsi="Times New Roman" w:cs="Times New Roman"/>
          <w:sz w:val="24"/>
          <w:szCs w:val="24"/>
        </w:rPr>
        <w:t>managed to get</w:t>
      </w:r>
      <w:r w:rsidRPr="007D6214">
        <w:rPr>
          <w:rFonts w:ascii="Times New Roman" w:hAnsi="Times New Roman" w:cs="Times New Roman"/>
          <w:sz w:val="24"/>
          <w:szCs w:val="24"/>
        </w:rPr>
        <w:t xml:space="preserve"> Parliamentary seats. </w:t>
      </w:r>
      <w:r w:rsidR="00811A2D" w:rsidRPr="007D6214">
        <w:rPr>
          <w:rFonts w:ascii="Times New Roman" w:hAnsi="Times New Roman" w:cs="Times New Roman"/>
          <w:sz w:val="24"/>
          <w:szCs w:val="24"/>
        </w:rPr>
        <w:t xml:space="preserve">With 34 </w:t>
      </w:r>
      <w:r w:rsidRPr="007D6214">
        <w:rPr>
          <w:rFonts w:ascii="Times New Roman" w:hAnsi="Times New Roman" w:cs="Times New Roman"/>
          <w:sz w:val="24"/>
          <w:szCs w:val="24"/>
        </w:rPr>
        <w:t xml:space="preserve">per cent </w:t>
      </w:r>
      <w:r w:rsidR="00811A2D" w:rsidRPr="007D6214">
        <w:rPr>
          <w:rFonts w:ascii="Times New Roman" w:hAnsi="Times New Roman" w:cs="Times New Roman"/>
          <w:sz w:val="24"/>
          <w:szCs w:val="24"/>
        </w:rPr>
        <w:t xml:space="preserve">of the votes, AKP </w:t>
      </w:r>
      <w:r w:rsidRPr="007D6214">
        <w:rPr>
          <w:rFonts w:ascii="Times New Roman" w:hAnsi="Times New Roman" w:cs="Times New Roman"/>
          <w:sz w:val="24"/>
          <w:szCs w:val="24"/>
        </w:rPr>
        <w:t xml:space="preserve">initiated a period of single-party rule after a decade of coalitions characterised by </w:t>
      </w:r>
      <w:r w:rsidRPr="007D6214">
        <w:rPr>
          <w:rFonts w:ascii="Times New Roman" w:hAnsi="Times New Roman" w:cs="Times New Roman"/>
          <w:color w:val="333333"/>
          <w:sz w:val="24"/>
          <w:szCs w:val="24"/>
          <w:shd w:val="clear" w:color="auto" w:fill="FFFFFF"/>
        </w:rPr>
        <w:t>economic fluctuations and political uncertainties</w:t>
      </w:r>
      <w:r w:rsidR="002E2B62" w:rsidRPr="007D6214">
        <w:rPr>
          <w:rFonts w:ascii="Times New Roman" w:hAnsi="Times New Roman" w:cs="Times New Roman"/>
          <w:color w:val="333333"/>
          <w:sz w:val="24"/>
          <w:szCs w:val="24"/>
          <w:shd w:val="clear" w:color="auto" w:fill="FFFFFF"/>
        </w:rPr>
        <w:t xml:space="preserve">. In its first </w:t>
      </w:r>
      <w:r w:rsidR="005E0F2E" w:rsidRPr="007D6214">
        <w:rPr>
          <w:rFonts w:ascii="Times New Roman" w:hAnsi="Times New Roman" w:cs="Times New Roman"/>
          <w:color w:val="333333"/>
          <w:sz w:val="24"/>
          <w:szCs w:val="24"/>
          <w:shd w:val="clear" w:color="auto" w:fill="FFFFFF"/>
        </w:rPr>
        <w:t>term,</w:t>
      </w:r>
      <w:r w:rsidR="002E2B62" w:rsidRPr="007D6214">
        <w:rPr>
          <w:rFonts w:ascii="Times New Roman" w:hAnsi="Times New Roman" w:cs="Times New Roman"/>
          <w:color w:val="333333"/>
          <w:sz w:val="24"/>
          <w:szCs w:val="24"/>
          <w:shd w:val="clear" w:color="auto" w:fill="FFFFFF"/>
        </w:rPr>
        <w:t xml:space="preserve"> AKP </w:t>
      </w:r>
      <w:r w:rsidR="005E0F2E" w:rsidRPr="007D6214">
        <w:rPr>
          <w:rFonts w:ascii="Times New Roman" w:hAnsi="Times New Roman" w:cs="Times New Roman"/>
          <w:color w:val="333333"/>
          <w:sz w:val="24"/>
          <w:szCs w:val="24"/>
          <w:shd w:val="clear" w:color="auto" w:fill="FFFFFF"/>
        </w:rPr>
        <w:t xml:space="preserve">was an ardent supporter of harmonisation that also had a direct consequence for the regulation of the legal profession. </w:t>
      </w:r>
      <w:r w:rsidR="005E0F2E" w:rsidRPr="007D6214">
        <w:rPr>
          <w:rFonts w:ascii="Times New Roman" w:eastAsia="Times New Roman" w:hAnsi="Times New Roman" w:cs="Times New Roman"/>
          <w:sz w:val="24"/>
          <w:szCs w:val="24"/>
          <w:lang w:eastAsia="tr-TR"/>
        </w:rPr>
        <w:t xml:space="preserve">The </w:t>
      </w:r>
      <w:r w:rsidR="005E0F2E" w:rsidRPr="007D6214">
        <w:rPr>
          <w:rFonts w:ascii="Times New Roman" w:hAnsi="Times New Roman" w:cs="Times New Roman"/>
          <w:sz w:val="24"/>
          <w:szCs w:val="24"/>
        </w:rPr>
        <w:t xml:space="preserve">2001 amendments to the 1969 Code, in particular, introduced revolutionary changes such as the recognition of the profession as a tier of the judiciary, thereby increasing lawyers’ public and professional credibility and identifying advocacy as a prestigious profession deserving protection by the State, not monitoring. This change was also meaningful in the context of provisions replacing the Ministry of Justice with the TBB as final authority on professional issues, like registering lawyers in or removing them from the Bar, prohibiting them from working, or disciplining them. Increasing the quality of legal services was another concern addressed by provisions regarding entry, professional </w:t>
      </w:r>
      <w:r w:rsidR="005E0F2E" w:rsidRPr="007D6214">
        <w:rPr>
          <w:rFonts w:ascii="Times New Roman" w:hAnsi="Times New Roman" w:cs="Times New Roman"/>
          <w:sz w:val="24"/>
          <w:szCs w:val="24"/>
        </w:rPr>
        <w:lastRenderedPageBreak/>
        <w:t>boundaries and rules of conduct</w:t>
      </w:r>
      <w:r w:rsidR="00811A2D" w:rsidRPr="007D6214">
        <w:rPr>
          <w:rFonts w:ascii="Times New Roman" w:hAnsi="Times New Roman" w:cs="Times New Roman"/>
          <w:sz w:val="24"/>
          <w:szCs w:val="24"/>
        </w:rPr>
        <w:t xml:space="preserve"> such as the introduction of the compulsory Bar exam for harmonising the </w:t>
      </w:r>
      <w:r w:rsidR="005E0F2E" w:rsidRPr="007D6214">
        <w:rPr>
          <w:rFonts w:ascii="Times New Roman" w:hAnsi="Times New Roman" w:cs="Times New Roman"/>
          <w:sz w:val="24"/>
          <w:szCs w:val="24"/>
        </w:rPr>
        <w:t>differences i</w:t>
      </w:r>
      <w:r w:rsidR="005E0F2E" w:rsidRPr="007D6214">
        <w:rPr>
          <w:rFonts w:ascii="Times New Roman" w:hAnsi="Times New Roman" w:cs="Times New Roman"/>
          <w:color w:val="000000"/>
          <w:sz w:val="24"/>
          <w:szCs w:val="24"/>
        </w:rPr>
        <w:t xml:space="preserve">n legal education stemming from rapid increase in the number of </w:t>
      </w:r>
      <w:r w:rsidR="005E0F2E" w:rsidRPr="007D6214">
        <w:rPr>
          <w:rFonts w:ascii="Times New Roman" w:eastAsia="Times New Roman" w:hAnsi="Times New Roman" w:cs="Times New Roman"/>
          <w:color w:val="000000"/>
          <w:sz w:val="24"/>
          <w:szCs w:val="24"/>
          <w:lang w:eastAsia="tr-TR"/>
        </w:rPr>
        <w:t>law faculties.</w:t>
      </w:r>
      <w:r w:rsidR="005E0F2E" w:rsidRPr="007D6214">
        <w:rPr>
          <w:rStyle w:val="DipnotBavurusu"/>
          <w:rFonts w:ascii="Times New Roman" w:eastAsia="Times New Roman" w:hAnsi="Times New Roman" w:cs="Times New Roman"/>
          <w:color w:val="000000"/>
          <w:sz w:val="24"/>
          <w:szCs w:val="24"/>
          <w:lang w:eastAsia="tr-TR"/>
        </w:rPr>
        <w:footnoteReference w:id="4"/>
      </w:r>
      <w:r w:rsidR="005E0F2E" w:rsidRPr="007D6214">
        <w:rPr>
          <w:rFonts w:ascii="Times New Roman" w:eastAsia="Times New Roman" w:hAnsi="Times New Roman" w:cs="Times New Roman"/>
          <w:color w:val="000000"/>
          <w:sz w:val="24"/>
          <w:szCs w:val="24"/>
          <w:lang w:eastAsia="tr-TR"/>
        </w:rPr>
        <w:t xml:space="preserve"> </w:t>
      </w:r>
    </w:p>
    <w:p w:rsidR="001A2368" w:rsidRDefault="001C6DF4" w:rsidP="0009376F">
      <w:pPr>
        <w:ind w:firstLine="720"/>
        <w:contextualSpacing/>
        <w:rPr>
          <w:rFonts w:ascii="Times New Roman" w:eastAsia="Times New Roman" w:hAnsi="Times New Roman" w:cs="Times New Roman"/>
          <w:iCs/>
          <w:color w:val="333333"/>
          <w:sz w:val="24"/>
          <w:szCs w:val="24"/>
          <w:lang w:eastAsia="en-GB"/>
        </w:rPr>
      </w:pPr>
      <w:r w:rsidRPr="007D6214">
        <w:rPr>
          <w:rFonts w:ascii="Times New Roman" w:hAnsi="Times New Roman" w:cs="Times New Roman"/>
          <w:color w:val="000000" w:themeColor="text1"/>
          <w:sz w:val="24"/>
          <w:szCs w:val="24"/>
          <w:shd w:val="clear" w:color="auto" w:fill="FFFFFF"/>
        </w:rPr>
        <w:t>Nevertheless, the G</w:t>
      </w:r>
      <w:r w:rsidR="00243464" w:rsidRPr="007D6214">
        <w:rPr>
          <w:rFonts w:ascii="Times New Roman" w:hAnsi="Times New Roman" w:cs="Times New Roman"/>
          <w:color w:val="000000" w:themeColor="text1"/>
          <w:sz w:val="24"/>
          <w:szCs w:val="24"/>
          <w:shd w:val="clear" w:color="auto" w:fill="FFFFFF"/>
        </w:rPr>
        <w:t>overnment’s Islamist pedigree</w:t>
      </w:r>
      <w:r w:rsidR="002E2B62" w:rsidRPr="007D6214">
        <w:rPr>
          <w:rFonts w:ascii="Times New Roman" w:hAnsi="Times New Roman" w:cs="Times New Roman"/>
          <w:color w:val="000000" w:themeColor="text1"/>
          <w:sz w:val="24"/>
          <w:szCs w:val="24"/>
          <w:shd w:val="clear" w:color="auto" w:fill="FFFFFF"/>
        </w:rPr>
        <w:t xml:space="preserve"> continued to raise</w:t>
      </w:r>
      <w:r w:rsidR="00243464" w:rsidRPr="007D6214">
        <w:rPr>
          <w:rFonts w:ascii="Times New Roman" w:hAnsi="Times New Roman" w:cs="Times New Roman"/>
          <w:color w:val="000000" w:themeColor="text1"/>
          <w:sz w:val="24"/>
          <w:szCs w:val="24"/>
          <w:shd w:val="clear" w:color="auto" w:fill="FFFFFF"/>
        </w:rPr>
        <w:t xml:space="preserve"> serious </w:t>
      </w:r>
      <w:r w:rsidR="0037067C" w:rsidRPr="007D6214">
        <w:rPr>
          <w:rFonts w:ascii="Times New Roman" w:hAnsi="Times New Roman" w:cs="Times New Roman"/>
          <w:color w:val="000000" w:themeColor="text1"/>
          <w:sz w:val="24"/>
          <w:szCs w:val="24"/>
          <w:shd w:val="clear" w:color="auto" w:fill="FFFFFF"/>
        </w:rPr>
        <w:t>anxieties</w:t>
      </w:r>
      <w:r w:rsidR="00243464" w:rsidRPr="007D6214">
        <w:rPr>
          <w:rFonts w:ascii="Times New Roman" w:hAnsi="Times New Roman" w:cs="Times New Roman"/>
          <w:color w:val="000000" w:themeColor="text1"/>
          <w:sz w:val="24"/>
          <w:szCs w:val="24"/>
          <w:shd w:val="clear" w:color="auto" w:fill="FFFFFF"/>
        </w:rPr>
        <w:t xml:space="preserve"> among </w:t>
      </w:r>
      <w:r w:rsidR="00617292" w:rsidRPr="007D6214">
        <w:rPr>
          <w:rFonts w:ascii="Times New Roman" w:hAnsi="Times New Roman" w:cs="Times New Roman"/>
          <w:color w:val="000000" w:themeColor="text1"/>
          <w:sz w:val="24"/>
          <w:szCs w:val="24"/>
          <w:shd w:val="clear" w:color="auto" w:fill="FFFFFF"/>
        </w:rPr>
        <w:t xml:space="preserve">Kemalist segments of the </w:t>
      </w:r>
      <w:r w:rsidR="00811A2D" w:rsidRPr="007D6214">
        <w:rPr>
          <w:rFonts w:ascii="Times New Roman" w:hAnsi="Times New Roman" w:cs="Times New Roman"/>
          <w:color w:val="000000" w:themeColor="text1"/>
          <w:sz w:val="24"/>
          <w:szCs w:val="24"/>
          <w:shd w:val="clear" w:color="auto" w:fill="FFFFFF"/>
        </w:rPr>
        <w:t xml:space="preserve">population, including the legal profession. </w:t>
      </w:r>
      <w:r w:rsidR="002E2B62" w:rsidRPr="007D6214">
        <w:rPr>
          <w:rFonts w:ascii="Times New Roman" w:hAnsi="Times New Roman" w:cs="Times New Roman"/>
          <w:color w:val="000000" w:themeColor="text1"/>
          <w:sz w:val="24"/>
          <w:szCs w:val="24"/>
          <w:shd w:val="clear" w:color="auto" w:fill="FFFFFF"/>
        </w:rPr>
        <w:t xml:space="preserve">In </w:t>
      </w:r>
      <w:r w:rsidR="00243464" w:rsidRPr="007D6214">
        <w:rPr>
          <w:rFonts w:ascii="Times New Roman" w:hAnsi="Times New Roman" w:cs="Times New Roman"/>
          <w:color w:val="000000" w:themeColor="text1"/>
          <w:sz w:val="24"/>
          <w:szCs w:val="24"/>
          <w:shd w:val="clear" w:color="auto" w:fill="FFFFFF"/>
        </w:rPr>
        <w:t>2007</w:t>
      </w:r>
      <w:r w:rsidR="002E2B62" w:rsidRPr="007D6214">
        <w:rPr>
          <w:rFonts w:ascii="Times New Roman" w:hAnsi="Times New Roman" w:cs="Times New Roman"/>
          <w:color w:val="000000" w:themeColor="text1"/>
          <w:sz w:val="24"/>
          <w:szCs w:val="24"/>
          <w:shd w:val="clear" w:color="auto" w:fill="FFFFFF"/>
        </w:rPr>
        <w:t xml:space="preserve">, </w:t>
      </w:r>
      <w:r w:rsidR="003A4464" w:rsidRPr="007D6214">
        <w:rPr>
          <w:rFonts w:ascii="Times New Roman" w:hAnsi="Times New Roman" w:cs="Times New Roman"/>
          <w:color w:val="000000" w:themeColor="text1"/>
          <w:sz w:val="24"/>
          <w:szCs w:val="24"/>
          <w:shd w:val="clear" w:color="auto" w:fill="FFFFFF"/>
        </w:rPr>
        <w:t>controver</w:t>
      </w:r>
      <w:r w:rsidR="0080584B" w:rsidRPr="007D6214">
        <w:rPr>
          <w:rFonts w:ascii="Times New Roman" w:hAnsi="Times New Roman" w:cs="Times New Roman"/>
          <w:color w:val="000000" w:themeColor="text1"/>
          <w:sz w:val="24"/>
          <w:szCs w:val="24"/>
          <w:shd w:val="clear" w:color="auto" w:fill="FFFFFF"/>
        </w:rPr>
        <w:t>sies</w:t>
      </w:r>
      <w:r w:rsidR="003A4464" w:rsidRPr="007D6214">
        <w:rPr>
          <w:rFonts w:ascii="Times New Roman" w:hAnsi="Times New Roman" w:cs="Times New Roman"/>
          <w:color w:val="000000" w:themeColor="text1"/>
          <w:sz w:val="24"/>
          <w:szCs w:val="24"/>
          <w:shd w:val="clear" w:color="auto" w:fill="FFFFFF"/>
        </w:rPr>
        <w:t xml:space="preserve"> around </w:t>
      </w:r>
      <w:r w:rsidR="0037067C" w:rsidRPr="007D6214">
        <w:rPr>
          <w:rFonts w:ascii="Times New Roman" w:hAnsi="Times New Roman" w:cs="Times New Roman"/>
          <w:color w:val="000000" w:themeColor="text1"/>
          <w:sz w:val="24"/>
          <w:szCs w:val="24"/>
          <w:shd w:val="clear" w:color="auto" w:fill="FFFFFF"/>
        </w:rPr>
        <w:t xml:space="preserve">the </w:t>
      </w:r>
      <w:r w:rsidR="003A4464" w:rsidRPr="007D6214">
        <w:rPr>
          <w:rFonts w:ascii="Times New Roman" w:hAnsi="Times New Roman" w:cs="Times New Roman"/>
          <w:color w:val="000000" w:themeColor="text1"/>
          <w:sz w:val="24"/>
          <w:szCs w:val="24"/>
          <w:shd w:val="clear" w:color="auto" w:fill="FFFFFF"/>
        </w:rPr>
        <w:t>upcoming presidential election</w:t>
      </w:r>
      <w:r w:rsidR="0037067C" w:rsidRPr="007D6214">
        <w:rPr>
          <w:rFonts w:ascii="Times New Roman" w:hAnsi="Times New Roman" w:cs="Times New Roman"/>
          <w:color w:val="000000" w:themeColor="text1"/>
          <w:sz w:val="24"/>
          <w:szCs w:val="24"/>
          <w:shd w:val="clear" w:color="auto" w:fill="FFFFFF"/>
        </w:rPr>
        <w:t>,</w:t>
      </w:r>
      <w:r w:rsidR="003A4464" w:rsidRPr="007D6214">
        <w:rPr>
          <w:rFonts w:ascii="Times New Roman" w:hAnsi="Times New Roman" w:cs="Times New Roman"/>
          <w:color w:val="000000" w:themeColor="text1"/>
          <w:sz w:val="24"/>
          <w:szCs w:val="24"/>
          <w:shd w:val="clear" w:color="auto" w:fill="FFFFFF"/>
        </w:rPr>
        <w:t xml:space="preserve"> triggered by the possibility of </w:t>
      </w:r>
      <w:proofErr w:type="spellStart"/>
      <w:r w:rsidR="003A4464" w:rsidRPr="007D6214">
        <w:rPr>
          <w:rFonts w:ascii="Times New Roman" w:hAnsi="Times New Roman" w:cs="Times New Roman"/>
          <w:color w:val="000000" w:themeColor="text1"/>
          <w:sz w:val="24"/>
          <w:szCs w:val="24"/>
          <w:shd w:val="clear" w:color="auto" w:fill="FFFFFF"/>
        </w:rPr>
        <w:t>Erdoğan</w:t>
      </w:r>
      <w:proofErr w:type="spellEnd"/>
      <w:r w:rsidR="003A4464" w:rsidRPr="007D6214">
        <w:rPr>
          <w:rFonts w:ascii="Times New Roman" w:hAnsi="Times New Roman" w:cs="Times New Roman"/>
          <w:color w:val="000000" w:themeColor="text1"/>
          <w:sz w:val="24"/>
          <w:szCs w:val="24"/>
          <w:shd w:val="clear" w:color="auto" w:fill="FFFFFF"/>
        </w:rPr>
        <w:t xml:space="preserve"> </w:t>
      </w:r>
      <w:r w:rsidR="0037067C" w:rsidRPr="007D6214">
        <w:rPr>
          <w:rFonts w:ascii="Times New Roman" w:hAnsi="Times New Roman" w:cs="Times New Roman"/>
          <w:color w:val="000000" w:themeColor="text1"/>
          <w:sz w:val="24"/>
          <w:szCs w:val="24"/>
          <w:shd w:val="clear" w:color="auto" w:fill="FFFFFF"/>
        </w:rPr>
        <w:t>winning</w:t>
      </w:r>
      <w:r w:rsidR="002E2B62" w:rsidRPr="007D6214">
        <w:rPr>
          <w:rFonts w:ascii="Times New Roman" w:hAnsi="Times New Roman" w:cs="Times New Roman"/>
          <w:color w:val="000000" w:themeColor="text1"/>
          <w:sz w:val="24"/>
          <w:szCs w:val="24"/>
          <w:shd w:val="clear" w:color="auto" w:fill="FFFFFF"/>
        </w:rPr>
        <w:t xml:space="preserve">, was followed by </w:t>
      </w:r>
      <w:r w:rsidR="00243464" w:rsidRPr="007D6214">
        <w:rPr>
          <w:rFonts w:ascii="Times New Roman" w:hAnsi="Times New Roman" w:cs="Times New Roman"/>
          <w:color w:val="000000" w:themeColor="text1"/>
          <w:sz w:val="24"/>
          <w:szCs w:val="24"/>
          <w:shd w:val="clear" w:color="auto" w:fill="FFFFFF"/>
        </w:rPr>
        <w:t>mass demonstrations</w:t>
      </w:r>
      <w:r w:rsidR="00D46761">
        <w:rPr>
          <w:rFonts w:ascii="Times New Roman" w:hAnsi="Times New Roman" w:cs="Times New Roman"/>
          <w:color w:val="000000" w:themeColor="text1"/>
          <w:sz w:val="24"/>
          <w:szCs w:val="24"/>
          <w:shd w:val="clear" w:color="auto" w:fill="FFFFFF"/>
        </w:rPr>
        <w:t xml:space="preserve"> called </w:t>
      </w:r>
      <w:r w:rsidR="0001677C" w:rsidRPr="007D6214">
        <w:rPr>
          <w:rFonts w:ascii="Times New Roman" w:hAnsi="Times New Roman" w:cs="Times New Roman"/>
          <w:color w:val="000000" w:themeColor="text1"/>
          <w:sz w:val="24"/>
          <w:szCs w:val="24"/>
          <w:shd w:val="clear" w:color="auto" w:fill="FFFFFF"/>
        </w:rPr>
        <w:t>‘</w:t>
      </w:r>
      <w:r w:rsidR="00AA6DD5" w:rsidRPr="007D6214">
        <w:rPr>
          <w:rFonts w:ascii="Times New Roman" w:hAnsi="Times New Roman" w:cs="Times New Roman"/>
          <w:color w:val="000000" w:themeColor="text1"/>
          <w:sz w:val="24"/>
          <w:szCs w:val="24"/>
          <w:shd w:val="clear" w:color="auto" w:fill="FFFFFF"/>
        </w:rPr>
        <w:t xml:space="preserve">republican </w:t>
      </w:r>
      <w:proofErr w:type="gramStart"/>
      <w:r w:rsidR="00AA6DD5" w:rsidRPr="007D6214">
        <w:rPr>
          <w:rFonts w:ascii="Times New Roman" w:hAnsi="Times New Roman" w:cs="Times New Roman"/>
          <w:color w:val="000000" w:themeColor="text1"/>
          <w:sz w:val="24"/>
          <w:szCs w:val="24"/>
          <w:shd w:val="clear" w:color="auto" w:fill="FFFFFF"/>
        </w:rPr>
        <w:t>meetings</w:t>
      </w:r>
      <w:r w:rsidR="0001677C" w:rsidRPr="007D6214">
        <w:rPr>
          <w:rFonts w:ascii="Times New Roman" w:hAnsi="Times New Roman" w:cs="Times New Roman"/>
          <w:color w:val="000000" w:themeColor="text1"/>
          <w:sz w:val="24"/>
          <w:szCs w:val="24"/>
          <w:shd w:val="clear" w:color="auto" w:fill="FFFFFF"/>
        </w:rPr>
        <w:t>’</w:t>
      </w:r>
      <w:proofErr w:type="gramEnd"/>
      <w:r w:rsidR="00D46761">
        <w:rPr>
          <w:rFonts w:ascii="Times New Roman" w:hAnsi="Times New Roman" w:cs="Times New Roman"/>
          <w:color w:val="000000" w:themeColor="text1"/>
          <w:sz w:val="24"/>
          <w:szCs w:val="24"/>
          <w:shd w:val="clear" w:color="auto" w:fill="FFFFFF"/>
        </w:rPr>
        <w:t xml:space="preserve">. These protests mainly organised by Kemalist civil society </w:t>
      </w:r>
      <w:r w:rsidR="003A4464" w:rsidRPr="007D6214">
        <w:rPr>
          <w:rFonts w:ascii="Times New Roman" w:hAnsi="Times New Roman" w:cs="Times New Roman"/>
          <w:color w:val="000000" w:themeColor="text1"/>
          <w:sz w:val="24"/>
          <w:szCs w:val="24"/>
          <w:shd w:val="clear" w:color="auto" w:fill="FFFFFF"/>
        </w:rPr>
        <w:t xml:space="preserve">mobilised </w:t>
      </w:r>
      <w:r w:rsidR="00243464" w:rsidRPr="007D6214">
        <w:rPr>
          <w:rFonts w:ascii="Times New Roman" w:hAnsi="Times New Roman" w:cs="Times New Roman"/>
          <w:color w:val="000000" w:themeColor="text1"/>
          <w:sz w:val="24"/>
          <w:szCs w:val="24"/>
          <w:shd w:val="clear" w:color="auto" w:fill="FFFFFF"/>
        </w:rPr>
        <w:t xml:space="preserve">thousands of </w:t>
      </w:r>
      <w:r w:rsidR="000508D9" w:rsidRPr="007D6214">
        <w:rPr>
          <w:rFonts w:ascii="Times New Roman" w:hAnsi="Times New Roman" w:cs="Times New Roman"/>
          <w:color w:val="000000" w:themeColor="text1"/>
          <w:sz w:val="24"/>
          <w:szCs w:val="24"/>
          <w:shd w:val="clear" w:color="auto" w:fill="FFFFFF"/>
        </w:rPr>
        <w:t>people</w:t>
      </w:r>
      <w:r w:rsidR="00BE02EF" w:rsidRPr="007D6214">
        <w:rPr>
          <w:rFonts w:ascii="Times New Roman" w:hAnsi="Times New Roman" w:cs="Times New Roman"/>
          <w:color w:val="000000" w:themeColor="text1"/>
          <w:sz w:val="24"/>
          <w:szCs w:val="24"/>
          <w:shd w:val="clear" w:color="auto" w:fill="FFFFFF"/>
        </w:rPr>
        <w:t xml:space="preserve"> </w:t>
      </w:r>
      <w:r w:rsidR="00B435E9" w:rsidRPr="007D6214">
        <w:rPr>
          <w:rFonts w:ascii="Times New Roman" w:hAnsi="Times New Roman" w:cs="Times New Roman"/>
          <w:color w:val="000000" w:themeColor="text1"/>
          <w:sz w:val="24"/>
          <w:szCs w:val="24"/>
          <w:shd w:val="clear" w:color="auto" w:fill="FFFFFF"/>
        </w:rPr>
        <w:t xml:space="preserve">concerned about </w:t>
      </w:r>
      <w:r w:rsidR="0037067C" w:rsidRPr="007D6214">
        <w:rPr>
          <w:rFonts w:ascii="Times New Roman" w:hAnsi="Times New Roman" w:cs="Times New Roman"/>
          <w:color w:val="000000" w:themeColor="text1"/>
          <w:sz w:val="24"/>
          <w:szCs w:val="24"/>
          <w:shd w:val="clear" w:color="auto" w:fill="FFFFFF"/>
        </w:rPr>
        <w:t xml:space="preserve">the </w:t>
      </w:r>
      <w:r w:rsidR="00243464" w:rsidRPr="007D6214">
        <w:rPr>
          <w:rFonts w:ascii="Times New Roman" w:hAnsi="Times New Roman" w:cs="Times New Roman"/>
          <w:color w:val="000000" w:themeColor="text1"/>
          <w:sz w:val="24"/>
          <w:szCs w:val="24"/>
          <w:shd w:val="clear" w:color="auto" w:fill="FFFFFF"/>
        </w:rPr>
        <w:t>visibility o</w:t>
      </w:r>
      <w:r w:rsidR="008D35BE" w:rsidRPr="007D6214">
        <w:rPr>
          <w:rFonts w:ascii="Times New Roman" w:hAnsi="Times New Roman" w:cs="Times New Roman"/>
          <w:color w:val="000000" w:themeColor="text1"/>
          <w:sz w:val="24"/>
          <w:szCs w:val="24"/>
          <w:shd w:val="clear" w:color="auto" w:fill="FFFFFF"/>
        </w:rPr>
        <w:t xml:space="preserve">f </w:t>
      </w:r>
      <w:r w:rsidR="0037067C" w:rsidRPr="007D6214">
        <w:rPr>
          <w:rFonts w:ascii="Times New Roman" w:hAnsi="Times New Roman" w:cs="Times New Roman"/>
          <w:color w:val="000000" w:themeColor="text1"/>
          <w:sz w:val="24"/>
          <w:szCs w:val="24"/>
          <w:shd w:val="clear" w:color="auto" w:fill="FFFFFF"/>
        </w:rPr>
        <w:t xml:space="preserve">the </w:t>
      </w:r>
      <w:r w:rsidR="008D35BE" w:rsidRPr="007D6214">
        <w:rPr>
          <w:rFonts w:ascii="Times New Roman" w:hAnsi="Times New Roman" w:cs="Times New Roman"/>
          <w:color w:val="000000" w:themeColor="text1"/>
          <w:sz w:val="24"/>
          <w:szCs w:val="24"/>
          <w:shd w:val="clear" w:color="auto" w:fill="FFFFFF"/>
        </w:rPr>
        <w:t>Islamist lifestyle</w:t>
      </w:r>
      <w:r w:rsidR="00243464" w:rsidRPr="007D6214">
        <w:rPr>
          <w:rFonts w:ascii="Times New Roman" w:hAnsi="Times New Roman" w:cs="Times New Roman"/>
          <w:color w:val="000000" w:themeColor="text1"/>
          <w:sz w:val="24"/>
          <w:szCs w:val="24"/>
          <w:shd w:val="clear" w:color="auto" w:fill="FFFFFF"/>
        </w:rPr>
        <w:t xml:space="preserve"> in public life and </w:t>
      </w:r>
      <w:r w:rsidR="0037067C" w:rsidRPr="007D6214">
        <w:rPr>
          <w:rFonts w:ascii="Times New Roman" w:hAnsi="Times New Roman" w:cs="Times New Roman"/>
          <w:color w:val="000000" w:themeColor="text1"/>
          <w:sz w:val="24"/>
          <w:szCs w:val="24"/>
          <w:shd w:val="clear" w:color="auto" w:fill="FFFFFF"/>
        </w:rPr>
        <w:t xml:space="preserve">especially about </w:t>
      </w:r>
      <w:r w:rsidR="00243464" w:rsidRPr="007D6214">
        <w:rPr>
          <w:rFonts w:ascii="Times New Roman" w:hAnsi="Times New Roman" w:cs="Times New Roman"/>
          <w:color w:val="000000" w:themeColor="text1"/>
          <w:sz w:val="24"/>
          <w:szCs w:val="24"/>
          <w:shd w:val="clear" w:color="auto" w:fill="FFFFFF"/>
        </w:rPr>
        <w:t>the nomination of a pro-Islamist</w:t>
      </w:r>
      <w:r w:rsidR="008D35BE" w:rsidRPr="007D6214">
        <w:rPr>
          <w:rFonts w:ascii="Times New Roman" w:hAnsi="Times New Roman" w:cs="Times New Roman"/>
          <w:color w:val="000000" w:themeColor="text1"/>
          <w:sz w:val="24"/>
          <w:szCs w:val="24"/>
          <w:shd w:val="clear" w:color="auto" w:fill="FFFFFF"/>
        </w:rPr>
        <w:t xml:space="preserve"> politician as </w:t>
      </w:r>
      <w:r w:rsidR="00D46761">
        <w:rPr>
          <w:rFonts w:ascii="Times New Roman" w:hAnsi="Times New Roman" w:cs="Times New Roman"/>
          <w:color w:val="000000" w:themeColor="text1"/>
          <w:sz w:val="24"/>
          <w:szCs w:val="24"/>
          <w:shd w:val="clear" w:color="auto" w:fill="FFFFFF"/>
        </w:rPr>
        <w:t>the President</w:t>
      </w:r>
      <w:r w:rsidR="00243464" w:rsidRPr="007D6214">
        <w:rPr>
          <w:rFonts w:ascii="Times New Roman" w:hAnsi="Times New Roman" w:cs="Times New Roman"/>
          <w:color w:val="000000" w:themeColor="text1"/>
          <w:sz w:val="24"/>
          <w:szCs w:val="24"/>
          <w:shd w:val="clear" w:color="auto" w:fill="FFFFFF"/>
        </w:rPr>
        <w:t>.</w:t>
      </w:r>
      <w:r w:rsidR="003A4464" w:rsidRPr="007D6214">
        <w:rPr>
          <w:rFonts w:ascii="Times New Roman" w:hAnsi="Times New Roman" w:cs="Times New Roman"/>
          <w:color w:val="000000" w:themeColor="text1"/>
          <w:sz w:val="24"/>
          <w:szCs w:val="24"/>
          <w:shd w:val="clear" w:color="auto" w:fill="FFFFFF"/>
        </w:rPr>
        <w:t xml:space="preserve"> </w:t>
      </w:r>
      <w:r w:rsidR="002E2B62" w:rsidRPr="007D6214">
        <w:rPr>
          <w:rFonts w:ascii="Times New Roman" w:hAnsi="Times New Roman" w:cs="Times New Roman"/>
          <w:color w:val="000000" w:themeColor="text1"/>
          <w:sz w:val="24"/>
          <w:szCs w:val="24"/>
          <w:shd w:val="clear" w:color="auto" w:fill="FFFFFF"/>
        </w:rPr>
        <w:t xml:space="preserve">Following a period of </w:t>
      </w:r>
      <w:bookmarkStart w:id="3" w:name="_Hlk513809480"/>
      <w:r w:rsidR="005E0F2E" w:rsidRPr="007D6214">
        <w:rPr>
          <w:rFonts w:ascii="Times New Roman" w:hAnsi="Times New Roman" w:cs="Times New Roman"/>
          <w:sz w:val="24"/>
          <w:szCs w:val="24"/>
          <w:shd w:val="clear" w:color="auto" w:fill="FFFFFF"/>
        </w:rPr>
        <w:t>constitutional</w:t>
      </w:r>
      <w:r w:rsidR="0009376F" w:rsidRPr="007D6214">
        <w:rPr>
          <w:rFonts w:ascii="Times New Roman" w:hAnsi="Times New Roman" w:cs="Times New Roman"/>
          <w:sz w:val="24"/>
          <w:szCs w:val="24"/>
          <w:shd w:val="clear" w:color="auto" w:fill="FFFFFF"/>
        </w:rPr>
        <w:t xml:space="preserve"> battles over presidential elections, i</w:t>
      </w:r>
      <w:r w:rsidR="00243464" w:rsidRPr="007D6214">
        <w:rPr>
          <w:rFonts w:ascii="Times New Roman" w:hAnsi="Times New Roman" w:cs="Times New Roman"/>
          <w:color w:val="000000" w:themeColor="text1"/>
          <w:sz w:val="24"/>
          <w:szCs w:val="24"/>
          <w:shd w:val="clear" w:color="auto" w:fill="FFFFFF"/>
        </w:rPr>
        <w:t xml:space="preserve">n the evening of </w:t>
      </w:r>
      <w:r w:rsidR="0037067C" w:rsidRPr="007D6214">
        <w:rPr>
          <w:rFonts w:ascii="Times New Roman" w:hAnsi="Times New Roman" w:cs="Times New Roman"/>
          <w:color w:val="000000" w:themeColor="text1"/>
          <w:sz w:val="24"/>
          <w:szCs w:val="24"/>
          <w:shd w:val="clear" w:color="auto" w:fill="FFFFFF"/>
        </w:rPr>
        <w:t xml:space="preserve">27 </w:t>
      </w:r>
      <w:r w:rsidR="00243464" w:rsidRPr="007D6214">
        <w:rPr>
          <w:rFonts w:ascii="Times New Roman" w:hAnsi="Times New Roman" w:cs="Times New Roman"/>
          <w:color w:val="000000" w:themeColor="text1"/>
          <w:sz w:val="24"/>
          <w:szCs w:val="24"/>
          <w:shd w:val="clear" w:color="auto" w:fill="FFFFFF"/>
        </w:rPr>
        <w:t xml:space="preserve">April, </w:t>
      </w:r>
      <w:r w:rsidR="0037067C" w:rsidRPr="007D6214">
        <w:rPr>
          <w:rFonts w:ascii="Times New Roman" w:hAnsi="Times New Roman" w:cs="Times New Roman"/>
          <w:color w:val="000000" w:themeColor="text1"/>
          <w:sz w:val="24"/>
          <w:szCs w:val="24"/>
          <w:shd w:val="clear" w:color="auto" w:fill="FFFFFF"/>
        </w:rPr>
        <w:t xml:space="preserve">the </w:t>
      </w:r>
      <w:r w:rsidR="00243464" w:rsidRPr="007D6214">
        <w:rPr>
          <w:rFonts w:ascii="Times New Roman" w:hAnsi="Times New Roman" w:cs="Times New Roman"/>
          <w:color w:val="000000" w:themeColor="text1"/>
          <w:sz w:val="24"/>
          <w:szCs w:val="24"/>
          <w:shd w:val="clear" w:color="auto" w:fill="FFFFFF"/>
        </w:rPr>
        <w:t xml:space="preserve">military </w:t>
      </w:r>
      <w:r w:rsidR="0037067C" w:rsidRPr="007D6214">
        <w:rPr>
          <w:rFonts w:ascii="Times New Roman" w:hAnsi="Times New Roman" w:cs="Times New Roman"/>
          <w:color w:val="000000" w:themeColor="text1"/>
          <w:sz w:val="24"/>
          <w:szCs w:val="24"/>
          <w:shd w:val="clear" w:color="auto" w:fill="FFFFFF"/>
        </w:rPr>
        <w:t xml:space="preserve">intervened </w:t>
      </w:r>
      <w:r w:rsidR="0080584B" w:rsidRPr="007D6214">
        <w:rPr>
          <w:rFonts w:ascii="Times New Roman" w:hAnsi="Times New Roman" w:cs="Times New Roman"/>
          <w:color w:val="000000" w:themeColor="text1"/>
          <w:sz w:val="24"/>
          <w:szCs w:val="24"/>
          <w:shd w:val="clear" w:color="auto" w:fill="FFFFFF"/>
        </w:rPr>
        <w:t>again</w:t>
      </w:r>
      <w:r w:rsidR="0037067C" w:rsidRPr="007D6214">
        <w:rPr>
          <w:rFonts w:ascii="Times New Roman" w:hAnsi="Times New Roman" w:cs="Times New Roman"/>
          <w:color w:val="000000" w:themeColor="text1"/>
          <w:sz w:val="24"/>
          <w:szCs w:val="24"/>
          <w:shd w:val="clear" w:color="auto" w:fill="FFFFFF"/>
        </w:rPr>
        <w:t>,</w:t>
      </w:r>
      <w:r w:rsidR="00243464" w:rsidRPr="007D6214">
        <w:rPr>
          <w:rFonts w:ascii="Times New Roman" w:hAnsi="Times New Roman" w:cs="Times New Roman"/>
          <w:color w:val="000000" w:themeColor="text1"/>
          <w:sz w:val="24"/>
          <w:szCs w:val="24"/>
          <w:shd w:val="clear" w:color="auto" w:fill="FFFFFF"/>
        </w:rPr>
        <w:t xml:space="preserve"> </w:t>
      </w:r>
      <w:r w:rsidR="0080584B" w:rsidRPr="007D6214">
        <w:rPr>
          <w:rFonts w:ascii="Times New Roman" w:hAnsi="Times New Roman" w:cs="Times New Roman"/>
          <w:color w:val="000000" w:themeColor="text1"/>
          <w:sz w:val="24"/>
          <w:szCs w:val="24"/>
          <w:shd w:val="clear" w:color="auto" w:fill="FFFFFF"/>
        </w:rPr>
        <w:t>publish</w:t>
      </w:r>
      <w:r w:rsidR="0037067C" w:rsidRPr="007D6214">
        <w:rPr>
          <w:rFonts w:ascii="Times New Roman" w:hAnsi="Times New Roman" w:cs="Times New Roman"/>
          <w:color w:val="000000" w:themeColor="text1"/>
          <w:sz w:val="24"/>
          <w:szCs w:val="24"/>
          <w:shd w:val="clear" w:color="auto" w:fill="FFFFFF"/>
        </w:rPr>
        <w:t>ing</w:t>
      </w:r>
      <w:r w:rsidR="0080584B" w:rsidRPr="007D6214">
        <w:rPr>
          <w:rFonts w:ascii="Times New Roman" w:hAnsi="Times New Roman" w:cs="Times New Roman"/>
          <w:color w:val="000000" w:themeColor="text1"/>
          <w:sz w:val="24"/>
          <w:szCs w:val="24"/>
          <w:shd w:val="clear" w:color="auto" w:fill="FFFFFF"/>
        </w:rPr>
        <w:t xml:space="preserve"> an e-memorandum on its official web site d</w:t>
      </w:r>
      <w:r w:rsidR="00243464" w:rsidRPr="007D6214">
        <w:rPr>
          <w:rFonts w:ascii="Times New Roman" w:hAnsi="Times New Roman" w:cs="Times New Roman"/>
          <w:color w:val="000000" w:themeColor="text1"/>
          <w:sz w:val="24"/>
          <w:szCs w:val="24"/>
          <w:shd w:val="clear" w:color="auto" w:fill="FFFFFF"/>
        </w:rPr>
        <w:t>eclaring its determination to gu</w:t>
      </w:r>
      <w:r w:rsidR="00B435E9" w:rsidRPr="007D6214">
        <w:rPr>
          <w:rFonts w:ascii="Times New Roman" w:hAnsi="Times New Roman" w:cs="Times New Roman"/>
          <w:color w:val="000000" w:themeColor="text1"/>
          <w:sz w:val="24"/>
          <w:szCs w:val="24"/>
          <w:shd w:val="clear" w:color="auto" w:fill="FFFFFF"/>
        </w:rPr>
        <w:t xml:space="preserve">ard </w:t>
      </w:r>
      <w:r w:rsidR="0037067C" w:rsidRPr="007D6214">
        <w:rPr>
          <w:rFonts w:ascii="Times New Roman" w:hAnsi="Times New Roman" w:cs="Times New Roman"/>
          <w:color w:val="000000" w:themeColor="text1"/>
          <w:sz w:val="24"/>
          <w:szCs w:val="24"/>
          <w:shd w:val="clear" w:color="auto" w:fill="FFFFFF"/>
        </w:rPr>
        <w:t xml:space="preserve">the </w:t>
      </w:r>
      <w:r w:rsidR="00243464" w:rsidRPr="007D6214">
        <w:rPr>
          <w:rFonts w:ascii="Times New Roman" w:hAnsi="Times New Roman" w:cs="Times New Roman"/>
          <w:color w:val="000000" w:themeColor="text1"/>
          <w:sz w:val="24"/>
          <w:szCs w:val="24"/>
          <w:shd w:val="clear" w:color="auto" w:fill="FFFFFF"/>
        </w:rPr>
        <w:t>foundational principles of the Repu</w:t>
      </w:r>
      <w:r w:rsidR="008D35BE" w:rsidRPr="007D6214">
        <w:rPr>
          <w:rFonts w:ascii="Times New Roman" w:hAnsi="Times New Roman" w:cs="Times New Roman"/>
          <w:color w:val="000000" w:themeColor="text1"/>
          <w:sz w:val="24"/>
          <w:szCs w:val="24"/>
          <w:shd w:val="clear" w:color="auto" w:fill="FFFFFF"/>
        </w:rPr>
        <w:t xml:space="preserve">blic, </w:t>
      </w:r>
      <w:r w:rsidR="0037067C" w:rsidRPr="007D6214">
        <w:rPr>
          <w:rFonts w:ascii="Times New Roman" w:hAnsi="Times New Roman" w:cs="Times New Roman"/>
          <w:color w:val="000000" w:themeColor="text1"/>
          <w:sz w:val="24"/>
          <w:szCs w:val="24"/>
          <w:shd w:val="clear" w:color="auto" w:fill="FFFFFF"/>
        </w:rPr>
        <w:t xml:space="preserve">pre-eminently </w:t>
      </w:r>
      <w:r w:rsidR="008D35BE" w:rsidRPr="007D6214">
        <w:rPr>
          <w:rFonts w:ascii="Times New Roman" w:hAnsi="Times New Roman" w:cs="Times New Roman"/>
          <w:color w:val="000000" w:themeColor="text1"/>
          <w:sz w:val="24"/>
          <w:szCs w:val="24"/>
          <w:shd w:val="clear" w:color="auto" w:fill="FFFFFF"/>
        </w:rPr>
        <w:t xml:space="preserve">secularism. </w:t>
      </w:r>
      <w:r w:rsidR="0037067C" w:rsidRPr="007D6214">
        <w:rPr>
          <w:rFonts w:ascii="Times New Roman" w:hAnsi="Times New Roman" w:cs="Times New Roman"/>
          <w:sz w:val="24"/>
          <w:szCs w:val="24"/>
        </w:rPr>
        <w:t>I</w:t>
      </w:r>
      <w:r w:rsidR="00243464" w:rsidRPr="007D6214">
        <w:rPr>
          <w:rFonts w:ascii="Times New Roman" w:hAnsi="Times New Roman" w:cs="Times New Roman"/>
          <w:sz w:val="24"/>
          <w:szCs w:val="24"/>
        </w:rPr>
        <w:t>n 200</w:t>
      </w:r>
      <w:r w:rsidR="00DB2237" w:rsidRPr="007D6214">
        <w:rPr>
          <w:rFonts w:ascii="Times New Roman" w:hAnsi="Times New Roman" w:cs="Times New Roman"/>
          <w:sz w:val="24"/>
          <w:szCs w:val="24"/>
        </w:rPr>
        <w:t>8</w:t>
      </w:r>
      <w:r w:rsidR="0037067C" w:rsidRPr="007D6214">
        <w:rPr>
          <w:rFonts w:ascii="Times New Roman" w:hAnsi="Times New Roman" w:cs="Times New Roman"/>
          <w:sz w:val="24"/>
          <w:szCs w:val="24"/>
        </w:rPr>
        <w:t>, however,</w:t>
      </w:r>
      <w:r w:rsidR="00DB2237" w:rsidRPr="007D6214">
        <w:rPr>
          <w:rFonts w:ascii="Times New Roman" w:hAnsi="Times New Roman" w:cs="Times New Roman"/>
          <w:sz w:val="24"/>
          <w:szCs w:val="24"/>
        </w:rPr>
        <w:t xml:space="preserve"> the constitutional crisis was </w:t>
      </w:r>
      <w:r w:rsidR="0009376F" w:rsidRPr="007D6214">
        <w:rPr>
          <w:rFonts w:ascii="Times New Roman" w:hAnsi="Times New Roman" w:cs="Times New Roman"/>
          <w:sz w:val="24"/>
          <w:szCs w:val="24"/>
        </w:rPr>
        <w:t xml:space="preserve">further </w:t>
      </w:r>
      <w:r w:rsidR="005F7022" w:rsidRPr="007D6214">
        <w:rPr>
          <w:rFonts w:ascii="Times New Roman" w:hAnsi="Times New Roman" w:cs="Times New Roman"/>
          <w:sz w:val="24"/>
          <w:szCs w:val="24"/>
        </w:rPr>
        <w:t xml:space="preserve">intensified </w:t>
      </w:r>
      <w:r w:rsidR="00243464" w:rsidRPr="007D6214">
        <w:rPr>
          <w:rFonts w:ascii="Times New Roman" w:hAnsi="Times New Roman" w:cs="Times New Roman"/>
          <w:sz w:val="24"/>
          <w:szCs w:val="24"/>
        </w:rPr>
        <w:t xml:space="preserve">by </w:t>
      </w:r>
      <w:r w:rsidR="0037067C" w:rsidRPr="007D6214">
        <w:rPr>
          <w:rFonts w:ascii="Times New Roman" w:hAnsi="Times New Roman" w:cs="Times New Roman"/>
          <w:sz w:val="24"/>
          <w:szCs w:val="24"/>
        </w:rPr>
        <w:t xml:space="preserve">a </w:t>
      </w:r>
      <w:r w:rsidR="00243464" w:rsidRPr="007D6214">
        <w:rPr>
          <w:rFonts w:ascii="Times New Roman" w:hAnsi="Times New Roman" w:cs="Times New Roman"/>
          <w:sz w:val="24"/>
          <w:szCs w:val="24"/>
        </w:rPr>
        <w:t xml:space="preserve">so-called judicial coup in the form of a closure case </w:t>
      </w:r>
      <w:r w:rsidR="00BB5F4A" w:rsidRPr="007D6214">
        <w:rPr>
          <w:rFonts w:ascii="Times New Roman" w:hAnsi="Times New Roman" w:cs="Times New Roman"/>
          <w:sz w:val="24"/>
          <w:szCs w:val="24"/>
        </w:rPr>
        <w:t xml:space="preserve">against </w:t>
      </w:r>
      <w:r w:rsidR="0080584B" w:rsidRPr="007D6214">
        <w:rPr>
          <w:rFonts w:ascii="Times New Roman" w:hAnsi="Times New Roman" w:cs="Times New Roman"/>
          <w:sz w:val="24"/>
          <w:szCs w:val="24"/>
        </w:rPr>
        <w:t>AKP</w:t>
      </w:r>
      <w:r w:rsidR="00BB5F4A" w:rsidRPr="007D6214">
        <w:rPr>
          <w:rFonts w:ascii="Times New Roman" w:hAnsi="Times New Roman" w:cs="Times New Roman"/>
          <w:sz w:val="24"/>
          <w:szCs w:val="24"/>
        </w:rPr>
        <w:t xml:space="preserve"> </w:t>
      </w:r>
      <w:r w:rsidR="0037067C" w:rsidRPr="007D6214">
        <w:rPr>
          <w:rFonts w:ascii="Times New Roman" w:hAnsi="Times New Roman" w:cs="Times New Roman"/>
          <w:sz w:val="24"/>
          <w:szCs w:val="24"/>
        </w:rPr>
        <w:t xml:space="preserve">for becoming </w:t>
      </w:r>
      <w:r w:rsidR="0001677C" w:rsidRPr="007D6214">
        <w:rPr>
          <w:rFonts w:ascii="Times New Roman" w:hAnsi="Times New Roman" w:cs="Times New Roman"/>
          <w:sz w:val="24"/>
          <w:szCs w:val="24"/>
        </w:rPr>
        <w:t>‘</w:t>
      </w:r>
      <w:r w:rsidR="00243464" w:rsidRPr="007D6214">
        <w:rPr>
          <w:rFonts w:ascii="Times New Roman" w:hAnsi="Times New Roman" w:cs="Times New Roman"/>
          <w:sz w:val="24"/>
          <w:szCs w:val="24"/>
        </w:rPr>
        <w:t xml:space="preserve">the focus of anti-secular </w:t>
      </w:r>
      <w:proofErr w:type="gramStart"/>
      <w:r w:rsidR="00243464" w:rsidRPr="007D6214">
        <w:rPr>
          <w:rFonts w:ascii="Times New Roman" w:hAnsi="Times New Roman" w:cs="Times New Roman"/>
          <w:sz w:val="24"/>
          <w:szCs w:val="24"/>
        </w:rPr>
        <w:t>activities</w:t>
      </w:r>
      <w:r w:rsidR="0001677C" w:rsidRPr="007D6214">
        <w:rPr>
          <w:rFonts w:ascii="Times New Roman" w:hAnsi="Times New Roman" w:cs="Times New Roman"/>
          <w:sz w:val="24"/>
          <w:szCs w:val="24"/>
        </w:rPr>
        <w:t>’</w:t>
      </w:r>
      <w:proofErr w:type="gramEnd"/>
      <w:r w:rsidR="00243464" w:rsidRPr="007D6214">
        <w:rPr>
          <w:rFonts w:ascii="Times New Roman" w:hAnsi="Times New Roman" w:cs="Times New Roman"/>
          <w:sz w:val="24"/>
          <w:szCs w:val="24"/>
        </w:rPr>
        <w:t>.</w:t>
      </w:r>
      <w:r w:rsidR="00255E45" w:rsidRPr="007D6214">
        <w:rPr>
          <w:rStyle w:val="DipnotBavurusu"/>
          <w:rFonts w:ascii="Times New Roman" w:hAnsi="Times New Roman" w:cs="Times New Roman"/>
          <w:sz w:val="24"/>
          <w:szCs w:val="24"/>
        </w:rPr>
        <w:footnoteReference w:id="5"/>
      </w:r>
      <w:r w:rsidR="0080584B" w:rsidRPr="007D6214">
        <w:rPr>
          <w:rFonts w:ascii="Times New Roman" w:hAnsi="Times New Roman" w:cs="Times New Roman"/>
          <w:sz w:val="24"/>
          <w:szCs w:val="24"/>
        </w:rPr>
        <w:t xml:space="preserve"> </w:t>
      </w:r>
      <w:r w:rsidR="003851D3" w:rsidRPr="007D6214">
        <w:rPr>
          <w:rFonts w:ascii="Times New Roman" w:eastAsia="Times New Roman" w:hAnsi="Times New Roman" w:cs="Times New Roman"/>
          <w:iCs/>
          <w:color w:val="333333"/>
          <w:sz w:val="24"/>
          <w:szCs w:val="24"/>
          <w:lang w:eastAsia="en-GB"/>
        </w:rPr>
        <w:t>Me</w:t>
      </w:r>
      <w:r w:rsidR="000B4A91" w:rsidRPr="007D6214">
        <w:rPr>
          <w:rFonts w:ascii="Times New Roman" w:eastAsia="Times New Roman" w:hAnsi="Times New Roman" w:cs="Times New Roman"/>
          <w:iCs/>
          <w:color w:val="333333"/>
          <w:sz w:val="24"/>
          <w:szCs w:val="24"/>
          <w:lang w:eastAsia="en-GB"/>
        </w:rPr>
        <w:t xml:space="preserve">anwhile, </w:t>
      </w:r>
      <w:r w:rsidR="000804F7" w:rsidRPr="007D6214">
        <w:rPr>
          <w:rFonts w:ascii="Times New Roman" w:eastAsia="Times New Roman" w:hAnsi="Times New Roman" w:cs="Times New Roman"/>
          <w:iCs/>
          <w:color w:val="333333"/>
          <w:sz w:val="24"/>
          <w:szCs w:val="24"/>
          <w:lang w:eastAsia="en-GB"/>
        </w:rPr>
        <w:t xml:space="preserve">the </w:t>
      </w:r>
      <w:r w:rsidR="003851D3" w:rsidRPr="007D6214">
        <w:rPr>
          <w:rFonts w:ascii="Times New Roman" w:eastAsia="Times New Roman" w:hAnsi="Times New Roman" w:cs="Times New Roman"/>
          <w:iCs/>
          <w:color w:val="333333"/>
          <w:sz w:val="24"/>
          <w:szCs w:val="24"/>
          <w:lang w:eastAsia="en-GB"/>
        </w:rPr>
        <w:t xml:space="preserve">AKP’s </w:t>
      </w:r>
      <w:r w:rsidR="000804F7" w:rsidRPr="007D6214">
        <w:rPr>
          <w:rFonts w:ascii="Times New Roman" w:eastAsia="Times New Roman" w:hAnsi="Times New Roman" w:cs="Times New Roman"/>
          <w:iCs/>
          <w:color w:val="333333"/>
          <w:sz w:val="24"/>
          <w:szCs w:val="24"/>
          <w:lang w:eastAsia="en-GB"/>
        </w:rPr>
        <w:t xml:space="preserve">2010 </w:t>
      </w:r>
      <w:r w:rsidR="003851D3" w:rsidRPr="007D6214">
        <w:rPr>
          <w:rFonts w:ascii="Times New Roman" w:eastAsia="Times New Roman" w:hAnsi="Times New Roman" w:cs="Times New Roman"/>
          <w:iCs/>
          <w:color w:val="333333"/>
          <w:sz w:val="24"/>
          <w:szCs w:val="24"/>
          <w:lang w:eastAsia="en-GB"/>
        </w:rPr>
        <w:t>constitutional amendments</w:t>
      </w:r>
      <w:r w:rsidR="000804F7" w:rsidRPr="007D6214">
        <w:rPr>
          <w:rFonts w:ascii="Times New Roman" w:eastAsia="Times New Roman" w:hAnsi="Times New Roman" w:cs="Times New Roman"/>
          <w:iCs/>
          <w:color w:val="333333"/>
          <w:sz w:val="24"/>
          <w:szCs w:val="24"/>
          <w:lang w:eastAsia="en-GB"/>
        </w:rPr>
        <w:t>,</w:t>
      </w:r>
      <w:r w:rsidR="003851D3" w:rsidRPr="007D6214">
        <w:rPr>
          <w:rFonts w:ascii="Times New Roman" w:eastAsia="Times New Roman" w:hAnsi="Times New Roman" w:cs="Times New Roman"/>
          <w:iCs/>
          <w:color w:val="333333"/>
          <w:sz w:val="24"/>
          <w:szCs w:val="24"/>
          <w:lang w:eastAsia="en-GB"/>
        </w:rPr>
        <w:t xml:space="preserve"> </w:t>
      </w:r>
      <w:r w:rsidR="000804F7" w:rsidRPr="007D6214">
        <w:rPr>
          <w:rFonts w:ascii="Times New Roman" w:eastAsia="Times New Roman" w:hAnsi="Times New Roman" w:cs="Times New Roman"/>
          <w:iCs/>
          <w:color w:val="333333"/>
          <w:sz w:val="24"/>
          <w:szCs w:val="24"/>
          <w:lang w:eastAsia="en-GB"/>
        </w:rPr>
        <w:t xml:space="preserve">framed as a means of </w:t>
      </w:r>
      <w:r w:rsidR="0001677C" w:rsidRPr="007D6214">
        <w:rPr>
          <w:rFonts w:ascii="Times New Roman" w:eastAsia="Times New Roman" w:hAnsi="Times New Roman" w:cs="Times New Roman"/>
          <w:iCs/>
          <w:color w:val="333333"/>
          <w:sz w:val="24"/>
          <w:szCs w:val="24"/>
          <w:lang w:eastAsia="en-GB"/>
        </w:rPr>
        <w:t>‘</w:t>
      </w:r>
      <w:r w:rsidR="003851D3" w:rsidRPr="007D6214">
        <w:rPr>
          <w:rFonts w:ascii="Times New Roman" w:eastAsia="Times New Roman" w:hAnsi="Times New Roman" w:cs="Times New Roman"/>
          <w:iCs/>
          <w:color w:val="333333"/>
          <w:sz w:val="24"/>
          <w:szCs w:val="24"/>
          <w:lang w:eastAsia="en-GB"/>
        </w:rPr>
        <w:t>g</w:t>
      </w:r>
      <w:r w:rsidR="00B435E9" w:rsidRPr="007D6214">
        <w:rPr>
          <w:rFonts w:ascii="Times New Roman" w:eastAsia="Times New Roman" w:hAnsi="Times New Roman" w:cs="Times New Roman"/>
          <w:iCs/>
          <w:color w:val="333333"/>
          <w:sz w:val="24"/>
          <w:szCs w:val="24"/>
          <w:lang w:eastAsia="en-GB"/>
        </w:rPr>
        <w:t xml:space="preserve">etting rid of the legacy of </w:t>
      </w:r>
      <w:r w:rsidR="003851D3" w:rsidRPr="007D6214">
        <w:rPr>
          <w:rFonts w:ascii="Times New Roman" w:eastAsia="Times New Roman" w:hAnsi="Times New Roman" w:cs="Times New Roman"/>
          <w:iCs/>
          <w:color w:val="333333"/>
          <w:sz w:val="24"/>
          <w:szCs w:val="24"/>
          <w:lang w:eastAsia="en-GB"/>
        </w:rPr>
        <w:t>1980 coup</w:t>
      </w:r>
      <w:r w:rsidR="0001677C" w:rsidRPr="007D6214">
        <w:rPr>
          <w:rFonts w:ascii="Times New Roman" w:eastAsia="Times New Roman" w:hAnsi="Times New Roman" w:cs="Times New Roman"/>
          <w:iCs/>
          <w:color w:val="333333"/>
          <w:sz w:val="24"/>
          <w:szCs w:val="24"/>
          <w:lang w:eastAsia="en-GB"/>
        </w:rPr>
        <w:t>’</w:t>
      </w:r>
      <w:r w:rsidR="000804F7" w:rsidRPr="007D6214">
        <w:rPr>
          <w:rFonts w:ascii="Times New Roman" w:eastAsia="Times New Roman" w:hAnsi="Times New Roman" w:cs="Times New Roman"/>
          <w:iCs/>
          <w:color w:val="333333"/>
          <w:sz w:val="24"/>
          <w:szCs w:val="24"/>
          <w:lang w:eastAsia="en-GB"/>
        </w:rPr>
        <w:t>,</w:t>
      </w:r>
      <w:r w:rsidR="003851D3" w:rsidRPr="007D6214">
        <w:rPr>
          <w:rFonts w:ascii="Times New Roman" w:eastAsia="Times New Roman" w:hAnsi="Times New Roman" w:cs="Times New Roman"/>
          <w:iCs/>
          <w:color w:val="333333"/>
          <w:sz w:val="24"/>
          <w:szCs w:val="24"/>
          <w:lang w:eastAsia="en-GB"/>
        </w:rPr>
        <w:t xml:space="preserve"> were</w:t>
      </w:r>
      <w:r w:rsidR="00243464" w:rsidRPr="007D6214">
        <w:rPr>
          <w:rFonts w:ascii="Times New Roman" w:eastAsia="Times New Roman" w:hAnsi="Times New Roman" w:cs="Times New Roman"/>
          <w:iCs/>
          <w:color w:val="333333"/>
          <w:sz w:val="24"/>
          <w:szCs w:val="24"/>
          <w:lang w:eastAsia="en-GB"/>
        </w:rPr>
        <w:t xml:space="preserve"> a</w:t>
      </w:r>
      <w:r w:rsidR="00AA6DD5" w:rsidRPr="007D6214">
        <w:rPr>
          <w:rFonts w:ascii="Times New Roman" w:eastAsia="Times New Roman" w:hAnsi="Times New Roman" w:cs="Times New Roman"/>
          <w:iCs/>
          <w:color w:val="333333"/>
          <w:sz w:val="24"/>
          <w:szCs w:val="24"/>
          <w:lang w:eastAsia="en-GB"/>
        </w:rPr>
        <w:t>pproved by 58 per</w:t>
      </w:r>
      <w:r w:rsidR="000804F7" w:rsidRPr="007D6214">
        <w:rPr>
          <w:rFonts w:ascii="Times New Roman" w:eastAsia="Times New Roman" w:hAnsi="Times New Roman" w:cs="Times New Roman"/>
          <w:iCs/>
          <w:color w:val="333333"/>
          <w:sz w:val="24"/>
          <w:szCs w:val="24"/>
          <w:lang w:eastAsia="en-GB"/>
        </w:rPr>
        <w:t xml:space="preserve"> </w:t>
      </w:r>
      <w:r w:rsidR="00AA6DD5" w:rsidRPr="007D6214">
        <w:rPr>
          <w:rFonts w:ascii="Times New Roman" w:eastAsia="Times New Roman" w:hAnsi="Times New Roman" w:cs="Times New Roman"/>
          <w:iCs/>
          <w:color w:val="333333"/>
          <w:sz w:val="24"/>
          <w:szCs w:val="24"/>
          <w:lang w:eastAsia="en-GB"/>
        </w:rPr>
        <w:t>cent</w:t>
      </w:r>
      <w:r w:rsidR="003851D3" w:rsidRPr="007D6214">
        <w:rPr>
          <w:rFonts w:ascii="Times New Roman" w:eastAsia="Times New Roman" w:hAnsi="Times New Roman" w:cs="Times New Roman"/>
          <w:iCs/>
          <w:color w:val="333333"/>
          <w:sz w:val="24"/>
          <w:szCs w:val="24"/>
          <w:lang w:eastAsia="en-GB"/>
        </w:rPr>
        <w:t xml:space="preserve"> of the electorate.</w:t>
      </w:r>
      <w:r w:rsidR="00E9141A" w:rsidRPr="007D6214">
        <w:rPr>
          <w:rFonts w:ascii="Times New Roman" w:eastAsia="Times New Roman" w:hAnsi="Times New Roman" w:cs="Times New Roman"/>
          <w:iCs/>
          <w:color w:val="333333"/>
          <w:sz w:val="24"/>
          <w:szCs w:val="24"/>
          <w:lang w:eastAsia="en-GB"/>
        </w:rPr>
        <w:t xml:space="preserve"> The constitutional package</w:t>
      </w:r>
      <w:r w:rsidR="002B6AEF" w:rsidRPr="007D6214">
        <w:rPr>
          <w:rFonts w:ascii="Times New Roman" w:eastAsia="Times New Roman" w:hAnsi="Times New Roman" w:cs="Times New Roman"/>
          <w:iCs/>
          <w:color w:val="333333"/>
          <w:sz w:val="24"/>
          <w:szCs w:val="24"/>
          <w:lang w:eastAsia="en-GB"/>
        </w:rPr>
        <w:t xml:space="preserve"> was promoted as an opportunity </w:t>
      </w:r>
      <w:r w:rsidR="000804F7" w:rsidRPr="007D6214">
        <w:rPr>
          <w:rFonts w:ascii="Times New Roman" w:eastAsia="Times New Roman" w:hAnsi="Times New Roman" w:cs="Times New Roman"/>
          <w:iCs/>
          <w:color w:val="333333"/>
          <w:sz w:val="24"/>
          <w:szCs w:val="24"/>
          <w:lang w:eastAsia="en-GB"/>
        </w:rPr>
        <w:t>to</w:t>
      </w:r>
      <w:r w:rsidR="002B6AEF" w:rsidRPr="007D6214">
        <w:rPr>
          <w:rFonts w:ascii="Times New Roman" w:eastAsia="Times New Roman" w:hAnsi="Times New Roman" w:cs="Times New Roman"/>
          <w:iCs/>
          <w:color w:val="333333"/>
          <w:sz w:val="24"/>
          <w:szCs w:val="24"/>
          <w:lang w:eastAsia="en-GB"/>
        </w:rPr>
        <w:t xml:space="preserve"> </w:t>
      </w:r>
      <w:r w:rsidR="002B6AEF" w:rsidRPr="007D6214">
        <w:rPr>
          <w:rFonts w:ascii="Times New Roman" w:hAnsi="Times New Roman" w:cs="Times New Roman"/>
          <w:sz w:val="24"/>
          <w:szCs w:val="24"/>
        </w:rPr>
        <w:t>liquidat</w:t>
      </w:r>
      <w:r w:rsidR="000804F7" w:rsidRPr="007D6214">
        <w:rPr>
          <w:rFonts w:ascii="Times New Roman" w:hAnsi="Times New Roman" w:cs="Times New Roman"/>
          <w:sz w:val="24"/>
          <w:szCs w:val="24"/>
        </w:rPr>
        <w:t>e</w:t>
      </w:r>
      <w:r w:rsidR="002B6AEF" w:rsidRPr="007D6214">
        <w:rPr>
          <w:rFonts w:ascii="Times New Roman" w:hAnsi="Times New Roman" w:cs="Times New Roman"/>
          <w:sz w:val="24"/>
          <w:szCs w:val="24"/>
        </w:rPr>
        <w:t xml:space="preserve"> the </w:t>
      </w:r>
      <w:r w:rsidR="00EB24C6" w:rsidRPr="007D6214">
        <w:rPr>
          <w:rFonts w:ascii="Times New Roman" w:hAnsi="Times New Roman" w:cs="Times New Roman"/>
          <w:sz w:val="24"/>
          <w:szCs w:val="24"/>
        </w:rPr>
        <w:t>‘</w:t>
      </w:r>
      <w:r w:rsidR="002B6AEF" w:rsidRPr="007D6214">
        <w:rPr>
          <w:rFonts w:ascii="Times New Roman" w:hAnsi="Times New Roman" w:cs="Times New Roman"/>
          <w:sz w:val="24"/>
          <w:szCs w:val="24"/>
        </w:rPr>
        <w:t>authoritarian, statist, and tutelary features of the 1982 Constitution</w:t>
      </w:r>
      <w:r w:rsidR="0001677C" w:rsidRPr="007D6214">
        <w:rPr>
          <w:rFonts w:ascii="Times New Roman" w:hAnsi="Times New Roman" w:cs="Times New Roman"/>
          <w:sz w:val="24"/>
          <w:szCs w:val="24"/>
        </w:rPr>
        <w:t>’</w:t>
      </w:r>
      <w:r w:rsidR="000804F7" w:rsidRPr="007D6214">
        <w:rPr>
          <w:rFonts w:ascii="Times New Roman" w:hAnsi="Times New Roman" w:cs="Times New Roman"/>
          <w:sz w:val="24"/>
          <w:szCs w:val="24"/>
        </w:rPr>
        <w:t>, thereby garn</w:t>
      </w:r>
      <w:r w:rsidR="009F58E3" w:rsidRPr="007D6214">
        <w:rPr>
          <w:rFonts w:ascii="Times New Roman" w:hAnsi="Times New Roman" w:cs="Times New Roman"/>
          <w:sz w:val="24"/>
          <w:szCs w:val="24"/>
        </w:rPr>
        <w:t>er</w:t>
      </w:r>
      <w:r w:rsidR="000804F7" w:rsidRPr="007D6214">
        <w:rPr>
          <w:rFonts w:ascii="Times New Roman" w:hAnsi="Times New Roman" w:cs="Times New Roman"/>
          <w:sz w:val="24"/>
          <w:szCs w:val="24"/>
        </w:rPr>
        <w:t xml:space="preserve">ing </w:t>
      </w:r>
      <w:r w:rsidR="00DB4871" w:rsidRPr="007D6214">
        <w:rPr>
          <w:rFonts w:ascii="Times New Roman" w:eastAsia="Times New Roman" w:hAnsi="Times New Roman" w:cs="Times New Roman"/>
          <w:iCs/>
          <w:color w:val="333333"/>
          <w:sz w:val="24"/>
          <w:szCs w:val="24"/>
          <w:lang w:eastAsia="en-GB"/>
        </w:rPr>
        <w:t xml:space="preserve">support </w:t>
      </w:r>
      <w:r w:rsidR="009F58E3" w:rsidRPr="007D6214">
        <w:rPr>
          <w:rFonts w:ascii="Times New Roman" w:eastAsia="Times New Roman" w:hAnsi="Times New Roman" w:cs="Times New Roman"/>
          <w:iCs/>
          <w:color w:val="333333"/>
          <w:sz w:val="24"/>
          <w:szCs w:val="24"/>
          <w:lang w:eastAsia="en-GB"/>
        </w:rPr>
        <w:t xml:space="preserve">from the </w:t>
      </w:r>
      <w:r w:rsidR="00DB4871" w:rsidRPr="007D6214">
        <w:rPr>
          <w:rFonts w:ascii="Times New Roman" w:eastAsia="Times New Roman" w:hAnsi="Times New Roman" w:cs="Times New Roman"/>
          <w:iCs/>
          <w:color w:val="333333"/>
          <w:sz w:val="24"/>
          <w:szCs w:val="24"/>
          <w:lang w:eastAsia="en-GB"/>
        </w:rPr>
        <w:t>intelligentsia</w:t>
      </w:r>
      <w:r w:rsidR="00B435E9" w:rsidRPr="007D6214">
        <w:rPr>
          <w:rFonts w:ascii="Times New Roman" w:eastAsia="Times New Roman" w:hAnsi="Times New Roman" w:cs="Times New Roman"/>
          <w:iCs/>
          <w:color w:val="333333"/>
          <w:sz w:val="24"/>
          <w:szCs w:val="24"/>
          <w:lang w:eastAsia="en-GB"/>
        </w:rPr>
        <w:t xml:space="preserve"> </w:t>
      </w:r>
      <w:r w:rsidR="000804F7" w:rsidRPr="007D6214">
        <w:rPr>
          <w:rFonts w:ascii="Times New Roman" w:eastAsia="Times New Roman" w:hAnsi="Times New Roman" w:cs="Times New Roman"/>
          <w:iCs/>
          <w:color w:val="333333"/>
          <w:sz w:val="24"/>
          <w:szCs w:val="24"/>
          <w:lang w:eastAsia="en-GB"/>
        </w:rPr>
        <w:t xml:space="preserve">and </w:t>
      </w:r>
      <w:r w:rsidR="00B435E9" w:rsidRPr="007D6214">
        <w:rPr>
          <w:rFonts w:ascii="Times New Roman" w:eastAsia="Times New Roman" w:hAnsi="Times New Roman" w:cs="Times New Roman"/>
          <w:iCs/>
          <w:color w:val="333333"/>
          <w:sz w:val="24"/>
          <w:szCs w:val="24"/>
          <w:lang w:eastAsia="en-GB"/>
        </w:rPr>
        <w:t>further enhanc</w:t>
      </w:r>
      <w:r w:rsidR="000804F7" w:rsidRPr="007D6214">
        <w:rPr>
          <w:rFonts w:ascii="Times New Roman" w:eastAsia="Times New Roman" w:hAnsi="Times New Roman" w:cs="Times New Roman"/>
          <w:iCs/>
          <w:color w:val="333333"/>
          <w:sz w:val="24"/>
          <w:szCs w:val="24"/>
          <w:lang w:eastAsia="en-GB"/>
        </w:rPr>
        <w:t>ing</w:t>
      </w:r>
      <w:r w:rsidR="00B435E9" w:rsidRPr="007D6214">
        <w:rPr>
          <w:rFonts w:ascii="Times New Roman" w:eastAsia="Times New Roman" w:hAnsi="Times New Roman" w:cs="Times New Roman"/>
          <w:iCs/>
          <w:color w:val="333333"/>
          <w:sz w:val="24"/>
          <w:szCs w:val="24"/>
          <w:lang w:eastAsia="en-GB"/>
        </w:rPr>
        <w:t xml:space="preserve"> </w:t>
      </w:r>
      <w:r w:rsidR="000804F7" w:rsidRPr="007D6214">
        <w:rPr>
          <w:rFonts w:ascii="Times New Roman" w:eastAsia="Times New Roman" w:hAnsi="Times New Roman" w:cs="Times New Roman"/>
          <w:iCs/>
          <w:color w:val="333333"/>
          <w:sz w:val="24"/>
          <w:szCs w:val="24"/>
          <w:lang w:eastAsia="en-GB"/>
        </w:rPr>
        <w:t xml:space="preserve">the </w:t>
      </w:r>
      <w:r w:rsidR="00B435E9" w:rsidRPr="007D6214">
        <w:rPr>
          <w:rFonts w:ascii="Times New Roman" w:eastAsia="Times New Roman" w:hAnsi="Times New Roman" w:cs="Times New Roman"/>
          <w:iCs/>
          <w:color w:val="333333"/>
          <w:sz w:val="24"/>
          <w:szCs w:val="24"/>
          <w:lang w:eastAsia="en-GB"/>
        </w:rPr>
        <w:t>l</w:t>
      </w:r>
      <w:r w:rsidR="00994DA4" w:rsidRPr="007D6214">
        <w:rPr>
          <w:rFonts w:ascii="Times New Roman" w:eastAsia="Times New Roman" w:hAnsi="Times New Roman" w:cs="Times New Roman"/>
          <w:iCs/>
          <w:color w:val="333333"/>
          <w:sz w:val="24"/>
          <w:szCs w:val="24"/>
          <w:lang w:eastAsia="en-GB"/>
        </w:rPr>
        <w:t xml:space="preserve">egitimacy of AKP’s populist </w:t>
      </w:r>
      <w:r w:rsidR="000804F7" w:rsidRPr="007D6214">
        <w:rPr>
          <w:rFonts w:ascii="Times New Roman" w:eastAsia="Times New Roman" w:hAnsi="Times New Roman" w:cs="Times New Roman"/>
          <w:iCs/>
          <w:color w:val="333333"/>
          <w:sz w:val="24"/>
          <w:szCs w:val="24"/>
          <w:lang w:eastAsia="en-GB"/>
        </w:rPr>
        <w:t>programme</w:t>
      </w:r>
      <w:r w:rsidR="00994DA4" w:rsidRPr="007D6214">
        <w:rPr>
          <w:rFonts w:ascii="Times New Roman" w:eastAsia="Times New Roman" w:hAnsi="Times New Roman" w:cs="Times New Roman"/>
          <w:iCs/>
          <w:color w:val="333333"/>
          <w:sz w:val="24"/>
          <w:szCs w:val="24"/>
          <w:lang w:eastAsia="en-GB"/>
        </w:rPr>
        <w:t xml:space="preserve"> (</w:t>
      </w:r>
      <w:proofErr w:type="spellStart"/>
      <w:r w:rsidR="00994DA4" w:rsidRPr="007D6214">
        <w:rPr>
          <w:rFonts w:ascii="Times New Roman" w:eastAsia="Times New Roman" w:hAnsi="Times New Roman" w:cs="Times New Roman"/>
          <w:iCs/>
          <w:color w:val="333333"/>
          <w:sz w:val="24"/>
          <w:szCs w:val="24"/>
          <w:lang w:eastAsia="en-GB"/>
        </w:rPr>
        <w:t>Özbudun</w:t>
      </w:r>
      <w:proofErr w:type="spellEnd"/>
      <w:r w:rsidR="00994DA4" w:rsidRPr="007D6214">
        <w:rPr>
          <w:rFonts w:ascii="Times New Roman" w:eastAsia="Times New Roman" w:hAnsi="Times New Roman" w:cs="Times New Roman"/>
          <w:iCs/>
          <w:color w:val="333333"/>
          <w:sz w:val="24"/>
          <w:szCs w:val="24"/>
          <w:lang w:eastAsia="en-GB"/>
        </w:rPr>
        <w:t xml:space="preserve"> 2012). </w:t>
      </w:r>
    </w:p>
    <w:p w:rsidR="00CD6E11" w:rsidRPr="007D6214" w:rsidRDefault="005F7022" w:rsidP="0009376F">
      <w:pPr>
        <w:ind w:firstLine="720"/>
        <w:contextualSpacing/>
        <w:rPr>
          <w:rFonts w:ascii="Times New Roman" w:eastAsia="Times New Roman" w:hAnsi="Times New Roman" w:cs="Times New Roman"/>
          <w:iCs/>
          <w:color w:val="333333"/>
          <w:sz w:val="24"/>
          <w:szCs w:val="24"/>
          <w:lang w:eastAsia="en-GB"/>
        </w:rPr>
      </w:pPr>
      <w:r w:rsidRPr="007D6214">
        <w:rPr>
          <w:rFonts w:ascii="Times New Roman" w:hAnsi="Times New Roman" w:cs="Times New Roman"/>
          <w:sz w:val="24"/>
          <w:szCs w:val="24"/>
        </w:rPr>
        <w:t xml:space="preserve">In summer 2013, amid </w:t>
      </w:r>
      <w:r w:rsidR="00BD5ECA" w:rsidRPr="007D6214">
        <w:rPr>
          <w:rFonts w:ascii="Times New Roman" w:hAnsi="Times New Roman" w:cs="Times New Roman"/>
          <w:sz w:val="24"/>
          <w:szCs w:val="24"/>
        </w:rPr>
        <w:t xml:space="preserve">social and political </w:t>
      </w:r>
      <w:r w:rsidRPr="007D6214">
        <w:rPr>
          <w:rFonts w:ascii="Times New Roman" w:hAnsi="Times New Roman" w:cs="Times New Roman"/>
          <w:sz w:val="24"/>
          <w:szCs w:val="24"/>
        </w:rPr>
        <w:t xml:space="preserve">tensions </w:t>
      </w:r>
      <w:r w:rsidR="00BC4E64" w:rsidRPr="007D6214">
        <w:rPr>
          <w:rFonts w:ascii="Times New Roman" w:hAnsi="Times New Roman" w:cs="Times New Roman"/>
          <w:sz w:val="24"/>
          <w:szCs w:val="24"/>
        </w:rPr>
        <w:t xml:space="preserve">provoked by </w:t>
      </w:r>
      <w:r w:rsidRPr="007D6214">
        <w:rPr>
          <w:rFonts w:ascii="Times New Roman" w:hAnsi="Times New Roman" w:cs="Times New Roman"/>
          <w:sz w:val="24"/>
          <w:szCs w:val="24"/>
        </w:rPr>
        <w:t xml:space="preserve">controversies around </w:t>
      </w:r>
      <w:r w:rsidR="00BC4E64" w:rsidRPr="007D6214">
        <w:rPr>
          <w:rFonts w:ascii="Times New Roman" w:hAnsi="Times New Roman" w:cs="Times New Roman"/>
          <w:sz w:val="24"/>
          <w:szCs w:val="24"/>
        </w:rPr>
        <w:t xml:space="preserve">the </w:t>
      </w:r>
      <w:r w:rsidR="00243464" w:rsidRPr="007D6214">
        <w:rPr>
          <w:rFonts w:ascii="Times New Roman" w:eastAsia="Times New Roman" w:hAnsi="Times New Roman" w:cs="Times New Roman"/>
          <w:iCs/>
          <w:color w:val="333333"/>
          <w:sz w:val="24"/>
          <w:szCs w:val="24"/>
          <w:lang w:eastAsia="en-GB"/>
        </w:rPr>
        <w:t xml:space="preserve">role of </w:t>
      </w:r>
      <w:r w:rsidR="00BC4E64" w:rsidRPr="007D6214">
        <w:rPr>
          <w:rFonts w:ascii="Times New Roman" w:eastAsia="Times New Roman" w:hAnsi="Times New Roman" w:cs="Times New Roman"/>
          <w:iCs/>
          <w:color w:val="333333"/>
          <w:sz w:val="24"/>
          <w:szCs w:val="24"/>
          <w:lang w:eastAsia="en-GB"/>
        </w:rPr>
        <w:t xml:space="preserve">the </w:t>
      </w:r>
      <w:r w:rsidR="00243464" w:rsidRPr="007D6214">
        <w:rPr>
          <w:rFonts w:ascii="Times New Roman" w:eastAsia="Times New Roman" w:hAnsi="Times New Roman" w:cs="Times New Roman"/>
          <w:iCs/>
          <w:color w:val="333333"/>
          <w:sz w:val="24"/>
          <w:szCs w:val="24"/>
          <w:lang w:eastAsia="en-GB"/>
        </w:rPr>
        <w:t xml:space="preserve">headscarf in public life, allegations of illegal wiretapping of </w:t>
      </w:r>
      <w:r w:rsidR="00BC4E64" w:rsidRPr="007D6214">
        <w:rPr>
          <w:rFonts w:ascii="Times New Roman" w:eastAsia="Times New Roman" w:hAnsi="Times New Roman" w:cs="Times New Roman"/>
          <w:iCs/>
          <w:color w:val="333333"/>
          <w:sz w:val="24"/>
          <w:szCs w:val="24"/>
          <w:lang w:eastAsia="en-GB"/>
        </w:rPr>
        <w:t xml:space="preserve">the </w:t>
      </w:r>
      <w:r w:rsidR="00243464" w:rsidRPr="007D6214">
        <w:rPr>
          <w:rFonts w:ascii="Times New Roman" w:eastAsia="Times New Roman" w:hAnsi="Times New Roman" w:cs="Times New Roman"/>
          <w:iCs/>
          <w:color w:val="333333"/>
          <w:sz w:val="24"/>
          <w:szCs w:val="24"/>
          <w:lang w:eastAsia="en-GB"/>
        </w:rPr>
        <w:t>judiciary, intensifying police violence,</w:t>
      </w:r>
      <w:r w:rsidR="008F1ADE" w:rsidRPr="007D6214">
        <w:rPr>
          <w:rFonts w:ascii="Times New Roman" w:eastAsia="Times New Roman" w:hAnsi="Times New Roman" w:cs="Times New Roman"/>
          <w:iCs/>
          <w:color w:val="333333"/>
          <w:sz w:val="24"/>
          <w:szCs w:val="24"/>
          <w:lang w:eastAsia="en-GB"/>
        </w:rPr>
        <w:t xml:space="preserve"> devastating earthquakes</w:t>
      </w:r>
      <w:r w:rsidR="00BC4E64" w:rsidRPr="007D6214">
        <w:rPr>
          <w:rFonts w:ascii="Times New Roman" w:eastAsia="Times New Roman" w:hAnsi="Times New Roman" w:cs="Times New Roman"/>
          <w:iCs/>
          <w:color w:val="333333"/>
          <w:sz w:val="24"/>
          <w:szCs w:val="24"/>
          <w:lang w:eastAsia="en-GB"/>
        </w:rPr>
        <w:t>,</w:t>
      </w:r>
      <w:r w:rsidR="008F1ADE" w:rsidRPr="007D6214">
        <w:rPr>
          <w:rFonts w:ascii="Times New Roman" w:eastAsia="Times New Roman" w:hAnsi="Times New Roman" w:cs="Times New Roman"/>
          <w:iCs/>
          <w:color w:val="333333"/>
          <w:sz w:val="24"/>
          <w:szCs w:val="24"/>
          <w:lang w:eastAsia="en-GB"/>
        </w:rPr>
        <w:t xml:space="preserve"> and </w:t>
      </w:r>
      <w:r w:rsidR="00BC4E64" w:rsidRPr="007D6214">
        <w:rPr>
          <w:rFonts w:ascii="Times New Roman" w:eastAsia="Times New Roman" w:hAnsi="Times New Roman" w:cs="Times New Roman"/>
          <w:iCs/>
          <w:color w:val="333333"/>
          <w:sz w:val="24"/>
          <w:szCs w:val="24"/>
          <w:lang w:eastAsia="en-GB"/>
        </w:rPr>
        <w:t xml:space="preserve">violations of </w:t>
      </w:r>
      <w:r w:rsidR="008F1ADE" w:rsidRPr="007D6214">
        <w:rPr>
          <w:rFonts w:ascii="Times New Roman" w:eastAsia="Times New Roman" w:hAnsi="Times New Roman" w:cs="Times New Roman"/>
          <w:iCs/>
          <w:color w:val="333333"/>
          <w:sz w:val="24"/>
          <w:szCs w:val="24"/>
          <w:lang w:eastAsia="en-GB"/>
        </w:rPr>
        <w:t xml:space="preserve">rights and freedoms, </w:t>
      </w:r>
      <w:r w:rsidR="00F527AF" w:rsidRPr="007D6214">
        <w:rPr>
          <w:rFonts w:ascii="Times New Roman" w:eastAsia="Times New Roman" w:hAnsi="Times New Roman" w:cs="Times New Roman"/>
          <w:iCs/>
          <w:color w:val="333333"/>
          <w:sz w:val="24"/>
          <w:szCs w:val="24"/>
          <w:lang w:eastAsia="en-GB"/>
        </w:rPr>
        <w:t>Turkey witnessed</w:t>
      </w:r>
      <w:r w:rsidR="005D5568" w:rsidRPr="007D6214">
        <w:rPr>
          <w:rFonts w:ascii="Times New Roman" w:eastAsia="Times New Roman" w:hAnsi="Times New Roman" w:cs="Times New Roman"/>
          <w:iCs/>
          <w:color w:val="333333"/>
          <w:sz w:val="24"/>
          <w:szCs w:val="24"/>
          <w:lang w:eastAsia="en-GB"/>
        </w:rPr>
        <w:t xml:space="preserve"> a nationwide uprising</w:t>
      </w:r>
      <w:r w:rsidR="00F622D2" w:rsidRPr="007D6214">
        <w:rPr>
          <w:rFonts w:ascii="Times New Roman" w:eastAsia="Times New Roman" w:hAnsi="Times New Roman" w:cs="Times New Roman"/>
          <w:iCs/>
          <w:color w:val="333333"/>
          <w:sz w:val="24"/>
          <w:szCs w:val="24"/>
          <w:lang w:eastAsia="en-GB"/>
        </w:rPr>
        <w:t xml:space="preserve"> </w:t>
      </w:r>
      <w:r w:rsidR="00243464" w:rsidRPr="007D6214">
        <w:rPr>
          <w:rFonts w:ascii="Times New Roman" w:eastAsia="Times New Roman" w:hAnsi="Times New Roman" w:cs="Times New Roman"/>
          <w:iCs/>
          <w:color w:val="333333"/>
          <w:sz w:val="24"/>
          <w:szCs w:val="24"/>
          <w:lang w:eastAsia="en-GB"/>
        </w:rPr>
        <w:t xml:space="preserve">commonly referred to as </w:t>
      </w:r>
      <w:r w:rsidR="00BC4E64" w:rsidRPr="007D6214">
        <w:rPr>
          <w:rFonts w:ascii="Times New Roman" w:eastAsia="Times New Roman" w:hAnsi="Times New Roman" w:cs="Times New Roman"/>
          <w:iCs/>
          <w:color w:val="333333"/>
          <w:sz w:val="24"/>
          <w:szCs w:val="24"/>
          <w:lang w:eastAsia="en-GB"/>
        </w:rPr>
        <w:t xml:space="preserve">the </w:t>
      </w:r>
      <w:r w:rsidR="0001677C" w:rsidRPr="007D6214">
        <w:rPr>
          <w:rFonts w:ascii="Times New Roman" w:eastAsia="Times New Roman" w:hAnsi="Times New Roman" w:cs="Times New Roman"/>
          <w:iCs/>
          <w:color w:val="333333"/>
          <w:sz w:val="24"/>
          <w:szCs w:val="24"/>
          <w:lang w:eastAsia="en-GB"/>
        </w:rPr>
        <w:t>‘</w:t>
      </w:r>
      <w:r w:rsidR="00243464" w:rsidRPr="007D6214">
        <w:rPr>
          <w:rFonts w:ascii="Times New Roman" w:eastAsia="Times New Roman" w:hAnsi="Times New Roman" w:cs="Times New Roman"/>
          <w:iCs/>
          <w:color w:val="333333"/>
          <w:sz w:val="24"/>
          <w:szCs w:val="24"/>
          <w:lang w:eastAsia="en-GB"/>
        </w:rPr>
        <w:t>Gezi events</w:t>
      </w:r>
      <w:r w:rsidR="0001677C" w:rsidRPr="007D6214">
        <w:rPr>
          <w:rFonts w:ascii="Times New Roman" w:eastAsia="Times New Roman" w:hAnsi="Times New Roman" w:cs="Times New Roman"/>
          <w:iCs/>
          <w:color w:val="333333"/>
          <w:sz w:val="24"/>
          <w:szCs w:val="24"/>
          <w:lang w:eastAsia="en-GB"/>
        </w:rPr>
        <w:t>’</w:t>
      </w:r>
      <w:r w:rsidR="00BC4E64" w:rsidRPr="007D6214">
        <w:rPr>
          <w:rFonts w:ascii="Times New Roman" w:eastAsia="Times New Roman" w:hAnsi="Times New Roman" w:cs="Times New Roman"/>
          <w:iCs/>
          <w:color w:val="333333"/>
          <w:sz w:val="24"/>
          <w:szCs w:val="24"/>
          <w:lang w:eastAsia="en-GB"/>
        </w:rPr>
        <w:t>, in which</w:t>
      </w:r>
      <w:r w:rsidR="00243464" w:rsidRPr="007D6214">
        <w:rPr>
          <w:rFonts w:ascii="Times New Roman" w:eastAsia="Times New Roman" w:hAnsi="Times New Roman" w:cs="Times New Roman"/>
          <w:iCs/>
          <w:color w:val="333333"/>
          <w:sz w:val="24"/>
          <w:szCs w:val="24"/>
          <w:lang w:eastAsia="en-GB"/>
        </w:rPr>
        <w:t xml:space="preserve"> thousands </w:t>
      </w:r>
      <w:r w:rsidR="008F1ADE" w:rsidRPr="007D6214">
        <w:rPr>
          <w:rFonts w:ascii="Times New Roman" w:eastAsia="Times New Roman" w:hAnsi="Times New Roman" w:cs="Times New Roman"/>
          <w:iCs/>
          <w:color w:val="333333"/>
          <w:sz w:val="24"/>
          <w:szCs w:val="24"/>
          <w:lang w:eastAsia="en-GB"/>
        </w:rPr>
        <w:t xml:space="preserve">demonstrated against </w:t>
      </w:r>
      <w:r w:rsidR="003A4824" w:rsidRPr="007D6214">
        <w:rPr>
          <w:rFonts w:ascii="Times New Roman" w:eastAsia="Times New Roman" w:hAnsi="Times New Roman" w:cs="Times New Roman"/>
          <w:iCs/>
          <w:color w:val="333333"/>
          <w:sz w:val="24"/>
          <w:szCs w:val="24"/>
          <w:lang w:eastAsia="en-GB"/>
        </w:rPr>
        <w:t xml:space="preserve">the </w:t>
      </w:r>
      <w:r w:rsidR="008F1ADE" w:rsidRPr="007D6214">
        <w:rPr>
          <w:rFonts w:ascii="Times New Roman" w:eastAsia="Times New Roman" w:hAnsi="Times New Roman" w:cs="Times New Roman"/>
          <w:iCs/>
          <w:color w:val="333333"/>
          <w:sz w:val="24"/>
          <w:szCs w:val="24"/>
          <w:lang w:eastAsia="en-GB"/>
        </w:rPr>
        <w:t xml:space="preserve">repressive policies. </w:t>
      </w:r>
      <w:r w:rsidR="0009376F" w:rsidRPr="007D6214">
        <w:rPr>
          <w:rFonts w:ascii="Times New Roman" w:eastAsia="Times New Roman" w:hAnsi="Times New Roman" w:cs="Times New Roman"/>
          <w:iCs/>
          <w:color w:val="333333"/>
          <w:sz w:val="24"/>
          <w:szCs w:val="24"/>
          <w:lang w:eastAsia="en-GB"/>
        </w:rPr>
        <w:t>In June 2015 elections, w</w:t>
      </w:r>
      <w:r w:rsidR="009F58E3" w:rsidRPr="007D6214">
        <w:rPr>
          <w:rFonts w:ascii="Times New Roman" w:eastAsia="Times New Roman" w:hAnsi="Times New Roman" w:cs="Times New Roman"/>
          <w:iCs/>
          <w:color w:val="333333"/>
          <w:sz w:val="24"/>
          <w:szCs w:val="24"/>
          <w:lang w:eastAsia="en-GB"/>
        </w:rPr>
        <w:t>hen</w:t>
      </w:r>
      <w:r w:rsidR="003F2994" w:rsidRPr="007D6214">
        <w:rPr>
          <w:rFonts w:ascii="Times New Roman" w:eastAsia="Times New Roman" w:hAnsi="Times New Roman" w:cs="Times New Roman"/>
          <w:iCs/>
          <w:color w:val="333333"/>
          <w:sz w:val="24"/>
          <w:szCs w:val="24"/>
          <w:lang w:eastAsia="en-GB"/>
        </w:rPr>
        <w:t xml:space="preserve"> the</w:t>
      </w:r>
      <w:r w:rsidR="00F723BE" w:rsidRPr="007D6214">
        <w:rPr>
          <w:rFonts w:ascii="Times New Roman" w:eastAsia="Times New Roman" w:hAnsi="Times New Roman" w:cs="Times New Roman"/>
          <w:iCs/>
          <w:color w:val="333333"/>
          <w:sz w:val="24"/>
          <w:szCs w:val="24"/>
          <w:lang w:eastAsia="en-GB"/>
        </w:rPr>
        <w:t xml:space="preserve"> </w:t>
      </w:r>
      <w:proofErr w:type="spellStart"/>
      <w:r w:rsidR="00F723BE" w:rsidRPr="007D6214">
        <w:rPr>
          <w:rFonts w:ascii="Times New Roman" w:eastAsia="Times New Roman" w:hAnsi="Times New Roman" w:cs="Times New Roman"/>
          <w:iCs/>
          <w:color w:val="333333"/>
          <w:sz w:val="24"/>
          <w:szCs w:val="24"/>
          <w:lang w:eastAsia="en-GB"/>
        </w:rPr>
        <w:t>Halkların</w:t>
      </w:r>
      <w:proofErr w:type="spellEnd"/>
      <w:r w:rsidR="00F723BE" w:rsidRPr="007D6214">
        <w:rPr>
          <w:rFonts w:ascii="Times New Roman" w:eastAsia="Times New Roman" w:hAnsi="Times New Roman" w:cs="Times New Roman"/>
          <w:iCs/>
          <w:color w:val="333333"/>
          <w:sz w:val="24"/>
          <w:szCs w:val="24"/>
          <w:lang w:eastAsia="en-GB"/>
        </w:rPr>
        <w:t xml:space="preserve"> </w:t>
      </w:r>
      <w:proofErr w:type="spellStart"/>
      <w:r w:rsidR="00F723BE" w:rsidRPr="007D6214">
        <w:rPr>
          <w:rFonts w:ascii="Times New Roman" w:eastAsia="Times New Roman" w:hAnsi="Times New Roman" w:cs="Times New Roman"/>
          <w:iCs/>
          <w:color w:val="333333"/>
          <w:sz w:val="24"/>
          <w:szCs w:val="24"/>
          <w:lang w:eastAsia="en-GB"/>
        </w:rPr>
        <w:t>Demokratik</w:t>
      </w:r>
      <w:proofErr w:type="spellEnd"/>
      <w:r w:rsidR="00F723BE" w:rsidRPr="007D6214">
        <w:rPr>
          <w:rFonts w:ascii="Times New Roman" w:eastAsia="Times New Roman" w:hAnsi="Times New Roman" w:cs="Times New Roman"/>
          <w:iCs/>
          <w:color w:val="333333"/>
          <w:sz w:val="24"/>
          <w:szCs w:val="24"/>
          <w:lang w:eastAsia="en-GB"/>
        </w:rPr>
        <w:t xml:space="preserve"> </w:t>
      </w:r>
      <w:proofErr w:type="spellStart"/>
      <w:r w:rsidR="00F723BE" w:rsidRPr="007D6214">
        <w:rPr>
          <w:rFonts w:ascii="Times New Roman" w:eastAsia="Times New Roman" w:hAnsi="Times New Roman" w:cs="Times New Roman"/>
          <w:iCs/>
          <w:color w:val="333333"/>
          <w:sz w:val="24"/>
          <w:szCs w:val="24"/>
          <w:lang w:eastAsia="en-GB"/>
        </w:rPr>
        <w:t>Partisi</w:t>
      </w:r>
      <w:proofErr w:type="spellEnd"/>
      <w:r w:rsidR="0057185D" w:rsidRPr="007D6214">
        <w:rPr>
          <w:rFonts w:ascii="Times New Roman" w:eastAsia="Times New Roman" w:hAnsi="Times New Roman" w:cs="Times New Roman"/>
          <w:iCs/>
          <w:color w:val="333333"/>
          <w:sz w:val="24"/>
          <w:szCs w:val="24"/>
          <w:lang w:eastAsia="en-GB"/>
        </w:rPr>
        <w:t xml:space="preserve"> (Peoples’ Democratic Party – </w:t>
      </w:r>
      <w:r w:rsidR="00F723BE" w:rsidRPr="007D6214">
        <w:rPr>
          <w:rFonts w:ascii="Times New Roman" w:eastAsia="Times New Roman" w:hAnsi="Times New Roman" w:cs="Times New Roman"/>
          <w:iCs/>
          <w:color w:val="333333"/>
          <w:sz w:val="24"/>
          <w:szCs w:val="24"/>
          <w:lang w:eastAsia="en-GB"/>
        </w:rPr>
        <w:t>HDP)</w:t>
      </w:r>
      <w:r w:rsidR="003A4824" w:rsidRPr="007D6214">
        <w:rPr>
          <w:rFonts w:ascii="Times New Roman" w:eastAsia="Times New Roman" w:hAnsi="Times New Roman" w:cs="Times New Roman"/>
          <w:iCs/>
          <w:color w:val="333333"/>
          <w:sz w:val="24"/>
          <w:szCs w:val="24"/>
          <w:lang w:eastAsia="en-GB"/>
        </w:rPr>
        <w:t xml:space="preserve">, which championed </w:t>
      </w:r>
      <w:r w:rsidR="00F723BE" w:rsidRPr="007D6214">
        <w:rPr>
          <w:rFonts w:ascii="Times New Roman" w:eastAsia="Times New Roman" w:hAnsi="Times New Roman" w:cs="Times New Roman"/>
          <w:iCs/>
          <w:color w:val="333333"/>
          <w:sz w:val="24"/>
          <w:szCs w:val="24"/>
          <w:lang w:eastAsia="en-GB"/>
        </w:rPr>
        <w:t xml:space="preserve">Kurdish </w:t>
      </w:r>
      <w:r w:rsidR="003A4824" w:rsidRPr="007D6214">
        <w:rPr>
          <w:rFonts w:ascii="Times New Roman" w:eastAsia="Times New Roman" w:hAnsi="Times New Roman" w:cs="Times New Roman"/>
          <w:iCs/>
          <w:color w:val="333333"/>
          <w:sz w:val="24"/>
          <w:szCs w:val="24"/>
          <w:lang w:eastAsia="en-GB"/>
        </w:rPr>
        <w:t>rights,</w:t>
      </w:r>
      <w:r w:rsidR="00F723BE" w:rsidRPr="007D6214">
        <w:rPr>
          <w:rFonts w:ascii="Times New Roman" w:eastAsia="Times New Roman" w:hAnsi="Times New Roman" w:cs="Times New Roman"/>
          <w:iCs/>
          <w:color w:val="333333"/>
          <w:sz w:val="24"/>
          <w:szCs w:val="24"/>
          <w:lang w:eastAsia="en-GB"/>
        </w:rPr>
        <w:t xml:space="preserve"> </w:t>
      </w:r>
      <w:r w:rsidR="00D46761">
        <w:rPr>
          <w:rFonts w:ascii="Times New Roman" w:eastAsia="Times New Roman" w:hAnsi="Times New Roman" w:cs="Times New Roman"/>
          <w:iCs/>
          <w:color w:val="333333"/>
          <w:sz w:val="24"/>
          <w:szCs w:val="24"/>
          <w:lang w:eastAsia="en-GB"/>
        </w:rPr>
        <w:t xml:space="preserve">entered the Parliament, </w:t>
      </w:r>
      <w:r w:rsidR="00AA6DD5" w:rsidRPr="007D6214">
        <w:rPr>
          <w:rFonts w:ascii="Times New Roman" w:eastAsia="Times New Roman" w:hAnsi="Times New Roman" w:cs="Times New Roman"/>
          <w:iCs/>
          <w:color w:val="333333"/>
          <w:sz w:val="24"/>
          <w:szCs w:val="24"/>
          <w:lang w:eastAsia="en-GB"/>
        </w:rPr>
        <w:t>pass</w:t>
      </w:r>
      <w:r w:rsidR="00D46761">
        <w:rPr>
          <w:rFonts w:ascii="Times New Roman" w:eastAsia="Times New Roman" w:hAnsi="Times New Roman" w:cs="Times New Roman"/>
          <w:iCs/>
          <w:color w:val="333333"/>
          <w:sz w:val="24"/>
          <w:szCs w:val="24"/>
          <w:lang w:eastAsia="en-GB"/>
        </w:rPr>
        <w:t>ing</w:t>
      </w:r>
      <w:r w:rsidR="00AA6DD5" w:rsidRPr="007D6214">
        <w:rPr>
          <w:rFonts w:ascii="Times New Roman" w:eastAsia="Times New Roman" w:hAnsi="Times New Roman" w:cs="Times New Roman"/>
          <w:iCs/>
          <w:color w:val="333333"/>
          <w:sz w:val="24"/>
          <w:szCs w:val="24"/>
          <w:lang w:eastAsia="en-GB"/>
        </w:rPr>
        <w:t xml:space="preserve"> the 10 per</w:t>
      </w:r>
      <w:r w:rsidR="003A4824" w:rsidRPr="007D6214">
        <w:rPr>
          <w:rFonts w:ascii="Times New Roman" w:eastAsia="Times New Roman" w:hAnsi="Times New Roman" w:cs="Times New Roman"/>
          <w:iCs/>
          <w:color w:val="333333"/>
          <w:sz w:val="24"/>
          <w:szCs w:val="24"/>
          <w:lang w:eastAsia="en-GB"/>
        </w:rPr>
        <w:t xml:space="preserve"> </w:t>
      </w:r>
      <w:bookmarkStart w:id="4" w:name="_Hlk513809500"/>
      <w:bookmarkEnd w:id="3"/>
      <w:r w:rsidR="00AA6DD5" w:rsidRPr="007D6214">
        <w:rPr>
          <w:rFonts w:ascii="Times New Roman" w:eastAsia="Times New Roman" w:hAnsi="Times New Roman" w:cs="Times New Roman"/>
          <w:iCs/>
          <w:color w:val="333333"/>
          <w:sz w:val="24"/>
          <w:szCs w:val="24"/>
          <w:lang w:eastAsia="en-GB"/>
        </w:rPr>
        <w:t>cent</w:t>
      </w:r>
      <w:r w:rsidR="00D46761">
        <w:rPr>
          <w:rFonts w:ascii="Times New Roman" w:eastAsia="Times New Roman" w:hAnsi="Times New Roman" w:cs="Times New Roman"/>
          <w:iCs/>
          <w:color w:val="333333"/>
          <w:sz w:val="24"/>
          <w:szCs w:val="24"/>
          <w:lang w:eastAsia="en-GB"/>
        </w:rPr>
        <w:t xml:space="preserve"> parliamentary</w:t>
      </w:r>
      <w:r w:rsidR="00AA6DD5" w:rsidRPr="007D6214">
        <w:rPr>
          <w:rFonts w:ascii="Times New Roman" w:eastAsia="Times New Roman" w:hAnsi="Times New Roman" w:cs="Times New Roman"/>
          <w:iCs/>
          <w:color w:val="333333"/>
          <w:sz w:val="24"/>
          <w:szCs w:val="24"/>
          <w:lang w:eastAsia="en-GB"/>
        </w:rPr>
        <w:t xml:space="preserve"> </w:t>
      </w:r>
      <w:r w:rsidRPr="007D6214">
        <w:rPr>
          <w:rFonts w:ascii="Times New Roman" w:eastAsia="Times New Roman" w:hAnsi="Times New Roman" w:cs="Times New Roman"/>
          <w:iCs/>
          <w:color w:val="333333"/>
          <w:sz w:val="24"/>
          <w:szCs w:val="24"/>
          <w:lang w:eastAsia="en-GB"/>
        </w:rPr>
        <w:t>threshold</w:t>
      </w:r>
      <w:r w:rsidR="003A4824" w:rsidRPr="007D6214">
        <w:rPr>
          <w:rFonts w:ascii="Times New Roman" w:eastAsia="Times New Roman" w:hAnsi="Times New Roman" w:cs="Times New Roman"/>
          <w:iCs/>
          <w:color w:val="333333"/>
          <w:sz w:val="24"/>
          <w:szCs w:val="24"/>
          <w:lang w:eastAsia="en-GB"/>
        </w:rPr>
        <w:t>,</w:t>
      </w:r>
      <w:r w:rsidRPr="007D6214">
        <w:rPr>
          <w:rFonts w:ascii="Times New Roman" w:eastAsia="Times New Roman" w:hAnsi="Times New Roman" w:cs="Times New Roman"/>
          <w:iCs/>
          <w:color w:val="333333"/>
          <w:sz w:val="24"/>
          <w:szCs w:val="24"/>
          <w:lang w:eastAsia="en-GB"/>
        </w:rPr>
        <w:t xml:space="preserve"> AKP lost </w:t>
      </w:r>
      <w:r w:rsidR="003A4824" w:rsidRPr="007D6214">
        <w:rPr>
          <w:rFonts w:ascii="Times New Roman" w:eastAsia="Times New Roman" w:hAnsi="Times New Roman" w:cs="Times New Roman"/>
          <w:iCs/>
          <w:color w:val="333333"/>
          <w:sz w:val="24"/>
          <w:szCs w:val="24"/>
          <w:lang w:eastAsia="en-GB"/>
        </w:rPr>
        <w:t xml:space="preserve">its </w:t>
      </w:r>
      <w:r w:rsidR="00F723BE" w:rsidRPr="007D6214">
        <w:rPr>
          <w:rFonts w:ascii="Times New Roman" w:eastAsia="Times New Roman" w:hAnsi="Times New Roman" w:cs="Times New Roman"/>
          <w:iCs/>
          <w:color w:val="333333"/>
          <w:sz w:val="24"/>
          <w:szCs w:val="24"/>
          <w:lang w:eastAsia="en-GB"/>
        </w:rPr>
        <w:t>m</w:t>
      </w:r>
      <w:r w:rsidR="008F1ADE" w:rsidRPr="007D6214">
        <w:rPr>
          <w:rFonts w:ascii="Times New Roman" w:eastAsia="Times New Roman" w:hAnsi="Times New Roman" w:cs="Times New Roman"/>
          <w:iCs/>
          <w:color w:val="333333"/>
          <w:sz w:val="24"/>
          <w:szCs w:val="24"/>
          <w:lang w:eastAsia="en-GB"/>
        </w:rPr>
        <w:t>ajority for the first time</w:t>
      </w:r>
      <w:r w:rsidR="0009376F" w:rsidRPr="007D6214">
        <w:rPr>
          <w:rFonts w:ascii="Times New Roman" w:eastAsia="Times New Roman" w:hAnsi="Times New Roman" w:cs="Times New Roman"/>
          <w:iCs/>
          <w:color w:val="333333"/>
          <w:sz w:val="24"/>
          <w:szCs w:val="24"/>
          <w:lang w:eastAsia="en-GB"/>
        </w:rPr>
        <w:t xml:space="preserve">, only to regain its ruling position in November 2015 early elections with a </w:t>
      </w:r>
      <w:r w:rsidR="003A4824" w:rsidRPr="007D6214">
        <w:rPr>
          <w:rFonts w:ascii="Times New Roman" w:eastAsia="Times New Roman" w:hAnsi="Times New Roman" w:cs="Times New Roman"/>
          <w:iCs/>
          <w:color w:val="333333"/>
          <w:sz w:val="24"/>
          <w:szCs w:val="24"/>
          <w:lang w:eastAsia="en-GB"/>
        </w:rPr>
        <w:t xml:space="preserve">promise </w:t>
      </w:r>
      <w:r w:rsidR="00BA381D" w:rsidRPr="007D6214">
        <w:rPr>
          <w:rFonts w:ascii="Times New Roman" w:eastAsia="Times New Roman" w:hAnsi="Times New Roman" w:cs="Times New Roman"/>
          <w:iCs/>
          <w:color w:val="333333"/>
          <w:sz w:val="24"/>
          <w:szCs w:val="24"/>
          <w:lang w:eastAsia="en-GB"/>
        </w:rPr>
        <w:t>of stability</w:t>
      </w:r>
      <w:r w:rsidR="0009376F" w:rsidRPr="007D6214">
        <w:rPr>
          <w:rFonts w:ascii="Times New Roman" w:eastAsia="Times New Roman" w:hAnsi="Times New Roman" w:cs="Times New Roman"/>
          <w:iCs/>
          <w:color w:val="333333"/>
          <w:sz w:val="24"/>
          <w:szCs w:val="24"/>
          <w:lang w:eastAsia="en-GB"/>
        </w:rPr>
        <w:t xml:space="preserve"> </w:t>
      </w:r>
      <w:r w:rsidR="003A4824" w:rsidRPr="007D6214">
        <w:rPr>
          <w:rFonts w:ascii="Times New Roman" w:eastAsia="Times New Roman" w:hAnsi="Times New Roman" w:cs="Times New Roman"/>
          <w:iCs/>
          <w:color w:val="333333"/>
          <w:sz w:val="24"/>
          <w:szCs w:val="24"/>
          <w:lang w:eastAsia="en-GB"/>
        </w:rPr>
        <w:t>in the face of increasing violence</w:t>
      </w:r>
      <w:r w:rsidR="0009376F" w:rsidRPr="007D6214">
        <w:rPr>
          <w:rFonts w:ascii="Times New Roman" w:eastAsia="Times New Roman" w:hAnsi="Times New Roman" w:cs="Times New Roman"/>
          <w:iCs/>
          <w:color w:val="333333"/>
          <w:sz w:val="24"/>
          <w:szCs w:val="24"/>
          <w:lang w:eastAsia="en-GB"/>
        </w:rPr>
        <w:t xml:space="preserve">. </w:t>
      </w:r>
      <w:r w:rsidR="00FF4740" w:rsidRPr="007D6214">
        <w:rPr>
          <w:rFonts w:ascii="Times New Roman" w:eastAsia="Times New Roman" w:hAnsi="Times New Roman" w:cs="Times New Roman"/>
          <w:iCs/>
          <w:color w:val="333333"/>
          <w:sz w:val="24"/>
          <w:szCs w:val="24"/>
          <w:lang w:eastAsia="en-GB"/>
        </w:rPr>
        <w:t>However,</w:t>
      </w:r>
      <w:r w:rsidR="003A4824" w:rsidRPr="007D6214">
        <w:rPr>
          <w:rFonts w:ascii="Times New Roman" w:eastAsia="Times New Roman" w:hAnsi="Times New Roman" w:cs="Times New Roman"/>
          <w:iCs/>
          <w:color w:val="333333"/>
          <w:sz w:val="24"/>
          <w:szCs w:val="24"/>
          <w:lang w:eastAsia="en-GB"/>
        </w:rPr>
        <w:t xml:space="preserve"> </w:t>
      </w:r>
      <w:r w:rsidR="00FF4740" w:rsidRPr="007D6214">
        <w:rPr>
          <w:rFonts w:ascii="Times New Roman" w:eastAsia="Times New Roman" w:hAnsi="Times New Roman" w:cs="Times New Roman"/>
          <w:iCs/>
          <w:color w:val="333333"/>
          <w:sz w:val="24"/>
          <w:szCs w:val="24"/>
          <w:lang w:eastAsia="en-GB"/>
        </w:rPr>
        <w:t xml:space="preserve">2016 </w:t>
      </w:r>
      <w:r w:rsidR="0009376F" w:rsidRPr="007D6214">
        <w:rPr>
          <w:rFonts w:ascii="Times New Roman" w:eastAsia="Times New Roman" w:hAnsi="Times New Roman" w:cs="Times New Roman"/>
          <w:iCs/>
          <w:color w:val="333333"/>
          <w:sz w:val="24"/>
          <w:szCs w:val="24"/>
          <w:lang w:eastAsia="en-GB"/>
        </w:rPr>
        <w:t xml:space="preserve">ended up being </w:t>
      </w:r>
      <w:r w:rsidR="00FF4740" w:rsidRPr="007D6214">
        <w:rPr>
          <w:rFonts w:ascii="Times New Roman" w:eastAsia="Times New Roman" w:hAnsi="Times New Roman" w:cs="Times New Roman"/>
          <w:iCs/>
          <w:color w:val="333333"/>
          <w:sz w:val="24"/>
          <w:szCs w:val="24"/>
          <w:lang w:eastAsia="en-GB"/>
        </w:rPr>
        <w:t>one of the most</w:t>
      </w:r>
      <w:r w:rsidR="001C744E" w:rsidRPr="007D6214">
        <w:rPr>
          <w:rFonts w:ascii="Times New Roman" w:eastAsia="Times New Roman" w:hAnsi="Times New Roman" w:cs="Times New Roman"/>
          <w:iCs/>
          <w:color w:val="333333"/>
          <w:sz w:val="24"/>
          <w:szCs w:val="24"/>
          <w:lang w:eastAsia="en-GB"/>
        </w:rPr>
        <w:t xml:space="preserve"> violent years in </w:t>
      </w:r>
      <w:r w:rsidR="003A4824" w:rsidRPr="007D6214">
        <w:rPr>
          <w:rFonts w:ascii="Times New Roman" w:eastAsia="Times New Roman" w:hAnsi="Times New Roman" w:cs="Times New Roman"/>
          <w:iCs/>
          <w:color w:val="333333"/>
          <w:sz w:val="24"/>
          <w:szCs w:val="24"/>
          <w:lang w:eastAsia="en-GB"/>
        </w:rPr>
        <w:t xml:space="preserve">Turkish </w:t>
      </w:r>
      <w:r w:rsidR="00FF4740" w:rsidRPr="007D6214">
        <w:rPr>
          <w:rFonts w:ascii="Times New Roman" w:eastAsia="Times New Roman" w:hAnsi="Times New Roman" w:cs="Times New Roman"/>
          <w:iCs/>
          <w:color w:val="333333"/>
          <w:sz w:val="24"/>
          <w:szCs w:val="24"/>
          <w:lang w:eastAsia="en-GB"/>
        </w:rPr>
        <w:t>history</w:t>
      </w:r>
      <w:r w:rsidR="003A4824" w:rsidRPr="007D6214">
        <w:rPr>
          <w:rFonts w:ascii="Times New Roman" w:eastAsia="Times New Roman" w:hAnsi="Times New Roman" w:cs="Times New Roman"/>
          <w:iCs/>
          <w:color w:val="333333"/>
          <w:sz w:val="24"/>
          <w:szCs w:val="24"/>
          <w:lang w:eastAsia="en-GB"/>
        </w:rPr>
        <w:t>,</w:t>
      </w:r>
      <w:r w:rsidR="00FF4740" w:rsidRPr="007D6214">
        <w:rPr>
          <w:rFonts w:ascii="Times New Roman" w:eastAsia="Times New Roman" w:hAnsi="Times New Roman" w:cs="Times New Roman"/>
          <w:iCs/>
          <w:color w:val="333333"/>
          <w:sz w:val="24"/>
          <w:szCs w:val="24"/>
          <w:lang w:eastAsia="en-GB"/>
        </w:rPr>
        <w:t xml:space="preserve"> with numerous suicide bombings, </w:t>
      </w:r>
      <w:r w:rsidR="003A4824" w:rsidRPr="007D6214">
        <w:rPr>
          <w:rFonts w:ascii="Times New Roman" w:eastAsia="Times New Roman" w:hAnsi="Times New Roman" w:cs="Times New Roman"/>
          <w:iCs/>
          <w:color w:val="333333"/>
          <w:sz w:val="24"/>
          <w:szCs w:val="24"/>
          <w:lang w:eastAsia="en-GB"/>
        </w:rPr>
        <w:t xml:space="preserve">a constant </w:t>
      </w:r>
      <w:r w:rsidR="00FF4740" w:rsidRPr="007D6214">
        <w:rPr>
          <w:rFonts w:ascii="Times New Roman" w:eastAsia="Times New Roman" w:hAnsi="Times New Roman" w:cs="Times New Roman"/>
          <w:iCs/>
          <w:color w:val="333333"/>
          <w:sz w:val="24"/>
          <w:szCs w:val="24"/>
          <w:lang w:eastAsia="en-GB"/>
        </w:rPr>
        <w:t xml:space="preserve">increase in </w:t>
      </w:r>
      <w:r w:rsidR="009F58E3" w:rsidRPr="007D6214">
        <w:rPr>
          <w:rFonts w:ascii="Times New Roman" w:eastAsia="Times New Roman" w:hAnsi="Times New Roman" w:cs="Times New Roman"/>
          <w:iCs/>
          <w:color w:val="333333"/>
          <w:sz w:val="24"/>
          <w:szCs w:val="24"/>
          <w:lang w:eastAsia="en-GB"/>
        </w:rPr>
        <w:t xml:space="preserve">attacks on </w:t>
      </w:r>
      <w:r w:rsidR="00995EC0" w:rsidRPr="007D6214">
        <w:rPr>
          <w:rFonts w:ascii="Times New Roman" w:eastAsia="Times New Roman" w:hAnsi="Times New Roman" w:cs="Times New Roman"/>
          <w:iCs/>
          <w:color w:val="333333"/>
          <w:sz w:val="24"/>
          <w:szCs w:val="24"/>
          <w:lang w:eastAsia="en-GB"/>
        </w:rPr>
        <w:t xml:space="preserve">women and children, </w:t>
      </w:r>
      <w:r w:rsidR="003A4824" w:rsidRPr="007D6214">
        <w:rPr>
          <w:rFonts w:ascii="Times New Roman" w:eastAsia="Times New Roman" w:hAnsi="Times New Roman" w:cs="Times New Roman"/>
          <w:iCs/>
          <w:color w:val="333333"/>
          <w:sz w:val="24"/>
          <w:szCs w:val="24"/>
          <w:lang w:eastAsia="en-GB"/>
        </w:rPr>
        <w:t xml:space="preserve">greater </w:t>
      </w:r>
      <w:r w:rsidR="00995EC0" w:rsidRPr="007D6214">
        <w:rPr>
          <w:rFonts w:ascii="Times New Roman" w:eastAsia="Times New Roman" w:hAnsi="Times New Roman" w:cs="Times New Roman"/>
          <w:iCs/>
          <w:color w:val="333333"/>
          <w:sz w:val="24"/>
          <w:szCs w:val="24"/>
          <w:lang w:eastAsia="en-GB"/>
        </w:rPr>
        <w:t>use of force by the police</w:t>
      </w:r>
      <w:r w:rsidR="003A4824" w:rsidRPr="007D6214">
        <w:rPr>
          <w:rFonts w:ascii="Times New Roman" w:eastAsia="Times New Roman" w:hAnsi="Times New Roman" w:cs="Times New Roman"/>
          <w:iCs/>
          <w:color w:val="333333"/>
          <w:sz w:val="24"/>
          <w:szCs w:val="24"/>
          <w:lang w:eastAsia="en-GB"/>
        </w:rPr>
        <w:t xml:space="preserve">, and </w:t>
      </w:r>
      <w:r w:rsidR="00FF4740" w:rsidRPr="007D6214">
        <w:rPr>
          <w:rFonts w:ascii="Times New Roman" w:eastAsia="Times New Roman" w:hAnsi="Times New Roman" w:cs="Times New Roman"/>
          <w:iCs/>
          <w:color w:val="333333"/>
          <w:sz w:val="24"/>
          <w:szCs w:val="24"/>
          <w:lang w:eastAsia="en-GB"/>
        </w:rPr>
        <w:t>arrests</w:t>
      </w:r>
      <w:r w:rsidR="000C5457" w:rsidRPr="007D6214">
        <w:rPr>
          <w:rFonts w:ascii="Times New Roman" w:eastAsia="Times New Roman" w:hAnsi="Times New Roman" w:cs="Times New Roman"/>
          <w:iCs/>
          <w:color w:val="333333"/>
          <w:sz w:val="24"/>
          <w:szCs w:val="24"/>
          <w:lang w:eastAsia="en-GB"/>
        </w:rPr>
        <w:t xml:space="preserve"> of journalists, academics, politicians and civilians</w:t>
      </w:r>
      <w:r w:rsidR="0021193D" w:rsidRPr="007D6214">
        <w:rPr>
          <w:rFonts w:ascii="Times New Roman" w:eastAsia="Times New Roman" w:hAnsi="Times New Roman" w:cs="Times New Roman"/>
          <w:iCs/>
          <w:color w:val="333333"/>
          <w:sz w:val="24"/>
          <w:szCs w:val="24"/>
          <w:lang w:eastAsia="en-GB"/>
        </w:rPr>
        <w:t xml:space="preserve"> on terror </w:t>
      </w:r>
      <w:r w:rsidR="003A4824" w:rsidRPr="007D6214">
        <w:rPr>
          <w:rFonts w:ascii="Times New Roman" w:eastAsia="Times New Roman" w:hAnsi="Times New Roman" w:cs="Times New Roman"/>
          <w:iCs/>
          <w:color w:val="333333"/>
          <w:sz w:val="24"/>
          <w:szCs w:val="24"/>
          <w:lang w:eastAsia="en-GB"/>
        </w:rPr>
        <w:t>charges</w:t>
      </w:r>
      <w:r w:rsidR="0021193D" w:rsidRPr="007D6214">
        <w:rPr>
          <w:rFonts w:ascii="Times New Roman" w:eastAsia="Times New Roman" w:hAnsi="Times New Roman" w:cs="Times New Roman"/>
          <w:iCs/>
          <w:color w:val="333333"/>
          <w:sz w:val="24"/>
          <w:szCs w:val="24"/>
          <w:lang w:eastAsia="en-GB"/>
        </w:rPr>
        <w:t>.</w:t>
      </w:r>
      <w:r w:rsidR="003A4824" w:rsidRPr="007D6214">
        <w:rPr>
          <w:rFonts w:ascii="Times New Roman" w:eastAsia="Times New Roman" w:hAnsi="Times New Roman" w:cs="Times New Roman"/>
          <w:iCs/>
          <w:color w:val="333333"/>
          <w:sz w:val="24"/>
          <w:szCs w:val="24"/>
          <w:lang w:eastAsia="en-GB"/>
        </w:rPr>
        <w:t xml:space="preserve"> A</w:t>
      </w:r>
      <w:r w:rsidR="0021193D" w:rsidRPr="007D6214">
        <w:rPr>
          <w:rFonts w:ascii="Times New Roman" w:eastAsia="Times New Roman" w:hAnsi="Times New Roman" w:cs="Times New Roman"/>
          <w:iCs/>
          <w:color w:val="333333"/>
          <w:sz w:val="24"/>
          <w:szCs w:val="24"/>
          <w:lang w:eastAsia="en-GB"/>
        </w:rPr>
        <w:t xml:space="preserve"> </w:t>
      </w:r>
      <w:r w:rsidR="00793F55" w:rsidRPr="007D6214">
        <w:rPr>
          <w:rFonts w:ascii="Times New Roman" w:eastAsia="Times New Roman" w:hAnsi="Times New Roman" w:cs="Times New Roman"/>
          <w:i/>
          <w:iCs/>
          <w:color w:val="333333"/>
          <w:sz w:val="24"/>
          <w:szCs w:val="24"/>
          <w:lang w:eastAsia="en-GB"/>
        </w:rPr>
        <w:t>P</w:t>
      </w:r>
      <w:r w:rsidR="001C744E" w:rsidRPr="007D6214">
        <w:rPr>
          <w:rFonts w:ascii="Times New Roman" w:eastAsia="Times New Roman" w:hAnsi="Times New Roman" w:cs="Times New Roman"/>
          <w:i/>
          <w:iCs/>
          <w:color w:val="333333"/>
          <w:sz w:val="24"/>
          <w:szCs w:val="24"/>
          <w:lang w:eastAsia="en-GB"/>
        </w:rPr>
        <w:t xml:space="preserve">etition of </w:t>
      </w:r>
      <w:r w:rsidR="00742BF4" w:rsidRPr="007D6214">
        <w:rPr>
          <w:rFonts w:ascii="Times New Roman" w:eastAsia="Times New Roman" w:hAnsi="Times New Roman" w:cs="Times New Roman"/>
          <w:i/>
          <w:iCs/>
          <w:color w:val="333333"/>
          <w:sz w:val="24"/>
          <w:szCs w:val="24"/>
          <w:lang w:eastAsia="en-GB"/>
        </w:rPr>
        <w:t>Academics for Peace Ini</w:t>
      </w:r>
      <w:r w:rsidR="00E31FBB" w:rsidRPr="007D6214">
        <w:rPr>
          <w:rFonts w:ascii="Times New Roman" w:eastAsia="Times New Roman" w:hAnsi="Times New Roman" w:cs="Times New Roman"/>
          <w:i/>
          <w:iCs/>
          <w:color w:val="333333"/>
          <w:sz w:val="24"/>
          <w:szCs w:val="24"/>
          <w:lang w:eastAsia="en-GB"/>
        </w:rPr>
        <w:t xml:space="preserve">tiative </w:t>
      </w:r>
      <w:r w:rsidR="001C744E" w:rsidRPr="007D6214">
        <w:rPr>
          <w:rFonts w:ascii="Times New Roman" w:eastAsia="Times New Roman" w:hAnsi="Times New Roman" w:cs="Times New Roman"/>
          <w:iCs/>
          <w:color w:val="333333"/>
          <w:sz w:val="24"/>
          <w:szCs w:val="24"/>
          <w:lang w:eastAsia="en-GB"/>
        </w:rPr>
        <w:t xml:space="preserve">signed by </w:t>
      </w:r>
      <w:r w:rsidR="00E31FBB" w:rsidRPr="007D6214">
        <w:rPr>
          <w:rFonts w:ascii="Times New Roman" w:eastAsia="Times New Roman" w:hAnsi="Times New Roman" w:cs="Times New Roman"/>
          <w:iCs/>
          <w:color w:val="333333"/>
          <w:sz w:val="24"/>
          <w:szCs w:val="24"/>
          <w:lang w:eastAsia="en-GB"/>
        </w:rPr>
        <w:t>2,000</w:t>
      </w:r>
      <w:r w:rsidR="00742BF4" w:rsidRPr="007D6214">
        <w:rPr>
          <w:rFonts w:ascii="Times New Roman" w:eastAsia="Times New Roman" w:hAnsi="Times New Roman" w:cs="Times New Roman"/>
          <w:iCs/>
          <w:color w:val="333333"/>
          <w:sz w:val="24"/>
          <w:szCs w:val="24"/>
          <w:lang w:eastAsia="en-GB"/>
        </w:rPr>
        <w:t xml:space="preserve"> </w:t>
      </w:r>
      <w:r w:rsidR="0021193D" w:rsidRPr="007D6214">
        <w:rPr>
          <w:rFonts w:ascii="Times New Roman" w:eastAsia="Times New Roman" w:hAnsi="Times New Roman" w:cs="Times New Roman"/>
          <w:iCs/>
          <w:color w:val="333333"/>
          <w:sz w:val="24"/>
          <w:szCs w:val="24"/>
          <w:lang w:eastAsia="en-GB"/>
        </w:rPr>
        <w:t xml:space="preserve">scholars </w:t>
      </w:r>
      <w:r w:rsidR="00811A2D" w:rsidRPr="007D6214">
        <w:rPr>
          <w:rFonts w:ascii="Times New Roman" w:eastAsia="Times New Roman" w:hAnsi="Times New Roman" w:cs="Times New Roman"/>
          <w:iCs/>
          <w:color w:val="333333"/>
          <w:sz w:val="24"/>
          <w:szCs w:val="24"/>
          <w:lang w:eastAsia="en-GB"/>
        </w:rPr>
        <w:t xml:space="preserve">further </w:t>
      </w:r>
      <w:r w:rsidR="001C744E" w:rsidRPr="007D6214">
        <w:rPr>
          <w:rFonts w:ascii="Times New Roman" w:eastAsia="Times New Roman" w:hAnsi="Times New Roman" w:cs="Times New Roman"/>
          <w:iCs/>
          <w:color w:val="333333"/>
          <w:sz w:val="24"/>
          <w:szCs w:val="24"/>
          <w:lang w:eastAsia="en-GB"/>
        </w:rPr>
        <w:t xml:space="preserve">intensified </w:t>
      </w:r>
      <w:r w:rsidR="003A4824" w:rsidRPr="007D6214">
        <w:rPr>
          <w:rFonts w:ascii="Times New Roman" w:eastAsia="Times New Roman" w:hAnsi="Times New Roman" w:cs="Times New Roman"/>
          <w:iCs/>
          <w:color w:val="333333"/>
          <w:sz w:val="24"/>
          <w:szCs w:val="24"/>
          <w:lang w:eastAsia="en-GB"/>
        </w:rPr>
        <w:t>the</w:t>
      </w:r>
      <w:r w:rsidR="00811A2D" w:rsidRPr="007D6214">
        <w:rPr>
          <w:rFonts w:ascii="Times New Roman" w:eastAsia="Times New Roman" w:hAnsi="Times New Roman" w:cs="Times New Roman"/>
          <w:iCs/>
          <w:color w:val="333333"/>
          <w:sz w:val="24"/>
          <w:szCs w:val="24"/>
          <w:lang w:eastAsia="en-GB"/>
        </w:rPr>
        <w:t xml:space="preserve"> tension between the Government and opposition leading to numerous arrests and indictments. </w:t>
      </w:r>
      <w:r w:rsidR="00995EC0" w:rsidRPr="007D6214">
        <w:rPr>
          <w:rFonts w:ascii="Times New Roman" w:hAnsi="Times New Roman" w:cs="Times New Roman"/>
          <w:color w:val="1E1E1E"/>
          <w:sz w:val="24"/>
          <w:szCs w:val="24"/>
          <w:shd w:val="clear" w:color="auto" w:fill="FFFFFF"/>
        </w:rPr>
        <w:t>Th</w:t>
      </w:r>
      <w:r w:rsidR="003A4824" w:rsidRPr="007D6214">
        <w:rPr>
          <w:rFonts w:ascii="Times New Roman" w:hAnsi="Times New Roman" w:cs="Times New Roman"/>
          <w:color w:val="1E1E1E"/>
          <w:sz w:val="24"/>
          <w:szCs w:val="24"/>
          <w:shd w:val="clear" w:color="auto" w:fill="FFFFFF"/>
        </w:rPr>
        <w:t xml:space="preserve">e situation </w:t>
      </w:r>
      <w:r w:rsidR="00E07C1B" w:rsidRPr="007D6214">
        <w:rPr>
          <w:rFonts w:ascii="Times New Roman" w:hAnsi="Times New Roman" w:cs="Times New Roman"/>
          <w:color w:val="1E1E1E"/>
          <w:sz w:val="24"/>
          <w:szCs w:val="24"/>
          <w:shd w:val="clear" w:color="auto" w:fill="FFFFFF"/>
        </w:rPr>
        <w:t>bec</w:t>
      </w:r>
      <w:r w:rsidR="003A4824" w:rsidRPr="007D6214">
        <w:rPr>
          <w:rFonts w:ascii="Times New Roman" w:hAnsi="Times New Roman" w:cs="Times New Roman"/>
          <w:color w:val="1E1E1E"/>
          <w:sz w:val="24"/>
          <w:szCs w:val="24"/>
          <w:shd w:val="clear" w:color="auto" w:fill="FFFFFF"/>
        </w:rPr>
        <w:t>a</w:t>
      </w:r>
      <w:r w:rsidR="00B435E9" w:rsidRPr="007D6214">
        <w:rPr>
          <w:rFonts w:ascii="Times New Roman" w:hAnsi="Times New Roman" w:cs="Times New Roman"/>
          <w:color w:val="1E1E1E"/>
          <w:sz w:val="24"/>
          <w:szCs w:val="24"/>
          <w:shd w:val="clear" w:color="auto" w:fill="FFFFFF"/>
        </w:rPr>
        <w:t xml:space="preserve">me even more critical </w:t>
      </w:r>
      <w:r w:rsidR="003A4824" w:rsidRPr="007D6214">
        <w:rPr>
          <w:rFonts w:ascii="Times New Roman" w:hAnsi="Times New Roman" w:cs="Times New Roman"/>
          <w:color w:val="1E1E1E"/>
          <w:sz w:val="24"/>
          <w:szCs w:val="24"/>
          <w:shd w:val="clear" w:color="auto" w:fill="FFFFFF"/>
        </w:rPr>
        <w:t xml:space="preserve">when the </w:t>
      </w:r>
      <w:r w:rsidR="008A0359" w:rsidRPr="007D6214">
        <w:rPr>
          <w:rFonts w:ascii="Times New Roman" w:hAnsi="Times New Roman" w:cs="Times New Roman"/>
          <w:color w:val="1E1E1E"/>
          <w:sz w:val="24"/>
          <w:szCs w:val="24"/>
          <w:shd w:val="clear" w:color="auto" w:fill="FFFFFF"/>
        </w:rPr>
        <w:t xml:space="preserve">15 </w:t>
      </w:r>
      <w:r w:rsidR="0032532E" w:rsidRPr="007D6214">
        <w:rPr>
          <w:rFonts w:ascii="Times New Roman" w:hAnsi="Times New Roman" w:cs="Times New Roman"/>
          <w:color w:val="1E1E1E"/>
          <w:sz w:val="24"/>
          <w:szCs w:val="24"/>
          <w:shd w:val="clear" w:color="auto" w:fill="FFFFFF"/>
        </w:rPr>
        <w:t>July</w:t>
      </w:r>
      <w:r w:rsidR="008A0359" w:rsidRPr="007D6214">
        <w:rPr>
          <w:rFonts w:ascii="Times New Roman" w:hAnsi="Times New Roman" w:cs="Times New Roman"/>
          <w:color w:val="1E1E1E"/>
          <w:sz w:val="24"/>
          <w:szCs w:val="24"/>
          <w:shd w:val="clear" w:color="auto" w:fill="FFFFFF"/>
        </w:rPr>
        <w:t xml:space="preserve"> </w:t>
      </w:r>
      <w:r w:rsidR="0032532E" w:rsidRPr="007D6214">
        <w:rPr>
          <w:rFonts w:ascii="Times New Roman" w:hAnsi="Times New Roman" w:cs="Times New Roman"/>
          <w:color w:val="1E1E1E"/>
          <w:sz w:val="24"/>
          <w:szCs w:val="24"/>
          <w:shd w:val="clear" w:color="auto" w:fill="FFFFFF"/>
        </w:rPr>
        <w:t>2016</w:t>
      </w:r>
      <w:r w:rsidR="00E07C1B" w:rsidRPr="007D6214">
        <w:rPr>
          <w:rFonts w:ascii="Times New Roman" w:hAnsi="Times New Roman" w:cs="Times New Roman"/>
          <w:color w:val="1E1E1E"/>
          <w:sz w:val="24"/>
          <w:szCs w:val="24"/>
          <w:shd w:val="clear" w:color="auto" w:fill="FFFFFF"/>
        </w:rPr>
        <w:t xml:space="preserve"> failed coup attempt shatter</w:t>
      </w:r>
      <w:r w:rsidR="003A4824" w:rsidRPr="007D6214">
        <w:rPr>
          <w:rFonts w:ascii="Times New Roman" w:hAnsi="Times New Roman" w:cs="Times New Roman"/>
          <w:color w:val="1E1E1E"/>
          <w:sz w:val="24"/>
          <w:szCs w:val="24"/>
          <w:shd w:val="clear" w:color="auto" w:fill="FFFFFF"/>
        </w:rPr>
        <w:t>ed</w:t>
      </w:r>
      <w:r w:rsidR="00E07C1B" w:rsidRPr="007D6214">
        <w:rPr>
          <w:rFonts w:ascii="Times New Roman" w:hAnsi="Times New Roman" w:cs="Times New Roman"/>
          <w:color w:val="1E1E1E"/>
          <w:sz w:val="24"/>
          <w:szCs w:val="24"/>
          <w:shd w:val="clear" w:color="auto" w:fill="FFFFFF"/>
        </w:rPr>
        <w:t xml:space="preserve"> </w:t>
      </w:r>
      <w:r w:rsidR="006275C6" w:rsidRPr="007D6214">
        <w:rPr>
          <w:rFonts w:ascii="Times New Roman" w:hAnsi="Times New Roman" w:cs="Times New Roman"/>
          <w:color w:val="1E1E1E"/>
          <w:sz w:val="24"/>
          <w:szCs w:val="24"/>
          <w:shd w:val="clear" w:color="auto" w:fill="FFFFFF"/>
        </w:rPr>
        <w:t xml:space="preserve">the </w:t>
      </w:r>
      <w:r w:rsidR="0032532E" w:rsidRPr="007D6214">
        <w:rPr>
          <w:rFonts w:ascii="Times New Roman" w:hAnsi="Times New Roman" w:cs="Times New Roman"/>
          <w:color w:val="1E1E1E"/>
          <w:sz w:val="24"/>
          <w:szCs w:val="24"/>
          <w:shd w:val="clear" w:color="auto" w:fill="FFFFFF"/>
        </w:rPr>
        <w:t xml:space="preserve">already unstable political and social </w:t>
      </w:r>
      <w:r w:rsidR="003A4824" w:rsidRPr="007D6214">
        <w:rPr>
          <w:rFonts w:ascii="Times New Roman" w:hAnsi="Times New Roman" w:cs="Times New Roman"/>
          <w:color w:val="1E1E1E"/>
          <w:sz w:val="24"/>
          <w:szCs w:val="24"/>
          <w:shd w:val="clear" w:color="auto" w:fill="FFFFFF"/>
        </w:rPr>
        <w:t>environment</w:t>
      </w:r>
      <w:r w:rsidR="00811A2D" w:rsidRPr="007D6214">
        <w:rPr>
          <w:rFonts w:ascii="Times New Roman" w:hAnsi="Times New Roman" w:cs="Times New Roman"/>
          <w:color w:val="1E1E1E"/>
          <w:sz w:val="24"/>
          <w:szCs w:val="24"/>
          <w:shd w:val="clear" w:color="auto" w:fill="FFFFFF"/>
        </w:rPr>
        <w:t>, leading to a long-lasting</w:t>
      </w:r>
      <w:r w:rsidR="0009376F" w:rsidRPr="007D6214">
        <w:rPr>
          <w:rFonts w:ascii="Times New Roman" w:hAnsi="Times New Roman" w:cs="Times New Roman"/>
          <w:color w:val="1E1E1E"/>
          <w:sz w:val="24"/>
          <w:szCs w:val="24"/>
          <w:shd w:val="clear" w:color="auto" w:fill="FFFFFF"/>
        </w:rPr>
        <w:t xml:space="preserve"> </w:t>
      </w:r>
      <w:r w:rsidR="00995EC0" w:rsidRPr="007D6214">
        <w:rPr>
          <w:rFonts w:ascii="Times New Roman" w:hAnsi="Times New Roman" w:cs="Times New Roman"/>
          <w:color w:val="1E1E1E"/>
          <w:sz w:val="24"/>
          <w:szCs w:val="24"/>
          <w:shd w:val="clear" w:color="auto" w:fill="FFFFFF"/>
        </w:rPr>
        <w:t>state of e</w:t>
      </w:r>
      <w:r w:rsidR="00E00E93" w:rsidRPr="007D6214">
        <w:rPr>
          <w:rFonts w:ascii="Times New Roman" w:hAnsi="Times New Roman" w:cs="Times New Roman"/>
          <w:color w:val="1E1E1E"/>
          <w:sz w:val="24"/>
          <w:szCs w:val="24"/>
          <w:shd w:val="clear" w:color="auto" w:fill="FFFFFF"/>
        </w:rPr>
        <w:t xml:space="preserve">mergency. </w:t>
      </w:r>
      <w:r w:rsidR="003A4824" w:rsidRPr="007D6214">
        <w:rPr>
          <w:rFonts w:ascii="Times New Roman" w:eastAsia="Times New Roman" w:hAnsi="Times New Roman" w:cs="Times New Roman"/>
          <w:iCs/>
          <w:color w:val="333333"/>
          <w:sz w:val="24"/>
          <w:szCs w:val="24"/>
          <w:lang w:eastAsia="en-GB"/>
        </w:rPr>
        <w:t>The c</w:t>
      </w:r>
      <w:r w:rsidR="007E63FE" w:rsidRPr="007D6214">
        <w:rPr>
          <w:rFonts w:ascii="Times New Roman" w:eastAsia="Times New Roman" w:hAnsi="Times New Roman" w:cs="Times New Roman"/>
          <w:iCs/>
          <w:color w:val="333333"/>
          <w:sz w:val="24"/>
          <w:szCs w:val="24"/>
          <w:lang w:eastAsia="en-GB"/>
        </w:rPr>
        <w:t xml:space="preserve">onstitutional referendum of April 2017 proposing </w:t>
      </w:r>
      <w:r w:rsidR="003A4824" w:rsidRPr="007D6214">
        <w:rPr>
          <w:rFonts w:ascii="Times New Roman" w:eastAsia="Times New Roman" w:hAnsi="Times New Roman" w:cs="Times New Roman"/>
          <w:iCs/>
          <w:color w:val="333333"/>
          <w:sz w:val="24"/>
          <w:szCs w:val="24"/>
          <w:lang w:eastAsia="en-GB"/>
        </w:rPr>
        <w:t xml:space="preserve">to </w:t>
      </w:r>
      <w:r w:rsidR="007E63FE" w:rsidRPr="007D6214">
        <w:rPr>
          <w:rFonts w:ascii="Times New Roman" w:eastAsia="Times New Roman" w:hAnsi="Times New Roman" w:cs="Times New Roman"/>
          <w:iCs/>
          <w:color w:val="333333"/>
          <w:sz w:val="24"/>
          <w:szCs w:val="24"/>
          <w:lang w:eastAsia="en-GB"/>
        </w:rPr>
        <w:t>expan</w:t>
      </w:r>
      <w:r w:rsidR="003A4824" w:rsidRPr="007D6214">
        <w:rPr>
          <w:rFonts w:ascii="Times New Roman" w:eastAsia="Times New Roman" w:hAnsi="Times New Roman" w:cs="Times New Roman"/>
          <w:iCs/>
          <w:color w:val="333333"/>
          <w:sz w:val="24"/>
          <w:szCs w:val="24"/>
          <w:lang w:eastAsia="en-GB"/>
        </w:rPr>
        <w:t>d</w:t>
      </w:r>
      <w:r w:rsidR="007E63FE" w:rsidRPr="007D6214">
        <w:rPr>
          <w:rFonts w:ascii="Times New Roman" w:eastAsia="Times New Roman" w:hAnsi="Times New Roman" w:cs="Times New Roman"/>
          <w:iCs/>
          <w:color w:val="333333"/>
          <w:sz w:val="24"/>
          <w:szCs w:val="24"/>
          <w:lang w:eastAsia="en-GB"/>
        </w:rPr>
        <w:t xml:space="preserve"> presidential powers was held </w:t>
      </w:r>
      <w:r w:rsidR="003A4824" w:rsidRPr="007D6214">
        <w:rPr>
          <w:rFonts w:ascii="Times New Roman" w:eastAsia="Times New Roman" w:hAnsi="Times New Roman" w:cs="Times New Roman"/>
          <w:iCs/>
          <w:color w:val="333333"/>
          <w:sz w:val="24"/>
          <w:szCs w:val="24"/>
          <w:lang w:eastAsia="en-GB"/>
        </w:rPr>
        <w:t>in</w:t>
      </w:r>
      <w:r w:rsidR="007E63FE" w:rsidRPr="007D6214">
        <w:rPr>
          <w:rFonts w:ascii="Times New Roman" w:eastAsia="Times New Roman" w:hAnsi="Times New Roman" w:cs="Times New Roman"/>
          <w:iCs/>
          <w:color w:val="333333"/>
          <w:sz w:val="24"/>
          <w:szCs w:val="24"/>
          <w:lang w:eastAsia="en-GB"/>
        </w:rPr>
        <w:t xml:space="preserve"> this </w:t>
      </w:r>
      <w:r w:rsidR="00BA4CF9" w:rsidRPr="007D6214">
        <w:rPr>
          <w:rFonts w:ascii="Times New Roman" w:eastAsia="Times New Roman" w:hAnsi="Times New Roman" w:cs="Times New Roman"/>
          <w:iCs/>
          <w:color w:val="333333"/>
          <w:sz w:val="24"/>
          <w:szCs w:val="24"/>
          <w:lang w:eastAsia="en-GB"/>
        </w:rPr>
        <w:t>tense atmosphere</w:t>
      </w:r>
      <w:r w:rsidR="003A4824" w:rsidRPr="007D6214">
        <w:rPr>
          <w:rFonts w:ascii="Times New Roman" w:eastAsia="Times New Roman" w:hAnsi="Times New Roman" w:cs="Times New Roman"/>
          <w:iCs/>
          <w:color w:val="333333"/>
          <w:sz w:val="24"/>
          <w:szCs w:val="24"/>
          <w:lang w:eastAsia="en-GB"/>
        </w:rPr>
        <w:t>,</w:t>
      </w:r>
      <w:r w:rsidR="009D06F9" w:rsidRPr="007D6214">
        <w:rPr>
          <w:rFonts w:ascii="Times New Roman" w:eastAsia="Times New Roman" w:hAnsi="Times New Roman" w:cs="Times New Roman"/>
          <w:iCs/>
          <w:color w:val="333333"/>
          <w:sz w:val="24"/>
          <w:szCs w:val="24"/>
          <w:lang w:eastAsia="en-GB"/>
        </w:rPr>
        <w:t xml:space="preserve"> </w:t>
      </w:r>
      <w:r w:rsidR="00687BBF" w:rsidRPr="007D6214">
        <w:rPr>
          <w:rFonts w:ascii="Times New Roman" w:eastAsia="Times New Roman" w:hAnsi="Times New Roman" w:cs="Times New Roman"/>
          <w:iCs/>
          <w:color w:val="333333"/>
          <w:sz w:val="24"/>
          <w:szCs w:val="24"/>
          <w:lang w:eastAsia="en-GB"/>
        </w:rPr>
        <w:t>with yes votes barely exceeding the opposition (51 per cent)</w:t>
      </w:r>
      <w:r w:rsidR="007E63FE" w:rsidRPr="007D6214">
        <w:rPr>
          <w:rFonts w:ascii="Times New Roman" w:eastAsia="Times New Roman" w:hAnsi="Times New Roman" w:cs="Times New Roman"/>
          <w:iCs/>
          <w:color w:val="333333"/>
          <w:sz w:val="24"/>
          <w:szCs w:val="24"/>
          <w:lang w:eastAsia="en-GB"/>
        </w:rPr>
        <w:t xml:space="preserve">. </w:t>
      </w:r>
      <w:bookmarkEnd w:id="4"/>
    </w:p>
    <w:p w:rsidR="00E00E93" w:rsidRPr="007D6214" w:rsidRDefault="003A4824" w:rsidP="009D06F9">
      <w:pPr>
        <w:ind w:firstLine="720"/>
        <w:contextualSpacing/>
        <w:rPr>
          <w:rFonts w:ascii="Times New Roman" w:hAnsi="Times New Roman" w:cs="Times New Roman"/>
          <w:sz w:val="24"/>
          <w:szCs w:val="24"/>
        </w:rPr>
      </w:pPr>
      <w:r w:rsidRPr="007D6214">
        <w:rPr>
          <w:rFonts w:ascii="Times New Roman" w:eastAsia="Times New Roman" w:hAnsi="Times New Roman" w:cs="Times New Roman"/>
          <w:iCs/>
          <w:color w:val="333333"/>
          <w:sz w:val="24"/>
          <w:szCs w:val="24"/>
          <w:lang w:eastAsia="en-GB"/>
        </w:rPr>
        <w:t>A</w:t>
      </w:r>
      <w:r w:rsidR="000D4F58" w:rsidRPr="007D6214">
        <w:rPr>
          <w:rFonts w:ascii="Times New Roman" w:eastAsia="Times New Roman" w:hAnsi="Times New Roman" w:cs="Times New Roman"/>
          <w:iCs/>
          <w:color w:val="333333"/>
          <w:sz w:val="24"/>
          <w:szCs w:val="24"/>
          <w:lang w:eastAsia="en-GB"/>
        </w:rPr>
        <w:t xml:space="preserve">fter </w:t>
      </w:r>
      <w:r w:rsidR="00E00E93" w:rsidRPr="007D6214">
        <w:rPr>
          <w:rFonts w:ascii="Times New Roman" w:eastAsia="Times New Roman" w:hAnsi="Times New Roman" w:cs="Times New Roman"/>
          <w:iCs/>
          <w:color w:val="333333"/>
          <w:sz w:val="24"/>
          <w:szCs w:val="24"/>
          <w:lang w:eastAsia="en-GB"/>
        </w:rPr>
        <w:t xml:space="preserve">AKP’s first term, </w:t>
      </w:r>
      <w:r w:rsidR="009F58E3" w:rsidRPr="007D6214">
        <w:rPr>
          <w:rFonts w:ascii="Times New Roman" w:eastAsia="Times New Roman" w:hAnsi="Times New Roman" w:cs="Times New Roman"/>
          <w:iCs/>
          <w:color w:val="333333"/>
          <w:sz w:val="24"/>
          <w:szCs w:val="24"/>
          <w:lang w:eastAsia="en-GB"/>
        </w:rPr>
        <w:t>b</w:t>
      </w:r>
      <w:r w:rsidR="000C2127" w:rsidRPr="007D6214">
        <w:rPr>
          <w:rFonts w:ascii="Times New Roman" w:eastAsia="Times New Roman" w:hAnsi="Times New Roman" w:cs="Times New Roman"/>
          <w:iCs/>
          <w:color w:val="333333"/>
          <w:sz w:val="24"/>
          <w:szCs w:val="24"/>
          <w:lang w:eastAsia="en-GB"/>
        </w:rPr>
        <w:t xml:space="preserve">ar </w:t>
      </w:r>
      <w:r w:rsidR="009F58E3" w:rsidRPr="007D6214">
        <w:rPr>
          <w:rFonts w:ascii="Times New Roman" w:eastAsia="Times New Roman" w:hAnsi="Times New Roman" w:cs="Times New Roman"/>
          <w:iCs/>
          <w:color w:val="333333"/>
          <w:sz w:val="24"/>
          <w:szCs w:val="24"/>
          <w:lang w:eastAsia="en-GB"/>
        </w:rPr>
        <w:t>a</w:t>
      </w:r>
      <w:r w:rsidR="000C2127" w:rsidRPr="007D6214">
        <w:rPr>
          <w:rFonts w:ascii="Times New Roman" w:eastAsia="Times New Roman" w:hAnsi="Times New Roman" w:cs="Times New Roman"/>
          <w:iCs/>
          <w:color w:val="333333"/>
          <w:sz w:val="24"/>
          <w:szCs w:val="24"/>
          <w:lang w:eastAsia="en-GB"/>
        </w:rPr>
        <w:t xml:space="preserve">ssociations and </w:t>
      </w:r>
      <w:r w:rsidRPr="007D6214">
        <w:rPr>
          <w:rFonts w:ascii="Times New Roman" w:eastAsia="Times New Roman" w:hAnsi="Times New Roman" w:cs="Times New Roman"/>
          <w:iCs/>
          <w:color w:val="333333"/>
          <w:sz w:val="24"/>
          <w:szCs w:val="24"/>
          <w:lang w:eastAsia="en-GB"/>
        </w:rPr>
        <w:t xml:space="preserve">the </w:t>
      </w:r>
      <w:r w:rsidR="000C2127" w:rsidRPr="007D6214">
        <w:rPr>
          <w:rFonts w:ascii="Times New Roman" w:eastAsia="Times New Roman" w:hAnsi="Times New Roman" w:cs="Times New Roman"/>
          <w:iCs/>
          <w:color w:val="333333"/>
          <w:sz w:val="24"/>
          <w:szCs w:val="24"/>
          <w:lang w:eastAsia="en-GB"/>
        </w:rPr>
        <w:t xml:space="preserve">TBB </w:t>
      </w:r>
      <w:r w:rsidR="00D765F2" w:rsidRPr="007D6214">
        <w:rPr>
          <w:rFonts w:ascii="Times New Roman" w:eastAsia="Times New Roman" w:hAnsi="Times New Roman" w:cs="Times New Roman"/>
          <w:iCs/>
          <w:color w:val="333333"/>
          <w:sz w:val="24"/>
          <w:szCs w:val="24"/>
          <w:lang w:eastAsia="en-GB"/>
        </w:rPr>
        <w:t xml:space="preserve">adopted a critical </w:t>
      </w:r>
      <w:r w:rsidR="001C6DF4" w:rsidRPr="007D6214">
        <w:rPr>
          <w:rFonts w:ascii="Times New Roman" w:eastAsia="Times New Roman" w:hAnsi="Times New Roman" w:cs="Times New Roman"/>
          <w:iCs/>
          <w:color w:val="333333"/>
          <w:sz w:val="24"/>
          <w:szCs w:val="24"/>
          <w:lang w:eastAsia="en-GB"/>
        </w:rPr>
        <w:t xml:space="preserve">attitude </w:t>
      </w:r>
      <w:r w:rsidRPr="007D6214">
        <w:rPr>
          <w:rFonts w:ascii="Times New Roman" w:eastAsia="Times New Roman" w:hAnsi="Times New Roman" w:cs="Times New Roman"/>
          <w:iCs/>
          <w:color w:val="333333"/>
          <w:sz w:val="24"/>
          <w:szCs w:val="24"/>
          <w:lang w:eastAsia="en-GB"/>
        </w:rPr>
        <w:t xml:space="preserve">toward </w:t>
      </w:r>
      <w:r w:rsidR="001C6DF4" w:rsidRPr="007D6214">
        <w:rPr>
          <w:rFonts w:ascii="Times New Roman" w:eastAsia="Times New Roman" w:hAnsi="Times New Roman" w:cs="Times New Roman"/>
          <w:iCs/>
          <w:color w:val="333333"/>
          <w:sz w:val="24"/>
          <w:szCs w:val="24"/>
          <w:lang w:eastAsia="en-GB"/>
        </w:rPr>
        <w:t xml:space="preserve">the </w:t>
      </w:r>
      <w:r w:rsidR="009F58E3" w:rsidRPr="007D6214">
        <w:rPr>
          <w:rFonts w:ascii="Times New Roman" w:eastAsia="Times New Roman" w:hAnsi="Times New Roman" w:cs="Times New Roman"/>
          <w:iCs/>
          <w:color w:val="333333"/>
          <w:sz w:val="24"/>
          <w:szCs w:val="24"/>
          <w:lang w:eastAsia="en-GB"/>
        </w:rPr>
        <w:t>g</w:t>
      </w:r>
      <w:r w:rsidR="007B25C5" w:rsidRPr="007D6214">
        <w:rPr>
          <w:rFonts w:ascii="Times New Roman" w:eastAsia="Times New Roman" w:hAnsi="Times New Roman" w:cs="Times New Roman"/>
          <w:iCs/>
          <w:color w:val="333333"/>
          <w:sz w:val="24"/>
          <w:szCs w:val="24"/>
          <w:lang w:eastAsia="en-GB"/>
        </w:rPr>
        <w:t>overnment</w:t>
      </w:r>
      <w:r w:rsidR="000D4F58" w:rsidRPr="007D6214">
        <w:rPr>
          <w:rFonts w:ascii="Times New Roman" w:eastAsia="Times New Roman" w:hAnsi="Times New Roman" w:cs="Times New Roman"/>
          <w:iCs/>
          <w:color w:val="333333"/>
          <w:sz w:val="24"/>
          <w:szCs w:val="24"/>
          <w:lang w:eastAsia="en-GB"/>
        </w:rPr>
        <w:t xml:space="preserve">. In December 2007, </w:t>
      </w:r>
      <w:r w:rsidR="00B5209C" w:rsidRPr="007D6214">
        <w:rPr>
          <w:rFonts w:ascii="Times New Roman" w:eastAsia="Times New Roman" w:hAnsi="Times New Roman" w:cs="Times New Roman"/>
          <w:iCs/>
          <w:color w:val="333333"/>
          <w:sz w:val="24"/>
          <w:szCs w:val="24"/>
          <w:lang w:eastAsia="en-GB"/>
        </w:rPr>
        <w:t xml:space="preserve">a rally for an independent judiciary was </w:t>
      </w:r>
      <w:r w:rsidR="00AA6DD5" w:rsidRPr="007D6214">
        <w:rPr>
          <w:rFonts w:ascii="Times New Roman" w:eastAsia="Times New Roman" w:hAnsi="Times New Roman" w:cs="Times New Roman"/>
          <w:iCs/>
          <w:color w:val="333333"/>
          <w:sz w:val="24"/>
          <w:szCs w:val="24"/>
          <w:lang w:eastAsia="en-GB"/>
        </w:rPr>
        <w:t>organis</w:t>
      </w:r>
      <w:r w:rsidR="00E0141A" w:rsidRPr="007D6214">
        <w:rPr>
          <w:rFonts w:ascii="Times New Roman" w:eastAsia="Times New Roman" w:hAnsi="Times New Roman" w:cs="Times New Roman"/>
          <w:iCs/>
          <w:color w:val="333333"/>
          <w:sz w:val="24"/>
          <w:szCs w:val="24"/>
          <w:lang w:eastAsia="en-GB"/>
        </w:rPr>
        <w:t>ed by</w:t>
      </w:r>
      <w:r w:rsidR="000E3E6B" w:rsidRPr="007D6214">
        <w:rPr>
          <w:rFonts w:ascii="Times New Roman" w:eastAsia="Times New Roman" w:hAnsi="Times New Roman" w:cs="Times New Roman"/>
          <w:iCs/>
          <w:color w:val="333333"/>
          <w:sz w:val="24"/>
          <w:szCs w:val="24"/>
          <w:lang w:eastAsia="en-GB"/>
        </w:rPr>
        <w:t xml:space="preserve"> TBB</w:t>
      </w:r>
      <w:r w:rsidR="00E0141A" w:rsidRPr="007D6214">
        <w:rPr>
          <w:rFonts w:ascii="Times New Roman" w:eastAsia="Times New Roman" w:hAnsi="Times New Roman" w:cs="Times New Roman"/>
          <w:iCs/>
          <w:color w:val="333333"/>
          <w:sz w:val="24"/>
          <w:szCs w:val="24"/>
          <w:lang w:eastAsia="en-GB"/>
        </w:rPr>
        <w:t xml:space="preserve"> and joined by representatives of civil society </w:t>
      </w:r>
      <w:r w:rsidR="004C55F4" w:rsidRPr="007D6214">
        <w:rPr>
          <w:rFonts w:ascii="Times New Roman" w:eastAsia="Times New Roman" w:hAnsi="Times New Roman" w:cs="Times New Roman"/>
          <w:iCs/>
          <w:color w:val="333333"/>
          <w:sz w:val="24"/>
          <w:szCs w:val="24"/>
          <w:lang w:eastAsia="en-GB"/>
        </w:rPr>
        <w:t>organisation</w:t>
      </w:r>
      <w:r w:rsidR="00E0141A" w:rsidRPr="007D6214">
        <w:rPr>
          <w:rFonts w:ascii="Times New Roman" w:eastAsia="Times New Roman" w:hAnsi="Times New Roman" w:cs="Times New Roman"/>
          <w:iCs/>
          <w:color w:val="333333"/>
          <w:sz w:val="24"/>
          <w:szCs w:val="24"/>
          <w:lang w:eastAsia="en-GB"/>
        </w:rPr>
        <w:t xml:space="preserve">s and </w:t>
      </w:r>
      <w:r w:rsidR="009F58E3" w:rsidRPr="007D6214">
        <w:rPr>
          <w:rFonts w:ascii="Times New Roman" w:eastAsia="Times New Roman" w:hAnsi="Times New Roman" w:cs="Times New Roman"/>
          <w:iCs/>
          <w:color w:val="333333"/>
          <w:sz w:val="24"/>
          <w:szCs w:val="24"/>
          <w:lang w:eastAsia="en-GB"/>
        </w:rPr>
        <w:t>b</w:t>
      </w:r>
      <w:r w:rsidR="00E0141A" w:rsidRPr="007D6214">
        <w:rPr>
          <w:rFonts w:ascii="Times New Roman" w:eastAsia="Times New Roman" w:hAnsi="Times New Roman" w:cs="Times New Roman"/>
          <w:iCs/>
          <w:color w:val="333333"/>
          <w:sz w:val="24"/>
          <w:szCs w:val="24"/>
          <w:lang w:eastAsia="en-GB"/>
        </w:rPr>
        <w:t xml:space="preserve">ar </w:t>
      </w:r>
      <w:r w:rsidR="009F58E3" w:rsidRPr="007D6214">
        <w:rPr>
          <w:rFonts w:ascii="Times New Roman" w:eastAsia="Times New Roman" w:hAnsi="Times New Roman" w:cs="Times New Roman"/>
          <w:iCs/>
          <w:color w:val="333333"/>
          <w:sz w:val="24"/>
          <w:szCs w:val="24"/>
          <w:lang w:eastAsia="en-GB"/>
        </w:rPr>
        <w:t>a</w:t>
      </w:r>
      <w:r w:rsidR="00E0141A" w:rsidRPr="007D6214">
        <w:rPr>
          <w:rFonts w:ascii="Times New Roman" w:eastAsia="Times New Roman" w:hAnsi="Times New Roman" w:cs="Times New Roman"/>
          <w:iCs/>
          <w:color w:val="333333"/>
          <w:sz w:val="24"/>
          <w:szCs w:val="24"/>
          <w:lang w:eastAsia="en-GB"/>
        </w:rPr>
        <w:t xml:space="preserve">ssociations, as well as members of </w:t>
      </w:r>
      <w:r w:rsidR="009B08CF" w:rsidRPr="007D6214">
        <w:rPr>
          <w:rFonts w:ascii="Times New Roman" w:eastAsia="Times New Roman" w:hAnsi="Times New Roman" w:cs="Times New Roman"/>
          <w:iCs/>
          <w:color w:val="333333"/>
          <w:sz w:val="24"/>
          <w:szCs w:val="24"/>
          <w:lang w:eastAsia="en-GB"/>
        </w:rPr>
        <w:t xml:space="preserve">the </w:t>
      </w:r>
      <w:r w:rsidR="00E0141A" w:rsidRPr="007D6214">
        <w:rPr>
          <w:rFonts w:ascii="Times New Roman" w:eastAsia="Times New Roman" w:hAnsi="Times New Roman" w:cs="Times New Roman"/>
          <w:iCs/>
          <w:color w:val="333333"/>
          <w:sz w:val="24"/>
          <w:szCs w:val="24"/>
          <w:lang w:eastAsia="en-GB"/>
        </w:rPr>
        <w:t xml:space="preserve">judiciary, academia, and military. </w:t>
      </w:r>
      <w:r w:rsidR="006C24E9" w:rsidRPr="007D6214">
        <w:rPr>
          <w:rFonts w:ascii="Times New Roman" w:eastAsia="Times New Roman" w:hAnsi="Times New Roman" w:cs="Times New Roman"/>
          <w:iCs/>
          <w:color w:val="333333"/>
          <w:sz w:val="24"/>
          <w:szCs w:val="24"/>
          <w:lang w:eastAsia="en-GB"/>
        </w:rPr>
        <w:t>After</w:t>
      </w:r>
      <w:r w:rsidR="000D4F58" w:rsidRPr="007D6214">
        <w:rPr>
          <w:rFonts w:ascii="Times New Roman" w:eastAsia="Times New Roman" w:hAnsi="Times New Roman" w:cs="Times New Roman"/>
          <w:iCs/>
          <w:color w:val="333333"/>
          <w:sz w:val="24"/>
          <w:szCs w:val="24"/>
          <w:lang w:eastAsia="en-GB"/>
        </w:rPr>
        <w:t xml:space="preserve"> </w:t>
      </w:r>
      <w:r w:rsidR="006C24E9" w:rsidRPr="007D6214">
        <w:rPr>
          <w:rFonts w:ascii="Times New Roman" w:eastAsia="Times New Roman" w:hAnsi="Times New Roman" w:cs="Times New Roman"/>
          <w:iCs/>
          <w:color w:val="333333"/>
          <w:sz w:val="24"/>
          <w:szCs w:val="24"/>
          <w:lang w:eastAsia="en-GB"/>
        </w:rPr>
        <w:t xml:space="preserve">2009, the legal profession </w:t>
      </w:r>
      <w:r w:rsidR="009B08CF" w:rsidRPr="007D6214">
        <w:rPr>
          <w:rFonts w:ascii="Times New Roman" w:eastAsia="Times New Roman" w:hAnsi="Times New Roman" w:cs="Times New Roman"/>
          <w:iCs/>
          <w:color w:val="333333"/>
          <w:sz w:val="24"/>
          <w:szCs w:val="24"/>
          <w:lang w:eastAsia="en-GB"/>
        </w:rPr>
        <w:t xml:space="preserve">reacted </w:t>
      </w:r>
      <w:r w:rsidR="00E00E93" w:rsidRPr="007D6214">
        <w:rPr>
          <w:rFonts w:ascii="Times New Roman" w:eastAsia="Times New Roman" w:hAnsi="Times New Roman" w:cs="Times New Roman"/>
          <w:iCs/>
          <w:color w:val="333333"/>
          <w:sz w:val="24"/>
          <w:szCs w:val="24"/>
          <w:lang w:eastAsia="en-GB"/>
        </w:rPr>
        <w:t xml:space="preserve">even </w:t>
      </w:r>
      <w:r w:rsidR="009B08CF" w:rsidRPr="007D6214">
        <w:rPr>
          <w:rFonts w:ascii="Times New Roman" w:eastAsia="Times New Roman" w:hAnsi="Times New Roman" w:cs="Times New Roman"/>
          <w:iCs/>
          <w:color w:val="333333"/>
          <w:sz w:val="24"/>
          <w:szCs w:val="24"/>
          <w:lang w:eastAsia="en-GB"/>
        </w:rPr>
        <w:t xml:space="preserve">more frequently and forcibly to </w:t>
      </w:r>
      <w:r w:rsidR="004C55F4" w:rsidRPr="007D6214">
        <w:rPr>
          <w:rFonts w:ascii="Times New Roman" w:eastAsia="Times New Roman" w:hAnsi="Times New Roman" w:cs="Times New Roman"/>
          <w:iCs/>
          <w:color w:val="333333"/>
          <w:sz w:val="24"/>
          <w:szCs w:val="24"/>
          <w:lang w:eastAsia="en-GB"/>
        </w:rPr>
        <w:t>the increasing politicis</w:t>
      </w:r>
      <w:r w:rsidR="006C24E9" w:rsidRPr="007D6214">
        <w:rPr>
          <w:rFonts w:ascii="Times New Roman" w:eastAsia="Times New Roman" w:hAnsi="Times New Roman" w:cs="Times New Roman"/>
          <w:iCs/>
          <w:color w:val="333333"/>
          <w:sz w:val="24"/>
          <w:szCs w:val="24"/>
          <w:lang w:eastAsia="en-GB"/>
        </w:rPr>
        <w:t xml:space="preserve">ation of </w:t>
      </w:r>
      <w:r w:rsidR="006C24E9" w:rsidRPr="007D6214">
        <w:rPr>
          <w:rFonts w:ascii="Times New Roman" w:eastAsia="Times New Roman" w:hAnsi="Times New Roman" w:cs="Times New Roman"/>
          <w:iCs/>
          <w:color w:val="333333"/>
          <w:sz w:val="24"/>
          <w:szCs w:val="24"/>
          <w:lang w:eastAsia="en-GB"/>
        </w:rPr>
        <w:lastRenderedPageBreak/>
        <w:t xml:space="preserve">legal issues and threats against judicial independence. </w:t>
      </w:r>
      <w:r w:rsidR="0019529B" w:rsidRPr="007D6214">
        <w:rPr>
          <w:rFonts w:ascii="Times New Roman" w:eastAsia="Times New Roman" w:hAnsi="Times New Roman" w:cs="Times New Roman"/>
          <w:iCs/>
          <w:color w:val="333333"/>
          <w:sz w:val="24"/>
          <w:szCs w:val="24"/>
          <w:lang w:eastAsia="en-GB"/>
        </w:rPr>
        <w:t>Politica</w:t>
      </w:r>
      <w:r w:rsidR="00793F55" w:rsidRPr="007D6214">
        <w:rPr>
          <w:rFonts w:ascii="Times New Roman" w:eastAsia="Times New Roman" w:hAnsi="Times New Roman" w:cs="Times New Roman"/>
          <w:iCs/>
          <w:color w:val="333333"/>
          <w:sz w:val="24"/>
          <w:szCs w:val="24"/>
          <w:lang w:eastAsia="en-GB"/>
        </w:rPr>
        <w:t xml:space="preserve">lly motivated </w:t>
      </w:r>
      <w:r w:rsidR="009B08CF" w:rsidRPr="007D6214">
        <w:rPr>
          <w:rFonts w:ascii="Times New Roman" w:eastAsia="Times New Roman" w:hAnsi="Times New Roman" w:cs="Times New Roman"/>
          <w:iCs/>
          <w:color w:val="333333"/>
          <w:sz w:val="24"/>
          <w:szCs w:val="24"/>
          <w:lang w:eastAsia="en-GB"/>
        </w:rPr>
        <w:t xml:space="preserve">actions by the </w:t>
      </w:r>
      <w:r w:rsidR="0019529B" w:rsidRPr="007D6214">
        <w:rPr>
          <w:rFonts w:ascii="Times New Roman" w:eastAsia="Times New Roman" w:hAnsi="Times New Roman" w:cs="Times New Roman"/>
          <w:iCs/>
          <w:color w:val="333333"/>
          <w:sz w:val="24"/>
          <w:szCs w:val="24"/>
          <w:lang w:eastAsia="en-GB"/>
        </w:rPr>
        <w:t>Ministry of Justice</w:t>
      </w:r>
      <w:r w:rsidR="009B08CF" w:rsidRPr="007D6214">
        <w:rPr>
          <w:rFonts w:ascii="Times New Roman" w:eastAsia="Times New Roman" w:hAnsi="Times New Roman" w:cs="Times New Roman"/>
          <w:iCs/>
          <w:color w:val="333333"/>
          <w:sz w:val="24"/>
          <w:szCs w:val="24"/>
          <w:lang w:eastAsia="en-GB"/>
        </w:rPr>
        <w:t>, such as</w:t>
      </w:r>
      <w:r w:rsidR="009C05C2" w:rsidRPr="007D6214">
        <w:rPr>
          <w:rFonts w:ascii="Times New Roman" w:eastAsia="Times New Roman" w:hAnsi="Times New Roman" w:cs="Times New Roman"/>
          <w:iCs/>
          <w:color w:val="333333"/>
          <w:sz w:val="24"/>
          <w:szCs w:val="24"/>
          <w:lang w:eastAsia="en-GB"/>
        </w:rPr>
        <w:t xml:space="preserve"> r</w:t>
      </w:r>
      <w:r w:rsidR="00637D3B" w:rsidRPr="007D6214">
        <w:rPr>
          <w:rFonts w:ascii="Times New Roman" w:eastAsia="Times New Roman" w:hAnsi="Times New Roman" w:cs="Times New Roman"/>
          <w:iCs/>
          <w:color w:val="333333"/>
          <w:sz w:val="24"/>
          <w:szCs w:val="24"/>
          <w:lang w:eastAsia="en-GB"/>
        </w:rPr>
        <w:t xml:space="preserve">equesting </w:t>
      </w:r>
      <w:r w:rsidR="009B08CF" w:rsidRPr="007D6214">
        <w:rPr>
          <w:rFonts w:ascii="Times New Roman" w:eastAsia="Times New Roman" w:hAnsi="Times New Roman" w:cs="Times New Roman"/>
          <w:iCs/>
          <w:color w:val="333333"/>
          <w:sz w:val="24"/>
          <w:szCs w:val="24"/>
          <w:lang w:eastAsia="en-GB"/>
        </w:rPr>
        <w:t xml:space="preserve">the </w:t>
      </w:r>
      <w:r w:rsidR="0019529B" w:rsidRPr="007D6214">
        <w:rPr>
          <w:rFonts w:ascii="Times New Roman" w:eastAsia="Times New Roman" w:hAnsi="Times New Roman" w:cs="Times New Roman"/>
          <w:iCs/>
          <w:color w:val="333333"/>
          <w:sz w:val="24"/>
          <w:szCs w:val="24"/>
          <w:lang w:eastAsia="en-GB"/>
        </w:rPr>
        <w:t>dismissal of judges based on</w:t>
      </w:r>
      <w:r w:rsidR="000E3E6B" w:rsidRPr="007D6214">
        <w:rPr>
          <w:rFonts w:ascii="Times New Roman" w:eastAsia="Times New Roman" w:hAnsi="Times New Roman" w:cs="Times New Roman"/>
          <w:iCs/>
          <w:color w:val="333333"/>
          <w:sz w:val="24"/>
          <w:szCs w:val="24"/>
          <w:lang w:eastAsia="en-GB"/>
        </w:rPr>
        <w:t xml:space="preserve"> unconstitutionally</w:t>
      </w:r>
      <w:r w:rsidR="0019529B" w:rsidRPr="007D6214">
        <w:rPr>
          <w:rFonts w:ascii="Times New Roman" w:eastAsia="Times New Roman" w:hAnsi="Times New Roman" w:cs="Times New Roman"/>
          <w:iCs/>
          <w:color w:val="333333"/>
          <w:sz w:val="24"/>
          <w:szCs w:val="24"/>
          <w:lang w:eastAsia="en-GB"/>
        </w:rPr>
        <w:t xml:space="preserve"> </w:t>
      </w:r>
      <w:r w:rsidR="00360D68" w:rsidRPr="007D6214">
        <w:rPr>
          <w:rFonts w:ascii="Times New Roman" w:eastAsia="Times New Roman" w:hAnsi="Times New Roman" w:cs="Times New Roman"/>
          <w:iCs/>
          <w:color w:val="333333"/>
          <w:sz w:val="24"/>
          <w:szCs w:val="24"/>
          <w:lang w:eastAsia="en-GB"/>
        </w:rPr>
        <w:t xml:space="preserve">gathered </w:t>
      </w:r>
      <w:r w:rsidR="0019529B" w:rsidRPr="007D6214">
        <w:rPr>
          <w:rFonts w:ascii="Times New Roman" w:eastAsia="Times New Roman" w:hAnsi="Times New Roman" w:cs="Times New Roman"/>
          <w:iCs/>
          <w:color w:val="333333"/>
          <w:sz w:val="24"/>
          <w:szCs w:val="24"/>
          <w:lang w:eastAsia="en-GB"/>
        </w:rPr>
        <w:t>information</w:t>
      </w:r>
      <w:r w:rsidR="009B08CF" w:rsidRPr="007D6214">
        <w:rPr>
          <w:rFonts w:ascii="Times New Roman" w:eastAsia="Times New Roman" w:hAnsi="Times New Roman" w:cs="Times New Roman"/>
          <w:iCs/>
          <w:color w:val="333333"/>
          <w:sz w:val="24"/>
          <w:szCs w:val="24"/>
          <w:lang w:eastAsia="en-GB"/>
        </w:rPr>
        <w:t>,</w:t>
      </w:r>
      <w:r w:rsidR="0019529B" w:rsidRPr="007D6214">
        <w:rPr>
          <w:rFonts w:ascii="Times New Roman" w:eastAsia="Times New Roman" w:hAnsi="Times New Roman" w:cs="Times New Roman"/>
          <w:iCs/>
          <w:color w:val="333333"/>
          <w:sz w:val="24"/>
          <w:szCs w:val="24"/>
          <w:lang w:eastAsia="en-GB"/>
        </w:rPr>
        <w:t xml:space="preserve"> </w:t>
      </w:r>
      <w:r w:rsidR="00360D68" w:rsidRPr="007D6214">
        <w:rPr>
          <w:rFonts w:ascii="Times New Roman" w:eastAsia="Times New Roman" w:hAnsi="Times New Roman" w:cs="Times New Roman"/>
          <w:iCs/>
          <w:color w:val="333333"/>
          <w:sz w:val="24"/>
          <w:szCs w:val="24"/>
          <w:lang w:eastAsia="en-GB"/>
        </w:rPr>
        <w:t>w</w:t>
      </w:r>
      <w:r w:rsidR="0019529B" w:rsidRPr="007D6214">
        <w:rPr>
          <w:rFonts w:ascii="Times New Roman" w:eastAsia="Times New Roman" w:hAnsi="Times New Roman" w:cs="Times New Roman"/>
          <w:iCs/>
          <w:color w:val="333333"/>
          <w:sz w:val="24"/>
          <w:szCs w:val="24"/>
          <w:lang w:eastAsia="en-GB"/>
        </w:rPr>
        <w:t xml:space="preserve">ere </w:t>
      </w:r>
      <w:r w:rsidR="00F97BE1" w:rsidRPr="007D6214">
        <w:rPr>
          <w:rFonts w:ascii="Times New Roman" w:eastAsia="Times New Roman" w:hAnsi="Times New Roman" w:cs="Times New Roman"/>
          <w:iCs/>
          <w:color w:val="333333"/>
          <w:sz w:val="24"/>
          <w:szCs w:val="24"/>
          <w:lang w:eastAsia="en-GB"/>
        </w:rPr>
        <w:t xml:space="preserve">particularly troubling. </w:t>
      </w:r>
      <w:r w:rsidR="009B08CF" w:rsidRPr="007D6214">
        <w:rPr>
          <w:rFonts w:ascii="Times New Roman" w:eastAsia="Times New Roman" w:hAnsi="Times New Roman" w:cs="Times New Roman"/>
          <w:iCs/>
          <w:color w:val="333333"/>
          <w:sz w:val="24"/>
          <w:szCs w:val="24"/>
          <w:lang w:eastAsia="en-GB"/>
        </w:rPr>
        <w:t xml:space="preserve">The </w:t>
      </w:r>
      <w:r w:rsidR="00F97BE1" w:rsidRPr="007D6214">
        <w:rPr>
          <w:rFonts w:ascii="Times New Roman" w:eastAsia="Times New Roman" w:hAnsi="Times New Roman" w:cs="Times New Roman"/>
          <w:iCs/>
          <w:color w:val="333333"/>
          <w:sz w:val="24"/>
          <w:szCs w:val="24"/>
          <w:lang w:eastAsia="en-GB"/>
        </w:rPr>
        <w:t xml:space="preserve">Istanbul Bar Association </w:t>
      </w:r>
      <w:r w:rsidR="00360D68" w:rsidRPr="007D6214">
        <w:rPr>
          <w:rFonts w:ascii="Times New Roman" w:eastAsia="Times New Roman" w:hAnsi="Times New Roman" w:cs="Times New Roman"/>
          <w:iCs/>
          <w:color w:val="333333"/>
          <w:sz w:val="24"/>
          <w:szCs w:val="24"/>
          <w:lang w:eastAsia="en-GB"/>
        </w:rPr>
        <w:t>condemned</w:t>
      </w:r>
      <w:r w:rsidR="00F97BE1" w:rsidRPr="007D6214">
        <w:rPr>
          <w:rFonts w:ascii="Times New Roman" w:eastAsia="Times New Roman" w:hAnsi="Times New Roman" w:cs="Times New Roman"/>
          <w:iCs/>
          <w:color w:val="333333"/>
          <w:sz w:val="24"/>
          <w:szCs w:val="24"/>
          <w:lang w:eastAsia="en-GB"/>
        </w:rPr>
        <w:t xml:space="preserve"> these developme</w:t>
      </w:r>
      <w:r w:rsidR="00637D3B" w:rsidRPr="007D6214">
        <w:rPr>
          <w:rFonts w:ascii="Times New Roman" w:eastAsia="Times New Roman" w:hAnsi="Times New Roman" w:cs="Times New Roman"/>
          <w:iCs/>
          <w:color w:val="333333"/>
          <w:sz w:val="24"/>
          <w:szCs w:val="24"/>
          <w:lang w:eastAsia="en-GB"/>
        </w:rPr>
        <w:t xml:space="preserve">nts as clear </w:t>
      </w:r>
      <w:r w:rsidR="009B08CF" w:rsidRPr="007D6214">
        <w:rPr>
          <w:rFonts w:ascii="Times New Roman" w:eastAsia="Times New Roman" w:hAnsi="Times New Roman" w:cs="Times New Roman"/>
          <w:iCs/>
          <w:color w:val="333333"/>
          <w:sz w:val="24"/>
          <w:szCs w:val="24"/>
          <w:lang w:eastAsia="en-GB"/>
        </w:rPr>
        <w:t xml:space="preserve">evidence </w:t>
      </w:r>
      <w:r w:rsidR="00637D3B" w:rsidRPr="007D6214">
        <w:rPr>
          <w:rFonts w:ascii="Times New Roman" w:eastAsia="Times New Roman" w:hAnsi="Times New Roman" w:cs="Times New Roman"/>
          <w:iCs/>
          <w:color w:val="333333"/>
          <w:sz w:val="24"/>
          <w:szCs w:val="24"/>
          <w:lang w:eastAsia="en-GB"/>
        </w:rPr>
        <w:t xml:space="preserve">of </w:t>
      </w:r>
      <w:r w:rsidR="009B08CF" w:rsidRPr="007D6214">
        <w:rPr>
          <w:rFonts w:ascii="Times New Roman" w:eastAsia="Times New Roman" w:hAnsi="Times New Roman" w:cs="Times New Roman"/>
          <w:iCs/>
          <w:color w:val="333333"/>
          <w:sz w:val="24"/>
          <w:szCs w:val="24"/>
          <w:lang w:eastAsia="en-GB"/>
        </w:rPr>
        <w:t xml:space="preserve">the </w:t>
      </w:r>
      <w:r w:rsidR="001C6DF4" w:rsidRPr="007D6214">
        <w:rPr>
          <w:rFonts w:ascii="Times New Roman" w:eastAsia="Times New Roman" w:hAnsi="Times New Roman" w:cs="Times New Roman"/>
          <w:iCs/>
          <w:color w:val="333333"/>
          <w:sz w:val="24"/>
          <w:szCs w:val="24"/>
          <w:lang w:eastAsia="en-GB"/>
        </w:rPr>
        <w:t>G</w:t>
      </w:r>
      <w:r w:rsidR="00F97BE1" w:rsidRPr="007D6214">
        <w:rPr>
          <w:rFonts w:ascii="Times New Roman" w:eastAsia="Times New Roman" w:hAnsi="Times New Roman" w:cs="Times New Roman"/>
          <w:iCs/>
          <w:color w:val="333333"/>
          <w:sz w:val="24"/>
          <w:szCs w:val="24"/>
          <w:lang w:eastAsia="en-GB"/>
        </w:rPr>
        <w:t>overnm</w:t>
      </w:r>
      <w:r w:rsidR="00637D3B" w:rsidRPr="007D6214">
        <w:rPr>
          <w:rFonts w:ascii="Times New Roman" w:eastAsia="Times New Roman" w:hAnsi="Times New Roman" w:cs="Times New Roman"/>
          <w:iCs/>
          <w:color w:val="333333"/>
          <w:sz w:val="24"/>
          <w:szCs w:val="24"/>
          <w:lang w:eastAsia="en-GB"/>
        </w:rPr>
        <w:t xml:space="preserve">ent’s </w:t>
      </w:r>
      <w:r w:rsidR="009B08CF" w:rsidRPr="007D6214">
        <w:rPr>
          <w:rFonts w:ascii="Times New Roman" w:eastAsia="Times New Roman" w:hAnsi="Times New Roman" w:cs="Times New Roman"/>
          <w:iCs/>
          <w:color w:val="333333"/>
          <w:sz w:val="24"/>
          <w:szCs w:val="24"/>
          <w:lang w:eastAsia="en-GB"/>
        </w:rPr>
        <w:t xml:space="preserve">determination </w:t>
      </w:r>
      <w:r w:rsidR="00637D3B" w:rsidRPr="007D6214">
        <w:rPr>
          <w:rFonts w:ascii="Times New Roman" w:eastAsia="Times New Roman" w:hAnsi="Times New Roman" w:cs="Times New Roman"/>
          <w:iCs/>
          <w:color w:val="333333"/>
          <w:sz w:val="24"/>
          <w:szCs w:val="24"/>
          <w:lang w:eastAsia="en-GB"/>
        </w:rPr>
        <w:t xml:space="preserve">to control </w:t>
      </w:r>
      <w:r w:rsidR="009B08CF" w:rsidRPr="007D6214">
        <w:rPr>
          <w:rFonts w:ascii="Times New Roman" w:eastAsia="Times New Roman" w:hAnsi="Times New Roman" w:cs="Times New Roman"/>
          <w:iCs/>
          <w:color w:val="333333"/>
          <w:sz w:val="24"/>
          <w:szCs w:val="24"/>
          <w:lang w:eastAsia="en-GB"/>
        </w:rPr>
        <w:t xml:space="preserve">the </w:t>
      </w:r>
      <w:r w:rsidR="00637D3B" w:rsidRPr="007D6214">
        <w:rPr>
          <w:rFonts w:ascii="Times New Roman" w:eastAsia="Times New Roman" w:hAnsi="Times New Roman" w:cs="Times New Roman"/>
          <w:iCs/>
          <w:color w:val="333333"/>
          <w:sz w:val="24"/>
          <w:szCs w:val="24"/>
          <w:lang w:eastAsia="en-GB"/>
        </w:rPr>
        <w:t xml:space="preserve">judiciary and </w:t>
      </w:r>
      <w:r w:rsidR="00F97BE1" w:rsidRPr="007D6214">
        <w:rPr>
          <w:rFonts w:ascii="Times New Roman" w:eastAsia="Times New Roman" w:hAnsi="Times New Roman" w:cs="Times New Roman"/>
          <w:iCs/>
          <w:color w:val="333333"/>
          <w:sz w:val="24"/>
          <w:szCs w:val="24"/>
          <w:lang w:eastAsia="en-GB"/>
        </w:rPr>
        <w:t>replace ex</w:t>
      </w:r>
      <w:r w:rsidR="000E3E6B" w:rsidRPr="007D6214">
        <w:rPr>
          <w:rFonts w:ascii="Times New Roman" w:eastAsia="Times New Roman" w:hAnsi="Times New Roman" w:cs="Times New Roman"/>
          <w:iCs/>
          <w:color w:val="333333"/>
          <w:sz w:val="24"/>
          <w:szCs w:val="24"/>
          <w:lang w:eastAsia="en-GB"/>
        </w:rPr>
        <w:t>i</w:t>
      </w:r>
      <w:r w:rsidR="009C05C2" w:rsidRPr="007D6214">
        <w:rPr>
          <w:rFonts w:ascii="Times New Roman" w:eastAsia="Times New Roman" w:hAnsi="Times New Roman" w:cs="Times New Roman"/>
          <w:iCs/>
          <w:color w:val="333333"/>
          <w:sz w:val="24"/>
          <w:szCs w:val="24"/>
          <w:lang w:eastAsia="en-GB"/>
        </w:rPr>
        <w:t xml:space="preserve">sting </w:t>
      </w:r>
      <w:r w:rsidR="009B08CF" w:rsidRPr="007D6214">
        <w:rPr>
          <w:rFonts w:ascii="Times New Roman" w:eastAsia="Times New Roman" w:hAnsi="Times New Roman" w:cs="Times New Roman"/>
          <w:iCs/>
          <w:color w:val="333333"/>
          <w:sz w:val="24"/>
          <w:szCs w:val="24"/>
          <w:lang w:eastAsia="en-GB"/>
        </w:rPr>
        <w:t xml:space="preserve">judges </w:t>
      </w:r>
      <w:r w:rsidR="009C05C2" w:rsidRPr="007D6214">
        <w:rPr>
          <w:rFonts w:ascii="Times New Roman" w:eastAsia="Times New Roman" w:hAnsi="Times New Roman" w:cs="Times New Roman"/>
          <w:iCs/>
          <w:color w:val="333333"/>
          <w:sz w:val="24"/>
          <w:szCs w:val="24"/>
          <w:lang w:eastAsia="en-GB"/>
        </w:rPr>
        <w:t xml:space="preserve">with its own </w:t>
      </w:r>
      <w:r w:rsidR="009B08CF" w:rsidRPr="007D6214">
        <w:rPr>
          <w:rFonts w:ascii="Times New Roman" w:eastAsia="Times New Roman" w:hAnsi="Times New Roman" w:cs="Times New Roman"/>
          <w:iCs/>
          <w:color w:val="333333"/>
          <w:sz w:val="24"/>
          <w:szCs w:val="24"/>
          <w:lang w:eastAsia="en-GB"/>
        </w:rPr>
        <w:t>loyalists</w:t>
      </w:r>
      <w:r w:rsidR="009C05C2" w:rsidRPr="007D6214">
        <w:rPr>
          <w:rFonts w:ascii="Times New Roman" w:eastAsia="Times New Roman" w:hAnsi="Times New Roman" w:cs="Times New Roman"/>
          <w:iCs/>
          <w:color w:val="333333"/>
          <w:sz w:val="24"/>
          <w:szCs w:val="24"/>
          <w:lang w:eastAsia="en-GB"/>
        </w:rPr>
        <w:t xml:space="preserve">. </w:t>
      </w:r>
      <w:r w:rsidR="009B08CF" w:rsidRPr="007D6214">
        <w:rPr>
          <w:rFonts w:ascii="Times New Roman" w:eastAsia="Times New Roman" w:hAnsi="Times New Roman" w:cs="Times New Roman"/>
          <w:iCs/>
          <w:color w:val="333333"/>
          <w:sz w:val="24"/>
          <w:szCs w:val="24"/>
          <w:lang w:eastAsia="en-GB"/>
        </w:rPr>
        <w:t>Professi</w:t>
      </w:r>
      <w:r w:rsidR="009F58E3" w:rsidRPr="007D6214">
        <w:rPr>
          <w:rFonts w:ascii="Times New Roman" w:eastAsia="Times New Roman" w:hAnsi="Times New Roman" w:cs="Times New Roman"/>
          <w:iCs/>
          <w:color w:val="333333"/>
          <w:sz w:val="24"/>
          <w:szCs w:val="24"/>
          <w:lang w:eastAsia="en-GB"/>
        </w:rPr>
        <w:t>o</w:t>
      </w:r>
      <w:r w:rsidR="009B08CF" w:rsidRPr="007D6214">
        <w:rPr>
          <w:rFonts w:ascii="Times New Roman" w:eastAsia="Times New Roman" w:hAnsi="Times New Roman" w:cs="Times New Roman"/>
          <w:iCs/>
          <w:color w:val="333333"/>
          <w:sz w:val="24"/>
          <w:szCs w:val="24"/>
          <w:lang w:eastAsia="en-GB"/>
        </w:rPr>
        <w:t xml:space="preserve">nal organisations also criticised the </w:t>
      </w:r>
      <w:r w:rsidR="00637D3B" w:rsidRPr="007D6214">
        <w:rPr>
          <w:rFonts w:ascii="Times New Roman" w:eastAsia="Times New Roman" w:hAnsi="Times New Roman" w:cs="Times New Roman"/>
          <w:iCs/>
          <w:color w:val="333333"/>
          <w:sz w:val="24"/>
          <w:szCs w:val="24"/>
          <w:lang w:eastAsia="en-GB"/>
        </w:rPr>
        <w:t xml:space="preserve">2010 </w:t>
      </w:r>
      <w:r w:rsidR="009C05C2" w:rsidRPr="007D6214">
        <w:rPr>
          <w:rFonts w:ascii="Times New Roman" w:eastAsia="Times New Roman" w:hAnsi="Times New Roman" w:cs="Times New Roman"/>
          <w:iCs/>
          <w:color w:val="333333"/>
          <w:sz w:val="24"/>
          <w:szCs w:val="24"/>
          <w:lang w:eastAsia="en-GB"/>
        </w:rPr>
        <w:t>constitutional package</w:t>
      </w:r>
      <w:r w:rsidR="00E00E93" w:rsidRPr="007D6214">
        <w:rPr>
          <w:rFonts w:ascii="Times New Roman" w:eastAsia="Times New Roman" w:hAnsi="Times New Roman" w:cs="Times New Roman"/>
          <w:iCs/>
          <w:color w:val="333333"/>
          <w:sz w:val="24"/>
          <w:szCs w:val="24"/>
          <w:lang w:eastAsia="en-GB"/>
        </w:rPr>
        <w:t xml:space="preserve">, warning that </w:t>
      </w:r>
      <w:r w:rsidR="009B08CF" w:rsidRPr="007D6214">
        <w:rPr>
          <w:rFonts w:ascii="Times New Roman" w:eastAsia="Times New Roman" w:hAnsi="Times New Roman" w:cs="Times New Roman"/>
          <w:iCs/>
          <w:color w:val="333333"/>
          <w:sz w:val="24"/>
          <w:szCs w:val="24"/>
          <w:lang w:eastAsia="en-GB"/>
        </w:rPr>
        <w:t xml:space="preserve">the </w:t>
      </w:r>
      <w:r w:rsidR="00AE557B" w:rsidRPr="007D6214">
        <w:rPr>
          <w:rFonts w:ascii="Times New Roman" w:eastAsia="Times New Roman" w:hAnsi="Times New Roman" w:cs="Times New Roman"/>
          <w:iCs/>
          <w:color w:val="333333"/>
          <w:sz w:val="24"/>
          <w:szCs w:val="24"/>
          <w:lang w:eastAsia="en-GB"/>
        </w:rPr>
        <w:t>pr</w:t>
      </w:r>
      <w:r w:rsidR="00637D3B" w:rsidRPr="007D6214">
        <w:rPr>
          <w:rFonts w:ascii="Times New Roman" w:eastAsia="Times New Roman" w:hAnsi="Times New Roman" w:cs="Times New Roman"/>
          <w:iCs/>
          <w:color w:val="333333"/>
          <w:sz w:val="24"/>
          <w:szCs w:val="24"/>
          <w:lang w:eastAsia="en-GB"/>
        </w:rPr>
        <w:t>oposed changes would violate</w:t>
      </w:r>
      <w:r w:rsidR="00AE557B" w:rsidRPr="007D6214">
        <w:rPr>
          <w:rFonts w:ascii="Times New Roman" w:eastAsia="Times New Roman" w:hAnsi="Times New Roman" w:cs="Times New Roman"/>
          <w:iCs/>
          <w:color w:val="333333"/>
          <w:sz w:val="24"/>
          <w:szCs w:val="24"/>
          <w:lang w:eastAsia="en-GB"/>
        </w:rPr>
        <w:t xml:space="preserve"> separation of powers </w:t>
      </w:r>
      <w:r w:rsidR="009F58E3" w:rsidRPr="007D6214">
        <w:rPr>
          <w:rFonts w:ascii="Times New Roman" w:eastAsia="Times New Roman" w:hAnsi="Times New Roman" w:cs="Times New Roman"/>
          <w:iCs/>
          <w:color w:val="333333"/>
          <w:sz w:val="24"/>
          <w:szCs w:val="24"/>
          <w:lang w:eastAsia="en-GB"/>
        </w:rPr>
        <w:t xml:space="preserve">and </w:t>
      </w:r>
      <w:r w:rsidR="009B08CF" w:rsidRPr="007D6214">
        <w:rPr>
          <w:rFonts w:ascii="Times New Roman" w:eastAsia="Times New Roman" w:hAnsi="Times New Roman" w:cs="Times New Roman"/>
          <w:iCs/>
          <w:color w:val="333333"/>
          <w:sz w:val="24"/>
          <w:szCs w:val="24"/>
          <w:lang w:eastAsia="en-GB"/>
        </w:rPr>
        <w:t xml:space="preserve">benefit </w:t>
      </w:r>
      <w:r w:rsidR="00971AB2" w:rsidRPr="007D6214">
        <w:rPr>
          <w:rFonts w:ascii="Times New Roman" w:eastAsia="Times New Roman" w:hAnsi="Times New Roman" w:cs="Times New Roman"/>
          <w:iCs/>
          <w:color w:val="333333"/>
          <w:sz w:val="24"/>
          <w:szCs w:val="24"/>
          <w:lang w:eastAsia="en-GB"/>
        </w:rPr>
        <w:t xml:space="preserve">the executive. </w:t>
      </w:r>
      <w:r w:rsidR="000E3E6B" w:rsidRPr="007D6214">
        <w:rPr>
          <w:rFonts w:ascii="Times New Roman" w:eastAsia="Times New Roman" w:hAnsi="Times New Roman" w:cs="Times New Roman"/>
          <w:iCs/>
          <w:color w:val="333333"/>
          <w:sz w:val="24"/>
          <w:szCs w:val="24"/>
          <w:lang w:eastAsia="en-GB"/>
        </w:rPr>
        <w:t xml:space="preserve">TBB </w:t>
      </w:r>
      <w:r w:rsidR="00971AB2" w:rsidRPr="007D6214">
        <w:rPr>
          <w:rFonts w:ascii="Times New Roman" w:eastAsia="Times New Roman" w:hAnsi="Times New Roman" w:cs="Times New Roman"/>
          <w:iCs/>
          <w:color w:val="333333"/>
          <w:sz w:val="24"/>
          <w:szCs w:val="24"/>
          <w:lang w:eastAsia="en-GB"/>
        </w:rPr>
        <w:t xml:space="preserve">was </w:t>
      </w:r>
      <w:r w:rsidR="009E6734" w:rsidRPr="007D6214">
        <w:rPr>
          <w:rFonts w:ascii="Times New Roman" w:eastAsia="Times New Roman" w:hAnsi="Times New Roman" w:cs="Times New Roman"/>
          <w:iCs/>
          <w:color w:val="333333"/>
          <w:sz w:val="24"/>
          <w:szCs w:val="24"/>
          <w:lang w:eastAsia="en-GB"/>
        </w:rPr>
        <w:t xml:space="preserve">also </w:t>
      </w:r>
      <w:r w:rsidR="002E5140" w:rsidRPr="007D6214">
        <w:rPr>
          <w:rFonts w:ascii="Times New Roman" w:eastAsia="Times New Roman" w:hAnsi="Times New Roman" w:cs="Times New Roman"/>
          <w:iCs/>
          <w:color w:val="333333"/>
          <w:sz w:val="24"/>
          <w:szCs w:val="24"/>
          <w:lang w:eastAsia="en-GB"/>
        </w:rPr>
        <w:t>concerned about the</w:t>
      </w:r>
      <w:r w:rsidR="00637D3B" w:rsidRPr="007D6214">
        <w:rPr>
          <w:rFonts w:ascii="Times New Roman" w:eastAsia="Times New Roman" w:hAnsi="Times New Roman" w:cs="Times New Roman"/>
          <w:iCs/>
          <w:color w:val="333333"/>
          <w:sz w:val="24"/>
          <w:szCs w:val="24"/>
          <w:lang w:eastAsia="en-GB"/>
        </w:rPr>
        <w:t xml:space="preserve"> arrest of judicial staff</w:t>
      </w:r>
      <w:r w:rsidR="009E6734" w:rsidRPr="007D6214">
        <w:rPr>
          <w:rFonts w:ascii="Times New Roman" w:eastAsia="Times New Roman" w:hAnsi="Times New Roman" w:cs="Times New Roman"/>
          <w:iCs/>
          <w:color w:val="333333"/>
          <w:sz w:val="24"/>
          <w:szCs w:val="24"/>
          <w:lang w:eastAsia="en-GB"/>
        </w:rPr>
        <w:t>, high rank</w:t>
      </w:r>
      <w:r w:rsidR="009B08CF" w:rsidRPr="007D6214">
        <w:rPr>
          <w:rFonts w:ascii="Times New Roman" w:eastAsia="Times New Roman" w:hAnsi="Times New Roman" w:cs="Times New Roman"/>
          <w:iCs/>
          <w:color w:val="333333"/>
          <w:sz w:val="24"/>
          <w:szCs w:val="24"/>
          <w:lang w:eastAsia="en-GB"/>
        </w:rPr>
        <w:t>ing</w:t>
      </w:r>
      <w:r w:rsidR="009E6734" w:rsidRPr="007D6214">
        <w:rPr>
          <w:rFonts w:ascii="Times New Roman" w:eastAsia="Times New Roman" w:hAnsi="Times New Roman" w:cs="Times New Roman"/>
          <w:iCs/>
          <w:color w:val="333333"/>
          <w:sz w:val="24"/>
          <w:szCs w:val="24"/>
          <w:lang w:eastAsia="en-GB"/>
        </w:rPr>
        <w:t xml:space="preserve"> military officers</w:t>
      </w:r>
      <w:r w:rsidR="009B08CF" w:rsidRPr="007D6214">
        <w:rPr>
          <w:rFonts w:ascii="Times New Roman" w:eastAsia="Times New Roman" w:hAnsi="Times New Roman" w:cs="Times New Roman"/>
          <w:iCs/>
          <w:color w:val="333333"/>
          <w:sz w:val="24"/>
          <w:szCs w:val="24"/>
          <w:lang w:eastAsia="en-GB"/>
        </w:rPr>
        <w:t>,</w:t>
      </w:r>
      <w:r w:rsidR="009E6734" w:rsidRPr="007D6214">
        <w:rPr>
          <w:rFonts w:ascii="Times New Roman" w:eastAsia="Times New Roman" w:hAnsi="Times New Roman" w:cs="Times New Roman"/>
          <w:iCs/>
          <w:color w:val="333333"/>
          <w:sz w:val="24"/>
          <w:szCs w:val="24"/>
          <w:lang w:eastAsia="en-GB"/>
        </w:rPr>
        <w:t xml:space="preserve"> and lawyers </w:t>
      </w:r>
      <w:r w:rsidR="00971AB2" w:rsidRPr="007D6214">
        <w:rPr>
          <w:rFonts w:ascii="Times New Roman" w:eastAsia="Times New Roman" w:hAnsi="Times New Roman" w:cs="Times New Roman"/>
          <w:iCs/>
          <w:color w:val="333333"/>
          <w:sz w:val="24"/>
          <w:szCs w:val="24"/>
          <w:lang w:eastAsia="en-GB"/>
        </w:rPr>
        <w:t>in</w:t>
      </w:r>
      <w:r w:rsidR="009E6734" w:rsidRPr="007D6214">
        <w:rPr>
          <w:rFonts w:ascii="Times New Roman" w:eastAsia="Times New Roman" w:hAnsi="Times New Roman" w:cs="Times New Roman"/>
          <w:iCs/>
          <w:color w:val="333333"/>
          <w:sz w:val="24"/>
          <w:szCs w:val="24"/>
          <w:lang w:eastAsia="en-GB"/>
        </w:rPr>
        <w:t xml:space="preserve"> </w:t>
      </w:r>
      <w:r w:rsidR="009B08CF" w:rsidRPr="007D6214">
        <w:rPr>
          <w:rFonts w:ascii="Times New Roman" w:eastAsia="Times New Roman" w:hAnsi="Times New Roman" w:cs="Times New Roman"/>
          <w:iCs/>
          <w:color w:val="333333"/>
          <w:sz w:val="24"/>
          <w:szCs w:val="24"/>
          <w:lang w:eastAsia="en-GB"/>
        </w:rPr>
        <w:t xml:space="preserve">the </w:t>
      </w:r>
      <w:proofErr w:type="spellStart"/>
      <w:r w:rsidR="002E5140" w:rsidRPr="007D6214">
        <w:rPr>
          <w:rFonts w:ascii="Times New Roman" w:hAnsi="Times New Roman" w:cs="Times New Roman"/>
          <w:i/>
          <w:sz w:val="24"/>
          <w:szCs w:val="24"/>
        </w:rPr>
        <w:t>Ergenekon</w:t>
      </w:r>
      <w:proofErr w:type="spellEnd"/>
      <w:r w:rsidR="002E5140" w:rsidRPr="007D6214">
        <w:rPr>
          <w:rFonts w:ascii="Times New Roman" w:hAnsi="Times New Roman" w:cs="Times New Roman"/>
          <w:sz w:val="24"/>
          <w:szCs w:val="24"/>
        </w:rPr>
        <w:t xml:space="preserve">, </w:t>
      </w:r>
      <w:proofErr w:type="spellStart"/>
      <w:r w:rsidR="002E5140" w:rsidRPr="007D6214">
        <w:rPr>
          <w:rFonts w:ascii="Times New Roman" w:hAnsi="Times New Roman" w:cs="Times New Roman"/>
          <w:i/>
          <w:sz w:val="24"/>
          <w:szCs w:val="24"/>
        </w:rPr>
        <w:t>Balyoz</w:t>
      </w:r>
      <w:proofErr w:type="spellEnd"/>
      <w:r w:rsidR="00E00E93" w:rsidRPr="007D6214">
        <w:rPr>
          <w:rStyle w:val="DipnotBavurusu"/>
          <w:rFonts w:ascii="Times New Roman" w:hAnsi="Times New Roman" w:cs="Times New Roman"/>
          <w:i/>
          <w:sz w:val="24"/>
          <w:szCs w:val="24"/>
        </w:rPr>
        <w:footnoteReference w:id="6"/>
      </w:r>
      <w:r w:rsidR="009B08CF" w:rsidRPr="007D6214">
        <w:rPr>
          <w:rFonts w:ascii="Times New Roman" w:hAnsi="Times New Roman" w:cs="Times New Roman"/>
          <w:sz w:val="24"/>
          <w:szCs w:val="24"/>
        </w:rPr>
        <w:t>,</w:t>
      </w:r>
      <w:r w:rsidR="002E5140" w:rsidRPr="007D6214">
        <w:rPr>
          <w:rFonts w:ascii="Times New Roman" w:hAnsi="Times New Roman" w:cs="Times New Roman"/>
          <w:sz w:val="24"/>
          <w:szCs w:val="24"/>
        </w:rPr>
        <w:t xml:space="preserve"> and </w:t>
      </w:r>
      <w:r w:rsidR="002E5140" w:rsidRPr="007D6214">
        <w:rPr>
          <w:rFonts w:ascii="Times New Roman" w:hAnsi="Times New Roman" w:cs="Times New Roman"/>
          <w:i/>
          <w:sz w:val="24"/>
          <w:szCs w:val="24"/>
        </w:rPr>
        <w:t>KCK</w:t>
      </w:r>
      <w:r w:rsidR="00E00E93" w:rsidRPr="007D6214">
        <w:rPr>
          <w:rStyle w:val="DipnotBavurusu"/>
          <w:rFonts w:ascii="Times New Roman" w:hAnsi="Times New Roman" w:cs="Times New Roman"/>
          <w:i/>
          <w:sz w:val="24"/>
          <w:szCs w:val="24"/>
        </w:rPr>
        <w:footnoteReference w:id="7"/>
      </w:r>
      <w:r w:rsidR="00D65531" w:rsidRPr="007D6214">
        <w:rPr>
          <w:rFonts w:ascii="Times New Roman" w:hAnsi="Times New Roman" w:cs="Times New Roman"/>
          <w:sz w:val="24"/>
          <w:szCs w:val="24"/>
        </w:rPr>
        <w:t xml:space="preserve"> cases</w:t>
      </w:r>
      <w:r w:rsidR="002E5140" w:rsidRPr="007D6214">
        <w:rPr>
          <w:rFonts w:ascii="Times New Roman" w:hAnsi="Times New Roman" w:cs="Times New Roman"/>
          <w:sz w:val="24"/>
          <w:szCs w:val="24"/>
        </w:rPr>
        <w:t xml:space="preserve"> </w:t>
      </w:r>
      <w:r w:rsidR="00971AB2" w:rsidRPr="007D6214">
        <w:rPr>
          <w:rFonts w:ascii="Times New Roman" w:hAnsi="Times New Roman" w:cs="Times New Roman"/>
          <w:sz w:val="24"/>
          <w:szCs w:val="24"/>
        </w:rPr>
        <w:t xml:space="preserve">and </w:t>
      </w:r>
      <w:r w:rsidR="009B08CF" w:rsidRPr="007D6214">
        <w:rPr>
          <w:rFonts w:ascii="Times New Roman" w:hAnsi="Times New Roman" w:cs="Times New Roman"/>
          <w:sz w:val="24"/>
          <w:szCs w:val="24"/>
        </w:rPr>
        <w:t xml:space="preserve">rising </w:t>
      </w:r>
      <w:r w:rsidR="002E5140" w:rsidRPr="007D6214">
        <w:rPr>
          <w:rFonts w:ascii="Times New Roman" w:hAnsi="Times New Roman" w:cs="Times New Roman"/>
          <w:sz w:val="24"/>
          <w:szCs w:val="24"/>
        </w:rPr>
        <w:t xml:space="preserve">police violence against </w:t>
      </w:r>
      <w:r w:rsidR="00CE4FB3" w:rsidRPr="007D6214">
        <w:rPr>
          <w:rFonts w:ascii="Times New Roman" w:hAnsi="Times New Roman" w:cs="Times New Roman"/>
          <w:sz w:val="24"/>
          <w:szCs w:val="24"/>
        </w:rPr>
        <w:t xml:space="preserve">journalists </w:t>
      </w:r>
      <w:r w:rsidR="002E5140" w:rsidRPr="007D6214">
        <w:rPr>
          <w:rFonts w:ascii="Times New Roman" w:hAnsi="Times New Roman" w:cs="Times New Roman"/>
          <w:sz w:val="24"/>
          <w:szCs w:val="24"/>
        </w:rPr>
        <w:t xml:space="preserve">and </w:t>
      </w:r>
      <w:r w:rsidR="00CE4FB3" w:rsidRPr="007D6214">
        <w:rPr>
          <w:rFonts w:ascii="Times New Roman" w:hAnsi="Times New Roman" w:cs="Times New Roman"/>
          <w:sz w:val="24"/>
          <w:szCs w:val="24"/>
        </w:rPr>
        <w:t>lawyers</w:t>
      </w:r>
      <w:r w:rsidR="002E5140" w:rsidRPr="007D6214">
        <w:rPr>
          <w:rFonts w:ascii="Times New Roman" w:hAnsi="Times New Roman" w:cs="Times New Roman"/>
          <w:sz w:val="24"/>
          <w:szCs w:val="24"/>
        </w:rPr>
        <w:t xml:space="preserve">. </w:t>
      </w:r>
    </w:p>
    <w:p w:rsidR="00F2235F" w:rsidRPr="007D6214" w:rsidRDefault="003A75DE" w:rsidP="00F2235F">
      <w:pPr>
        <w:ind w:firstLine="720"/>
        <w:contextualSpacing/>
        <w:rPr>
          <w:rFonts w:ascii="Times New Roman" w:eastAsia="Times New Roman" w:hAnsi="Times New Roman" w:cs="Times New Roman"/>
          <w:iCs/>
          <w:color w:val="333333"/>
          <w:sz w:val="24"/>
          <w:szCs w:val="24"/>
          <w:lang w:eastAsia="en-GB"/>
        </w:rPr>
      </w:pPr>
      <w:r w:rsidRPr="007D6214">
        <w:rPr>
          <w:rFonts w:ascii="Times New Roman" w:eastAsia="Times New Roman" w:hAnsi="Times New Roman" w:cs="Times New Roman"/>
          <w:iCs/>
          <w:color w:val="333333"/>
          <w:sz w:val="24"/>
          <w:szCs w:val="24"/>
          <w:lang w:eastAsia="en-GB"/>
        </w:rPr>
        <w:t xml:space="preserve">Until 2013, </w:t>
      </w:r>
      <w:r w:rsidR="009E6734" w:rsidRPr="007D6214">
        <w:rPr>
          <w:rFonts w:ascii="Times New Roman" w:eastAsia="Times New Roman" w:hAnsi="Times New Roman" w:cs="Times New Roman"/>
          <w:iCs/>
          <w:color w:val="333333"/>
          <w:sz w:val="24"/>
          <w:szCs w:val="24"/>
          <w:lang w:eastAsia="en-GB"/>
        </w:rPr>
        <w:t xml:space="preserve">however, </w:t>
      </w:r>
      <w:r w:rsidR="000E3E6B" w:rsidRPr="007D6214">
        <w:rPr>
          <w:rFonts w:ascii="Times New Roman" w:eastAsia="Times New Roman" w:hAnsi="Times New Roman" w:cs="Times New Roman"/>
          <w:iCs/>
          <w:color w:val="333333"/>
          <w:sz w:val="24"/>
          <w:szCs w:val="24"/>
          <w:lang w:eastAsia="en-GB"/>
        </w:rPr>
        <w:t>TBB</w:t>
      </w:r>
      <w:r w:rsidRPr="007D6214">
        <w:rPr>
          <w:rFonts w:ascii="Times New Roman" w:eastAsia="Times New Roman" w:hAnsi="Times New Roman" w:cs="Times New Roman"/>
          <w:iCs/>
          <w:color w:val="333333"/>
          <w:sz w:val="24"/>
          <w:szCs w:val="24"/>
          <w:lang w:eastAsia="en-GB"/>
        </w:rPr>
        <w:t xml:space="preserve"> </w:t>
      </w:r>
      <w:r w:rsidR="009B08CF" w:rsidRPr="007D6214">
        <w:rPr>
          <w:rFonts w:ascii="Times New Roman" w:eastAsia="Times New Roman" w:hAnsi="Times New Roman" w:cs="Times New Roman"/>
          <w:iCs/>
          <w:color w:val="333333"/>
          <w:sz w:val="24"/>
          <w:szCs w:val="24"/>
          <w:lang w:eastAsia="en-GB"/>
        </w:rPr>
        <w:t xml:space="preserve">maintained </w:t>
      </w:r>
      <w:r w:rsidRPr="007D6214">
        <w:rPr>
          <w:rFonts w:ascii="Times New Roman" w:eastAsia="Times New Roman" w:hAnsi="Times New Roman" w:cs="Times New Roman"/>
          <w:iCs/>
          <w:color w:val="333333"/>
          <w:sz w:val="24"/>
          <w:szCs w:val="24"/>
          <w:lang w:eastAsia="en-GB"/>
        </w:rPr>
        <w:t>a serious</w:t>
      </w:r>
      <w:r w:rsidR="00B276B6" w:rsidRPr="007D6214">
        <w:rPr>
          <w:rFonts w:ascii="Times New Roman" w:eastAsia="Times New Roman" w:hAnsi="Times New Roman" w:cs="Times New Roman"/>
          <w:iCs/>
          <w:color w:val="333333"/>
          <w:sz w:val="24"/>
          <w:szCs w:val="24"/>
          <w:lang w:eastAsia="en-GB"/>
        </w:rPr>
        <w:t xml:space="preserve">, </w:t>
      </w:r>
      <w:r w:rsidRPr="007D6214">
        <w:rPr>
          <w:rFonts w:ascii="Times New Roman" w:eastAsia="Times New Roman" w:hAnsi="Times New Roman" w:cs="Times New Roman"/>
          <w:iCs/>
          <w:color w:val="333333"/>
          <w:sz w:val="24"/>
          <w:szCs w:val="24"/>
          <w:lang w:eastAsia="en-GB"/>
        </w:rPr>
        <w:t xml:space="preserve">professional </w:t>
      </w:r>
      <w:r w:rsidR="000E3E6B" w:rsidRPr="007D6214">
        <w:rPr>
          <w:rFonts w:ascii="Times New Roman" w:eastAsia="Times New Roman" w:hAnsi="Times New Roman" w:cs="Times New Roman"/>
          <w:iCs/>
          <w:color w:val="333333"/>
          <w:sz w:val="24"/>
          <w:szCs w:val="24"/>
          <w:lang w:eastAsia="en-GB"/>
        </w:rPr>
        <w:t>a</w:t>
      </w:r>
      <w:r w:rsidR="00971AB2" w:rsidRPr="007D6214">
        <w:rPr>
          <w:rFonts w:ascii="Times New Roman" w:eastAsia="Times New Roman" w:hAnsi="Times New Roman" w:cs="Times New Roman"/>
          <w:iCs/>
          <w:color w:val="333333"/>
          <w:sz w:val="24"/>
          <w:szCs w:val="24"/>
          <w:lang w:eastAsia="en-GB"/>
        </w:rPr>
        <w:t>nd</w:t>
      </w:r>
      <w:r w:rsidR="000E3E6B" w:rsidRPr="007D6214">
        <w:rPr>
          <w:rFonts w:ascii="Times New Roman" w:eastAsia="Times New Roman" w:hAnsi="Times New Roman" w:cs="Times New Roman"/>
          <w:iCs/>
          <w:color w:val="333333"/>
          <w:sz w:val="24"/>
          <w:szCs w:val="24"/>
          <w:lang w:eastAsia="en-GB"/>
        </w:rPr>
        <w:t xml:space="preserve"> l</w:t>
      </w:r>
      <w:r w:rsidR="00B276B6" w:rsidRPr="007D6214">
        <w:rPr>
          <w:rFonts w:ascii="Times New Roman" w:eastAsia="Times New Roman" w:hAnsi="Times New Roman" w:cs="Times New Roman"/>
          <w:iCs/>
          <w:color w:val="333333"/>
          <w:sz w:val="24"/>
          <w:szCs w:val="24"/>
          <w:lang w:eastAsia="en-GB"/>
        </w:rPr>
        <w:t xml:space="preserve">egalistic </w:t>
      </w:r>
      <w:r w:rsidRPr="007D6214">
        <w:rPr>
          <w:rFonts w:ascii="Times New Roman" w:eastAsia="Times New Roman" w:hAnsi="Times New Roman" w:cs="Times New Roman"/>
          <w:iCs/>
          <w:color w:val="333333"/>
          <w:sz w:val="24"/>
          <w:szCs w:val="24"/>
          <w:lang w:eastAsia="en-GB"/>
        </w:rPr>
        <w:t>tone in its public statements</w:t>
      </w:r>
      <w:r w:rsidR="004D34B6" w:rsidRPr="007D6214">
        <w:rPr>
          <w:rFonts w:ascii="Times New Roman" w:eastAsia="Times New Roman" w:hAnsi="Times New Roman" w:cs="Times New Roman"/>
          <w:iCs/>
          <w:color w:val="333333"/>
          <w:sz w:val="24"/>
          <w:szCs w:val="24"/>
          <w:lang w:eastAsia="en-GB"/>
        </w:rPr>
        <w:t>,</w:t>
      </w:r>
      <w:r w:rsidRPr="007D6214">
        <w:rPr>
          <w:rFonts w:ascii="Times New Roman" w:eastAsia="Times New Roman" w:hAnsi="Times New Roman" w:cs="Times New Roman"/>
          <w:iCs/>
          <w:color w:val="333333"/>
          <w:sz w:val="24"/>
          <w:szCs w:val="24"/>
          <w:lang w:eastAsia="en-GB"/>
        </w:rPr>
        <w:t xml:space="preserve"> </w:t>
      </w:r>
      <w:r w:rsidR="00E00E93" w:rsidRPr="007D6214">
        <w:rPr>
          <w:rFonts w:ascii="Times New Roman" w:eastAsia="Times New Roman" w:hAnsi="Times New Roman" w:cs="Times New Roman"/>
          <w:iCs/>
          <w:color w:val="333333"/>
          <w:sz w:val="24"/>
          <w:szCs w:val="24"/>
          <w:lang w:eastAsia="en-GB"/>
        </w:rPr>
        <w:t xml:space="preserve">even </w:t>
      </w:r>
      <w:r w:rsidR="009F58E3" w:rsidRPr="007D6214">
        <w:rPr>
          <w:rFonts w:ascii="Times New Roman" w:eastAsia="Times New Roman" w:hAnsi="Times New Roman" w:cs="Times New Roman"/>
          <w:iCs/>
          <w:color w:val="333333"/>
          <w:sz w:val="24"/>
          <w:szCs w:val="24"/>
          <w:lang w:eastAsia="en-GB"/>
        </w:rPr>
        <w:t xml:space="preserve">prompting CHP to criticise the TBB </w:t>
      </w:r>
      <w:r w:rsidR="00E00E93" w:rsidRPr="007D6214">
        <w:rPr>
          <w:rFonts w:ascii="Times New Roman" w:eastAsia="Times New Roman" w:hAnsi="Times New Roman" w:cs="Times New Roman"/>
          <w:iCs/>
          <w:color w:val="333333"/>
          <w:sz w:val="24"/>
          <w:szCs w:val="24"/>
          <w:lang w:eastAsia="en-GB"/>
        </w:rPr>
        <w:t>President</w:t>
      </w:r>
      <w:r w:rsidR="00971AB2" w:rsidRPr="007D6214">
        <w:rPr>
          <w:rFonts w:ascii="Times New Roman" w:eastAsia="Times New Roman" w:hAnsi="Times New Roman" w:cs="Times New Roman"/>
          <w:iCs/>
          <w:color w:val="333333"/>
          <w:sz w:val="24"/>
          <w:szCs w:val="24"/>
          <w:lang w:eastAsia="en-GB"/>
        </w:rPr>
        <w:t xml:space="preserve"> </w:t>
      </w:r>
      <w:r w:rsidRPr="007D6214">
        <w:rPr>
          <w:rFonts w:ascii="Times New Roman" w:eastAsia="Times New Roman" w:hAnsi="Times New Roman" w:cs="Times New Roman"/>
          <w:iCs/>
          <w:color w:val="333333"/>
          <w:sz w:val="24"/>
          <w:szCs w:val="24"/>
          <w:lang w:eastAsia="en-GB"/>
        </w:rPr>
        <w:t xml:space="preserve">for being too </w:t>
      </w:r>
      <w:r w:rsidR="004D34B6" w:rsidRPr="007D6214">
        <w:rPr>
          <w:rFonts w:ascii="Times New Roman" w:eastAsia="Times New Roman" w:hAnsi="Times New Roman" w:cs="Times New Roman"/>
          <w:iCs/>
          <w:color w:val="333333"/>
          <w:sz w:val="24"/>
          <w:szCs w:val="24"/>
          <w:lang w:eastAsia="en-GB"/>
        </w:rPr>
        <w:t xml:space="preserve">reticent in addressing the </w:t>
      </w:r>
      <w:r w:rsidRPr="007D6214">
        <w:rPr>
          <w:rFonts w:ascii="Times New Roman" w:eastAsia="Times New Roman" w:hAnsi="Times New Roman" w:cs="Times New Roman"/>
          <w:iCs/>
          <w:color w:val="333333"/>
          <w:sz w:val="24"/>
          <w:szCs w:val="24"/>
          <w:lang w:eastAsia="en-GB"/>
        </w:rPr>
        <w:t xml:space="preserve">emerging legal and political </w:t>
      </w:r>
      <w:r w:rsidR="00003D15" w:rsidRPr="007D6214">
        <w:rPr>
          <w:rFonts w:ascii="Times New Roman" w:eastAsia="Times New Roman" w:hAnsi="Times New Roman" w:cs="Times New Roman"/>
          <w:iCs/>
          <w:color w:val="333333"/>
          <w:sz w:val="24"/>
          <w:szCs w:val="24"/>
          <w:lang w:eastAsia="en-GB"/>
        </w:rPr>
        <w:t>crises</w:t>
      </w:r>
      <w:r w:rsidR="000E3E6B" w:rsidRPr="007D6214">
        <w:rPr>
          <w:rFonts w:ascii="Times New Roman" w:eastAsia="Times New Roman" w:hAnsi="Times New Roman" w:cs="Times New Roman"/>
          <w:iCs/>
          <w:color w:val="333333"/>
          <w:sz w:val="24"/>
          <w:szCs w:val="24"/>
          <w:lang w:eastAsia="en-GB"/>
        </w:rPr>
        <w:t>.</w:t>
      </w:r>
      <w:r w:rsidR="009E6734" w:rsidRPr="007D6214">
        <w:rPr>
          <w:rFonts w:ascii="Times New Roman" w:eastAsia="Times New Roman" w:hAnsi="Times New Roman" w:cs="Times New Roman"/>
          <w:iCs/>
          <w:color w:val="333333"/>
          <w:sz w:val="24"/>
          <w:szCs w:val="24"/>
          <w:lang w:eastAsia="en-GB"/>
        </w:rPr>
        <w:t xml:space="preserve"> With the election of </w:t>
      </w:r>
      <w:proofErr w:type="spellStart"/>
      <w:r w:rsidR="009E6734" w:rsidRPr="007D6214">
        <w:rPr>
          <w:rFonts w:ascii="Times New Roman" w:eastAsia="Times New Roman" w:hAnsi="Times New Roman" w:cs="Times New Roman"/>
          <w:iCs/>
          <w:color w:val="333333"/>
          <w:sz w:val="24"/>
          <w:szCs w:val="24"/>
          <w:lang w:eastAsia="en-GB"/>
        </w:rPr>
        <w:t>Metin</w:t>
      </w:r>
      <w:proofErr w:type="spellEnd"/>
      <w:r w:rsidR="009E6734" w:rsidRPr="007D6214">
        <w:rPr>
          <w:rFonts w:ascii="Times New Roman" w:eastAsia="Times New Roman" w:hAnsi="Times New Roman" w:cs="Times New Roman"/>
          <w:iCs/>
          <w:color w:val="333333"/>
          <w:sz w:val="24"/>
          <w:szCs w:val="24"/>
          <w:lang w:eastAsia="en-GB"/>
        </w:rPr>
        <w:t xml:space="preserve"> </w:t>
      </w:r>
      <w:proofErr w:type="spellStart"/>
      <w:r w:rsidR="009E6734" w:rsidRPr="007D6214">
        <w:rPr>
          <w:rFonts w:ascii="Times New Roman" w:eastAsia="Times New Roman" w:hAnsi="Times New Roman" w:cs="Times New Roman"/>
          <w:iCs/>
          <w:color w:val="333333"/>
          <w:sz w:val="24"/>
          <w:szCs w:val="24"/>
          <w:lang w:eastAsia="en-GB"/>
        </w:rPr>
        <w:t>Feyzioğlu</w:t>
      </w:r>
      <w:proofErr w:type="spellEnd"/>
      <w:r w:rsidR="004D34B6" w:rsidRPr="007D6214">
        <w:rPr>
          <w:rFonts w:ascii="Times New Roman" w:eastAsia="Times New Roman" w:hAnsi="Times New Roman" w:cs="Times New Roman"/>
          <w:iCs/>
          <w:color w:val="333333"/>
          <w:sz w:val="24"/>
          <w:szCs w:val="24"/>
          <w:lang w:eastAsia="en-GB"/>
        </w:rPr>
        <w:t xml:space="preserve"> as </w:t>
      </w:r>
      <w:r w:rsidR="009F58E3" w:rsidRPr="007D6214">
        <w:rPr>
          <w:rFonts w:ascii="Times New Roman" w:eastAsia="Times New Roman" w:hAnsi="Times New Roman" w:cs="Times New Roman"/>
          <w:iCs/>
          <w:color w:val="333333"/>
          <w:sz w:val="24"/>
          <w:szCs w:val="24"/>
          <w:lang w:eastAsia="en-GB"/>
        </w:rPr>
        <w:t>TBB</w:t>
      </w:r>
      <w:r w:rsidR="004D34B6" w:rsidRPr="007D6214">
        <w:rPr>
          <w:rFonts w:ascii="Times New Roman" w:eastAsia="Times New Roman" w:hAnsi="Times New Roman" w:cs="Times New Roman"/>
          <w:iCs/>
          <w:color w:val="333333"/>
          <w:sz w:val="24"/>
          <w:szCs w:val="24"/>
          <w:lang w:eastAsia="en-GB"/>
        </w:rPr>
        <w:t xml:space="preserve"> </w:t>
      </w:r>
      <w:r w:rsidR="00F2235F" w:rsidRPr="007D6214">
        <w:rPr>
          <w:rFonts w:ascii="Times New Roman" w:eastAsia="Times New Roman" w:hAnsi="Times New Roman" w:cs="Times New Roman"/>
          <w:iCs/>
          <w:color w:val="333333"/>
          <w:sz w:val="24"/>
          <w:szCs w:val="24"/>
          <w:lang w:eastAsia="en-GB"/>
        </w:rPr>
        <w:t>Chair</w:t>
      </w:r>
      <w:r w:rsidR="009E6734" w:rsidRPr="007D6214">
        <w:rPr>
          <w:rFonts w:ascii="Times New Roman" w:eastAsia="Times New Roman" w:hAnsi="Times New Roman" w:cs="Times New Roman"/>
          <w:iCs/>
          <w:color w:val="333333"/>
          <w:sz w:val="24"/>
          <w:szCs w:val="24"/>
          <w:lang w:eastAsia="en-GB"/>
        </w:rPr>
        <w:t xml:space="preserve">, however, </w:t>
      </w:r>
      <w:r w:rsidR="009F58E3" w:rsidRPr="007D6214">
        <w:rPr>
          <w:rFonts w:ascii="Times New Roman" w:eastAsia="Times New Roman" w:hAnsi="Times New Roman" w:cs="Times New Roman"/>
          <w:iCs/>
          <w:color w:val="333333"/>
          <w:sz w:val="24"/>
          <w:szCs w:val="24"/>
          <w:lang w:eastAsia="en-GB"/>
        </w:rPr>
        <w:t>its</w:t>
      </w:r>
      <w:r w:rsidR="000E3E6B" w:rsidRPr="007D6214">
        <w:rPr>
          <w:rFonts w:ascii="Times New Roman" w:eastAsia="Times New Roman" w:hAnsi="Times New Roman" w:cs="Times New Roman"/>
          <w:iCs/>
          <w:color w:val="333333"/>
          <w:sz w:val="24"/>
          <w:szCs w:val="24"/>
          <w:lang w:eastAsia="en-GB"/>
        </w:rPr>
        <w:t xml:space="preserve"> adm</w:t>
      </w:r>
      <w:r w:rsidR="00637D3B" w:rsidRPr="007D6214">
        <w:rPr>
          <w:rFonts w:ascii="Times New Roman" w:eastAsia="Times New Roman" w:hAnsi="Times New Roman" w:cs="Times New Roman"/>
          <w:iCs/>
          <w:color w:val="333333"/>
          <w:sz w:val="24"/>
          <w:szCs w:val="24"/>
          <w:lang w:eastAsia="en-GB"/>
        </w:rPr>
        <w:t xml:space="preserve">inistration </w:t>
      </w:r>
      <w:r w:rsidR="00CE4FB3" w:rsidRPr="007D6214">
        <w:rPr>
          <w:rFonts w:ascii="Times New Roman" w:eastAsia="Times New Roman" w:hAnsi="Times New Roman" w:cs="Times New Roman"/>
          <w:iCs/>
          <w:color w:val="333333"/>
          <w:sz w:val="24"/>
          <w:szCs w:val="24"/>
          <w:lang w:eastAsia="en-GB"/>
        </w:rPr>
        <w:t>assume</w:t>
      </w:r>
      <w:r w:rsidR="00637D3B" w:rsidRPr="007D6214">
        <w:rPr>
          <w:rFonts w:ascii="Times New Roman" w:eastAsia="Times New Roman" w:hAnsi="Times New Roman" w:cs="Times New Roman"/>
          <w:iCs/>
          <w:color w:val="333333"/>
          <w:sz w:val="24"/>
          <w:szCs w:val="24"/>
          <w:lang w:eastAsia="en-GB"/>
        </w:rPr>
        <w:t>d</w:t>
      </w:r>
      <w:r w:rsidR="00CE4FB3" w:rsidRPr="007D6214">
        <w:rPr>
          <w:rFonts w:ascii="Times New Roman" w:eastAsia="Times New Roman" w:hAnsi="Times New Roman" w:cs="Times New Roman"/>
          <w:iCs/>
          <w:color w:val="333333"/>
          <w:sz w:val="24"/>
          <w:szCs w:val="24"/>
          <w:lang w:eastAsia="en-GB"/>
        </w:rPr>
        <w:t xml:space="preserve"> a </w:t>
      </w:r>
      <w:r w:rsidR="00F04099" w:rsidRPr="007D6214">
        <w:rPr>
          <w:rFonts w:ascii="Times New Roman" w:eastAsia="Times New Roman" w:hAnsi="Times New Roman" w:cs="Times New Roman"/>
          <w:iCs/>
          <w:color w:val="333333"/>
          <w:sz w:val="24"/>
          <w:szCs w:val="24"/>
          <w:lang w:eastAsia="en-GB"/>
        </w:rPr>
        <w:t xml:space="preserve">much more </w:t>
      </w:r>
      <w:r w:rsidR="008874EC" w:rsidRPr="007D6214">
        <w:rPr>
          <w:rFonts w:ascii="Times New Roman" w:eastAsia="Times New Roman" w:hAnsi="Times New Roman" w:cs="Times New Roman"/>
          <w:iCs/>
          <w:color w:val="333333"/>
          <w:sz w:val="24"/>
          <w:szCs w:val="24"/>
          <w:lang w:eastAsia="en-GB"/>
        </w:rPr>
        <w:t xml:space="preserve">defiant </w:t>
      </w:r>
      <w:r w:rsidR="004D34B6" w:rsidRPr="007D6214">
        <w:rPr>
          <w:rFonts w:ascii="Times New Roman" w:eastAsia="Times New Roman" w:hAnsi="Times New Roman" w:cs="Times New Roman"/>
          <w:iCs/>
          <w:color w:val="333333"/>
          <w:sz w:val="24"/>
          <w:szCs w:val="24"/>
          <w:lang w:eastAsia="en-GB"/>
        </w:rPr>
        <w:t xml:space="preserve">stance, </w:t>
      </w:r>
      <w:r w:rsidR="00F04099" w:rsidRPr="007D6214">
        <w:rPr>
          <w:rFonts w:ascii="Times New Roman" w:eastAsia="Times New Roman" w:hAnsi="Times New Roman" w:cs="Times New Roman"/>
          <w:iCs/>
          <w:color w:val="333333"/>
          <w:sz w:val="24"/>
          <w:szCs w:val="24"/>
          <w:lang w:eastAsia="en-GB"/>
        </w:rPr>
        <w:t xml:space="preserve">with a very explicit Kemalist and Republican </w:t>
      </w:r>
      <w:r w:rsidR="009F58E3" w:rsidRPr="007D6214">
        <w:rPr>
          <w:rFonts w:ascii="Times New Roman" w:eastAsia="Times New Roman" w:hAnsi="Times New Roman" w:cs="Times New Roman"/>
          <w:iCs/>
          <w:color w:val="333333"/>
          <w:sz w:val="24"/>
          <w:szCs w:val="24"/>
          <w:lang w:eastAsia="en-GB"/>
        </w:rPr>
        <w:t>outlook</w:t>
      </w:r>
      <w:r w:rsidR="00A4725B" w:rsidRPr="007D6214">
        <w:rPr>
          <w:rFonts w:ascii="Times New Roman" w:eastAsia="Times New Roman" w:hAnsi="Times New Roman" w:cs="Times New Roman"/>
          <w:iCs/>
          <w:color w:val="333333"/>
          <w:sz w:val="24"/>
          <w:szCs w:val="24"/>
          <w:lang w:eastAsia="en-GB"/>
        </w:rPr>
        <w:t xml:space="preserve">. </w:t>
      </w:r>
      <w:r w:rsidR="004D34B6" w:rsidRPr="007D6214">
        <w:rPr>
          <w:rFonts w:ascii="Times New Roman" w:eastAsia="Times New Roman" w:hAnsi="Times New Roman" w:cs="Times New Roman"/>
          <w:iCs/>
          <w:color w:val="333333"/>
          <w:sz w:val="24"/>
          <w:szCs w:val="24"/>
          <w:lang w:eastAsia="en-GB"/>
        </w:rPr>
        <w:t>T</w:t>
      </w:r>
      <w:r w:rsidR="00A4725B" w:rsidRPr="007D6214">
        <w:rPr>
          <w:rFonts w:ascii="Times New Roman" w:eastAsia="Times New Roman" w:hAnsi="Times New Roman" w:cs="Times New Roman"/>
          <w:iCs/>
          <w:color w:val="333333"/>
          <w:sz w:val="24"/>
          <w:szCs w:val="24"/>
          <w:lang w:eastAsia="en-GB"/>
        </w:rPr>
        <w:t>his administration</w:t>
      </w:r>
      <w:r w:rsidR="004D34B6" w:rsidRPr="007D6214">
        <w:rPr>
          <w:rFonts w:ascii="Times New Roman" w:eastAsia="Times New Roman" w:hAnsi="Times New Roman" w:cs="Times New Roman"/>
          <w:iCs/>
          <w:color w:val="333333"/>
          <w:sz w:val="24"/>
          <w:szCs w:val="24"/>
          <w:lang w:eastAsia="en-GB"/>
        </w:rPr>
        <w:t xml:space="preserve"> often has admonished the government, </w:t>
      </w:r>
      <w:r w:rsidR="00E00E93" w:rsidRPr="007D6214">
        <w:rPr>
          <w:rFonts w:ascii="Times New Roman" w:eastAsia="Times New Roman" w:hAnsi="Times New Roman" w:cs="Times New Roman"/>
          <w:iCs/>
          <w:color w:val="333333"/>
          <w:sz w:val="24"/>
          <w:szCs w:val="24"/>
          <w:lang w:eastAsia="en-GB"/>
        </w:rPr>
        <w:t xml:space="preserve">with </w:t>
      </w:r>
      <w:proofErr w:type="spellStart"/>
      <w:r w:rsidR="00E00E93" w:rsidRPr="007D6214">
        <w:rPr>
          <w:rFonts w:ascii="Times New Roman" w:eastAsia="Times New Roman" w:hAnsi="Times New Roman" w:cs="Times New Roman"/>
          <w:iCs/>
          <w:color w:val="333333"/>
          <w:sz w:val="24"/>
          <w:szCs w:val="24"/>
          <w:lang w:eastAsia="en-GB"/>
        </w:rPr>
        <w:t>Feyzioğlu</w:t>
      </w:r>
      <w:proofErr w:type="spellEnd"/>
      <w:r w:rsidR="00E00E93" w:rsidRPr="007D6214">
        <w:rPr>
          <w:rFonts w:ascii="Times New Roman" w:eastAsia="Times New Roman" w:hAnsi="Times New Roman" w:cs="Times New Roman"/>
          <w:iCs/>
          <w:color w:val="333333"/>
          <w:sz w:val="24"/>
          <w:szCs w:val="24"/>
          <w:lang w:eastAsia="en-GB"/>
        </w:rPr>
        <w:t xml:space="preserve"> making</w:t>
      </w:r>
      <w:r w:rsidR="004D34B6" w:rsidRPr="007D6214">
        <w:rPr>
          <w:rFonts w:ascii="Times New Roman" w:eastAsia="Times New Roman" w:hAnsi="Times New Roman" w:cs="Times New Roman"/>
          <w:iCs/>
          <w:color w:val="333333"/>
          <w:sz w:val="24"/>
          <w:szCs w:val="24"/>
          <w:lang w:eastAsia="en-GB"/>
        </w:rPr>
        <w:t xml:space="preserve"> more frequent, confrontational </w:t>
      </w:r>
      <w:r w:rsidR="00516655" w:rsidRPr="007D6214">
        <w:rPr>
          <w:rFonts w:ascii="Times New Roman" w:eastAsia="Times New Roman" w:hAnsi="Times New Roman" w:cs="Times New Roman"/>
          <w:iCs/>
          <w:color w:val="333333"/>
          <w:sz w:val="24"/>
          <w:szCs w:val="24"/>
          <w:lang w:eastAsia="en-GB"/>
        </w:rPr>
        <w:t>p</w:t>
      </w:r>
      <w:r w:rsidR="00A4725B" w:rsidRPr="007D6214">
        <w:rPr>
          <w:rFonts w:ascii="Times New Roman" w:eastAsia="Times New Roman" w:hAnsi="Times New Roman" w:cs="Times New Roman"/>
          <w:iCs/>
          <w:color w:val="333333"/>
          <w:sz w:val="24"/>
          <w:szCs w:val="24"/>
          <w:lang w:eastAsia="en-GB"/>
        </w:rPr>
        <w:t xml:space="preserve">ublic </w:t>
      </w:r>
      <w:r w:rsidR="002F766C" w:rsidRPr="007D6214">
        <w:rPr>
          <w:rFonts w:ascii="Times New Roman" w:eastAsia="Times New Roman" w:hAnsi="Times New Roman" w:cs="Times New Roman"/>
          <w:iCs/>
          <w:color w:val="333333"/>
          <w:sz w:val="24"/>
          <w:szCs w:val="24"/>
          <w:lang w:eastAsia="en-GB"/>
        </w:rPr>
        <w:t>appearances</w:t>
      </w:r>
      <w:r w:rsidR="00516655" w:rsidRPr="007D6214">
        <w:rPr>
          <w:rFonts w:ascii="Times New Roman" w:eastAsia="Times New Roman" w:hAnsi="Times New Roman" w:cs="Times New Roman"/>
          <w:iCs/>
          <w:color w:val="333333"/>
          <w:sz w:val="24"/>
          <w:szCs w:val="24"/>
          <w:lang w:eastAsia="en-GB"/>
        </w:rPr>
        <w:t xml:space="preserve">. </w:t>
      </w:r>
      <w:r w:rsidR="000F6C0A" w:rsidRPr="007D6214">
        <w:rPr>
          <w:rFonts w:ascii="Times New Roman" w:eastAsia="Times New Roman" w:hAnsi="Times New Roman" w:cs="Times New Roman"/>
          <w:iCs/>
          <w:color w:val="333333"/>
          <w:sz w:val="24"/>
          <w:szCs w:val="24"/>
          <w:lang w:eastAsia="en-GB"/>
        </w:rPr>
        <w:t>On</w:t>
      </w:r>
      <w:r w:rsidR="008A0359" w:rsidRPr="007D6214">
        <w:rPr>
          <w:rFonts w:ascii="Times New Roman" w:eastAsia="Times New Roman" w:hAnsi="Times New Roman" w:cs="Times New Roman"/>
          <w:iCs/>
          <w:color w:val="333333"/>
          <w:sz w:val="24"/>
          <w:szCs w:val="24"/>
          <w:lang w:eastAsia="en-GB"/>
        </w:rPr>
        <w:t xml:space="preserve"> 10</w:t>
      </w:r>
      <w:r w:rsidR="000F6C0A" w:rsidRPr="007D6214">
        <w:rPr>
          <w:rFonts w:ascii="Times New Roman" w:eastAsia="Times New Roman" w:hAnsi="Times New Roman" w:cs="Times New Roman"/>
          <w:iCs/>
          <w:color w:val="333333"/>
          <w:sz w:val="24"/>
          <w:szCs w:val="24"/>
          <w:lang w:eastAsia="en-GB"/>
        </w:rPr>
        <w:t xml:space="preserve"> May 2014, during </w:t>
      </w:r>
      <w:r w:rsidR="00E00E93" w:rsidRPr="007D6214">
        <w:rPr>
          <w:rFonts w:ascii="Times New Roman" w:eastAsia="Times New Roman" w:hAnsi="Times New Roman" w:cs="Times New Roman"/>
          <w:iCs/>
          <w:color w:val="333333"/>
          <w:sz w:val="24"/>
          <w:szCs w:val="24"/>
          <w:lang w:eastAsia="en-GB"/>
        </w:rPr>
        <w:t xml:space="preserve">his </w:t>
      </w:r>
      <w:r w:rsidR="000F6C0A" w:rsidRPr="007D6214">
        <w:rPr>
          <w:rFonts w:ascii="Times New Roman" w:eastAsia="Times New Roman" w:hAnsi="Times New Roman" w:cs="Times New Roman"/>
          <w:iCs/>
          <w:color w:val="333333"/>
          <w:sz w:val="24"/>
          <w:szCs w:val="24"/>
          <w:lang w:eastAsia="en-GB"/>
        </w:rPr>
        <w:t>speech at the 146</w:t>
      </w:r>
      <w:r w:rsidR="000F6C0A" w:rsidRPr="007D6214">
        <w:rPr>
          <w:rFonts w:ascii="Times New Roman" w:eastAsia="Times New Roman" w:hAnsi="Times New Roman" w:cs="Times New Roman"/>
          <w:iCs/>
          <w:color w:val="333333"/>
          <w:sz w:val="24"/>
          <w:szCs w:val="24"/>
          <w:vertAlign w:val="superscript"/>
          <w:lang w:eastAsia="en-GB"/>
        </w:rPr>
        <w:t>th</w:t>
      </w:r>
      <w:r w:rsidR="000F6C0A" w:rsidRPr="007D6214">
        <w:rPr>
          <w:rFonts w:ascii="Times New Roman" w:eastAsia="Times New Roman" w:hAnsi="Times New Roman" w:cs="Times New Roman"/>
          <w:iCs/>
          <w:color w:val="333333"/>
          <w:sz w:val="24"/>
          <w:szCs w:val="24"/>
          <w:lang w:eastAsia="en-GB"/>
        </w:rPr>
        <w:t xml:space="preserve"> anniversary of the </w:t>
      </w:r>
      <w:r w:rsidR="00016E51" w:rsidRPr="007D6214">
        <w:rPr>
          <w:rFonts w:ascii="Times New Roman" w:eastAsia="Times New Roman" w:hAnsi="Times New Roman" w:cs="Times New Roman"/>
          <w:iCs/>
          <w:color w:val="333333"/>
          <w:sz w:val="24"/>
          <w:szCs w:val="24"/>
          <w:lang w:eastAsia="en-GB"/>
        </w:rPr>
        <w:t>Council of State,</w:t>
      </w:r>
      <w:r w:rsidR="000F6C0A" w:rsidRPr="007D6214">
        <w:rPr>
          <w:rFonts w:ascii="Times New Roman" w:eastAsia="Times New Roman" w:hAnsi="Times New Roman" w:cs="Times New Roman"/>
          <w:iCs/>
          <w:color w:val="333333"/>
          <w:sz w:val="24"/>
          <w:szCs w:val="24"/>
          <w:lang w:eastAsia="en-GB"/>
        </w:rPr>
        <w:t xml:space="preserve"> Prime Minister </w:t>
      </w:r>
      <w:proofErr w:type="spellStart"/>
      <w:r w:rsidR="000F6C0A" w:rsidRPr="007D6214">
        <w:rPr>
          <w:rFonts w:ascii="Times New Roman" w:eastAsia="Times New Roman" w:hAnsi="Times New Roman" w:cs="Times New Roman"/>
          <w:iCs/>
          <w:color w:val="333333"/>
          <w:sz w:val="24"/>
          <w:szCs w:val="24"/>
          <w:lang w:eastAsia="en-GB"/>
        </w:rPr>
        <w:t>Erdoğan</w:t>
      </w:r>
      <w:proofErr w:type="spellEnd"/>
      <w:r w:rsidR="000F6C0A" w:rsidRPr="007D6214">
        <w:rPr>
          <w:rFonts w:ascii="Times New Roman" w:eastAsia="Times New Roman" w:hAnsi="Times New Roman" w:cs="Times New Roman"/>
          <w:iCs/>
          <w:color w:val="333333"/>
          <w:sz w:val="24"/>
          <w:szCs w:val="24"/>
          <w:lang w:eastAsia="en-GB"/>
        </w:rPr>
        <w:t xml:space="preserve"> </w:t>
      </w:r>
      <w:r w:rsidR="004D34B6" w:rsidRPr="007D6214">
        <w:rPr>
          <w:rFonts w:ascii="Times New Roman" w:eastAsia="Times New Roman" w:hAnsi="Times New Roman" w:cs="Times New Roman"/>
          <w:iCs/>
          <w:color w:val="333333"/>
          <w:sz w:val="24"/>
          <w:szCs w:val="24"/>
          <w:lang w:eastAsia="en-GB"/>
        </w:rPr>
        <w:t xml:space="preserve">stalked out of </w:t>
      </w:r>
      <w:r w:rsidR="007C6CB7" w:rsidRPr="007D6214">
        <w:rPr>
          <w:rFonts w:ascii="Times New Roman" w:eastAsia="Times New Roman" w:hAnsi="Times New Roman" w:cs="Times New Roman"/>
          <w:iCs/>
          <w:color w:val="333333"/>
          <w:sz w:val="24"/>
          <w:szCs w:val="24"/>
          <w:lang w:eastAsia="en-GB"/>
        </w:rPr>
        <w:t xml:space="preserve">the auditorium, accusing </w:t>
      </w:r>
      <w:proofErr w:type="spellStart"/>
      <w:r w:rsidR="007C6CB7" w:rsidRPr="007D6214">
        <w:rPr>
          <w:rFonts w:ascii="Times New Roman" w:eastAsia="Times New Roman" w:hAnsi="Times New Roman" w:cs="Times New Roman"/>
          <w:iCs/>
          <w:color w:val="333333"/>
          <w:sz w:val="24"/>
          <w:szCs w:val="24"/>
          <w:lang w:eastAsia="en-GB"/>
        </w:rPr>
        <w:t>Feyzioğlu</w:t>
      </w:r>
      <w:proofErr w:type="spellEnd"/>
      <w:r w:rsidR="007C6CB7" w:rsidRPr="007D6214">
        <w:rPr>
          <w:rFonts w:ascii="Times New Roman" w:eastAsia="Times New Roman" w:hAnsi="Times New Roman" w:cs="Times New Roman"/>
          <w:iCs/>
          <w:color w:val="333333"/>
          <w:sz w:val="24"/>
          <w:szCs w:val="24"/>
          <w:lang w:eastAsia="en-GB"/>
        </w:rPr>
        <w:t xml:space="preserve"> </w:t>
      </w:r>
      <w:r w:rsidR="004D34B6" w:rsidRPr="007D6214">
        <w:rPr>
          <w:rFonts w:ascii="Times New Roman" w:eastAsia="Times New Roman" w:hAnsi="Times New Roman" w:cs="Times New Roman"/>
          <w:iCs/>
          <w:color w:val="333333"/>
          <w:sz w:val="24"/>
          <w:szCs w:val="24"/>
          <w:lang w:eastAsia="en-GB"/>
        </w:rPr>
        <w:t>of</w:t>
      </w:r>
      <w:r w:rsidR="007C6CB7" w:rsidRPr="007D6214">
        <w:rPr>
          <w:rFonts w:ascii="Times New Roman" w:eastAsia="Times New Roman" w:hAnsi="Times New Roman" w:cs="Times New Roman"/>
          <w:iCs/>
          <w:color w:val="333333"/>
          <w:sz w:val="24"/>
          <w:szCs w:val="24"/>
          <w:lang w:eastAsia="en-GB"/>
        </w:rPr>
        <w:t xml:space="preserve"> </w:t>
      </w:r>
      <w:r w:rsidR="0001677C" w:rsidRPr="007D6214">
        <w:rPr>
          <w:rFonts w:ascii="Times New Roman" w:eastAsia="Times New Roman" w:hAnsi="Times New Roman" w:cs="Times New Roman"/>
          <w:iCs/>
          <w:color w:val="333333"/>
          <w:sz w:val="24"/>
          <w:szCs w:val="24"/>
          <w:lang w:eastAsia="en-GB"/>
        </w:rPr>
        <w:t>‘</w:t>
      </w:r>
      <w:r w:rsidR="007C6CB7" w:rsidRPr="007D6214">
        <w:rPr>
          <w:rFonts w:ascii="Times New Roman" w:eastAsia="Times New Roman" w:hAnsi="Times New Roman" w:cs="Times New Roman"/>
          <w:iCs/>
          <w:color w:val="333333"/>
          <w:sz w:val="24"/>
          <w:szCs w:val="24"/>
          <w:lang w:eastAsia="en-GB"/>
        </w:rPr>
        <w:t>being shameless</w:t>
      </w:r>
      <w:r w:rsidR="0001677C" w:rsidRPr="007D6214">
        <w:rPr>
          <w:rFonts w:ascii="Times New Roman" w:eastAsia="Times New Roman" w:hAnsi="Times New Roman" w:cs="Times New Roman"/>
          <w:iCs/>
          <w:color w:val="333333"/>
          <w:sz w:val="24"/>
          <w:szCs w:val="24"/>
          <w:lang w:eastAsia="en-GB"/>
        </w:rPr>
        <w:t>’</w:t>
      </w:r>
      <w:r w:rsidR="007C6CB7" w:rsidRPr="007D6214">
        <w:rPr>
          <w:rFonts w:ascii="Times New Roman" w:eastAsia="Times New Roman" w:hAnsi="Times New Roman" w:cs="Times New Roman"/>
          <w:iCs/>
          <w:color w:val="333333"/>
          <w:sz w:val="24"/>
          <w:szCs w:val="24"/>
          <w:lang w:eastAsia="en-GB"/>
        </w:rPr>
        <w:t xml:space="preserve"> </w:t>
      </w:r>
      <w:r w:rsidR="004D34B6" w:rsidRPr="007D6214">
        <w:rPr>
          <w:rFonts w:ascii="Times New Roman" w:eastAsia="Times New Roman" w:hAnsi="Times New Roman" w:cs="Times New Roman"/>
          <w:iCs/>
          <w:color w:val="333333"/>
          <w:sz w:val="24"/>
          <w:szCs w:val="24"/>
          <w:lang w:eastAsia="en-GB"/>
        </w:rPr>
        <w:t>in</w:t>
      </w:r>
      <w:r w:rsidR="007C6CB7" w:rsidRPr="007D6214">
        <w:rPr>
          <w:rFonts w:ascii="Times New Roman" w:eastAsia="Times New Roman" w:hAnsi="Times New Roman" w:cs="Times New Roman"/>
          <w:iCs/>
          <w:color w:val="333333"/>
          <w:sz w:val="24"/>
          <w:szCs w:val="24"/>
          <w:lang w:eastAsia="en-GB"/>
        </w:rPr>
        <w:t xml:space="preserve"> commenting on political matters </w:t>
      </w:r>
      <w:r w:rsidR="004D34B6" w:rsidRPr="007D6214">
        <w:rPr>
          <w:rFonts w:ascii="Times New Roman" w:eastAsia="Times New Roman" w:hAnsi="Times New Roman" w:cs="Times New Roman"/>
          <w:iCs/>
          <w:color w:val="333333"/>
          <w:sz w:val="24"/>
          <w:szCs w:val="24"/>
          <w:lang w:eastAsia="en-GB"/>
        </w:rPr>
        <w:t xml:space="preserve">about which he </w:t>
      </w:r>
      <w:r w:rsidR="009F58E3" w:rsidRPr="007D6214">
        <w:rPr>
          <w:rFonts w:ascii="Times New Roman" w:eastAsia="Times New Roman" w:hAnsi="Times New Roman" w:cs="Times New Roman"/>
          <w:iCs/>
          <w:color w:val="333333"/>
          <w:sz w:val="24"/>
          <w:szCs w:val="24"/>
          <w:lang w:eastAsia="en-GB"/>
        </w:rPr>
        <w:t>knew nothing</w:t>
      </w:r>
      <w:r w:rsidR="007C6CB7" w:rsidRPr="007D6214">
        <w:rPr>
          <w:rFonts w:ascii="Times New Roman" w:eastAsia="Times New Roman" w:hAnsi="Times New Roman" w:cs="Times New Roman"/>
          <w:iCs/>
          <w:color w:val="333333"/>
          <w:sz w:val="24"/>
          <w:szCs w:val="24"/>
          <w:lang w:eastAsia="en-GB"/>
        </w:rPr>
        <w:t>.</w:t>
      </w:r>
      <w:r w:rsidR="00616848" w:rsidRPr="007D6214">
        <w:rPr>
          <w:rFonts w:ascii="Times New Roman" w:eastAsia="Times New Roman" w:hAnsi="Times New Roman" w:cs="Times New Roman"/>
          <w:iCs/>
          <w:color w:val="333333"/>
          <w:sz w:val="24"/>
          <w:szCs w:val="24"/>
          <w:lang w:eastAsia="en-GB"/>
        </w:rPr>
        <w:t xml:space="preserve"> </w:t>
      </w:r>
      <w:r w:rsidR="004D34B6" w:rsidRPr="007D6214">
        <w:rPr>
          <w:rFonts w:ascii="Times New Roman" w:eastAsia="Times New Roman" w:hAnsi="Times New Roman" w:cs="Times New Roman"/>
          <w:iCs/>
          <w:color w:val="333333"/>
          <w:sz w:val="24"/>
          <w:szCs w:val="24"/>
          <w:lang w:eastAsia="en-GB"/>
        </w:rPr>
        <w:t xml:space="preserve">The </w:t>
      </w:r>
      <w:r w:rsidR="00637D3B" w:rsidRPr="007D6214">
        <w:rPr>
          <w:rFonts w:ascii="Times New Roman" w:eastAsia="Times New Roman" w:hAnsi="Times New Roman" w:cs="Times New Roman"/>
          <w:iCs/>
          <w:color w:val="333333"/>
          <w:sz w:val="24"/>
          <w:szCs w:val="24"/>
          <w:lang w:eastAsia="en-GB"/>
        </w:rPr>
        <w:t xml:space="preserve">September 2014 </w:t>
      </w:r>
      <w:r w:rsidR="00A510D5" w:rsidRPr="007D6214">
        <w:rPr>
          <w:rFonts w:ascii="Times New Roman" w:eastAsia="Times New Roman" w:hAnsi="Times New Roman" w:cs="Times New Roman"/>
          <w:iCs/>
          <w:color w:val="333333"/>
          <w:sz w:val="24"/>
          <w:szCs w:val="24"/>
          <w:lang w:eastAsia="en-GB"/>
        </w:rPr>
        <w:t xml:space="preserve">Judicial Year Opening </w:t>
      </w:r>
      <w:r w:rsidR="00052377" w:rsidRPr="007D6214">
        <w:rPr>
          <w:rFonts w:ascii="Times New Roman" w:eastAsia="Times New Roman" w:hAnsi="Times New Roman" w:cs="Times New Roman"/>
          <w:iCs/>
          <w:color w:val="333333"/>
          <w:sz w:val="24"/>
          <w:szCs w:val="24"/>
          <w:lang w:eastAsia="en-GB"/>
        </w:rPr>
        <w:t>C</w:t>
      </w:r>
      <w:r w:rsidR="007C729A" w:rsidRPr="007D6214">
        <w:rPr>
          <w:rFonts w:ascii="Times New Roman" w:eastAsia="Times New Roman" w:hAnsi="Times New Roman" w:cs="Times New Roman"/>
          <w:iCs/>
          <w:color w:val="333333"/>
          <w:sz w:val="24"/>
          <w:szCs w:val="24"/>
          <w:lang w:eastAsia="en-GB"/>
        </w:rPr>
        <w:t xml:space="preserve">eremony </w:t>
      </w:r>
      <w:r w:rsidR="00637D3B" w:rsidRPr="007D6214">
        <w:rPr>
          <w:rFonts w:ascii="Times New Roman" w:eastAsia="Times New Roman" w:hAnsi="Times New Roman" w:cs="Times New Roman"/>
          <w:iCs/>
          <w:color w:val="333333"/>
          <w:sz w:val="24"/>
          <w:szCs w:val="24"/>
          <w:lang w:eastAsia="en-GB"/>
        </w:rPr>
        <w:t xml:space="preserve">was </w:t>
      </w:r>
      <w:r w:rsidR="009F58E3" w:rsidRPr="007D6214">
        <w:rPr>
          <w:rFonts w:ascii="Times New Roman" w:eastAsia="Times New Roman" w:hAnsi="Times New Roman" w:cs="Times New Roman"/>
          <w:iCs/>
          <w:color w:val="333333"/>
          <w:sz w:val="24"/>
          <w:szCs w:val="24"/>
          <w:lang w:eastAsia="en-GB"/>
        </w:rPr>
        <w:t xml:space="preserve">boycotted by </w:t>
      </w:r>
      <w:r w:rsidR="00A510D5" w:rsidRPr="007D6214">
        <w:rPr>
          <w:rFonts w:ascii="Times New Roman" w:eastAsia="Times New Roman" w:hAnsi="Times New Roman" w:cs="Times New Roman"/>
          <w:iCs/>
          <w:color w:val="333333"/>
          <w:sz w:val="24"/>
          <w:szCs w:val="24"/>
          <w:lang w:eastAsia="en-GB"/>
        </w:rPr>
        <w:t xml:space="preserve">many </w:t>
      </w:r>
      <w:r w:rsidR="004D34B6" w:rsidRPr="007D6214">
        <w:rPr>
          <w:rFonts w:ascii="Times New Roman" w:eastAsia="Times New Roman" w:hAnsi="Times New Roman" w:cs="Times New Roman"/>
          <w:iCs/>
          <w:color w:val="333333"/>
          <w:sz w:val="24"/>
          <w:szCs w:val="24"/>
          <w:lang w:eastAsia="en-GB"/>
        </w:rPr>
        <w:t xml:space="preserve">cabinet </w:t>
      </w:r>
      <w:r w:rsidR="00A510D5" w:rsidRPr="007D6214">
        <w:rPr>
          <w:rFonts w:ascii="Times New Roman" w:eastAsia="Times New Roman" w:hAnsi="Times New Roman" w:cs="Times New Roman"/>
          <w:iCs/>
          <w:color w:val="333333"/>
          <w:sz w:val="24"/>
          <w:szCs w:val="24"/>
          <w:lang w:eastAsia="en-GB"/>
        </w:rPr>
        <w:t>members, including the</w:t>
      </w:r>
      <w:r w:rsidR="00616848" w:rsidRPr="007D6214">
        <w:rPr>
          <w:rFonts w:ascii="Times New Roman" w:eastAsia="Times New Roman" w:hAnsi="Times New Roman" w:cs="Times New Roman"/>
          <w:iCs/>
          <w:color w:val="333333"/>
          <w:sz w:val="24"/>
          <w:szCs w:val="24"/>
          <w:lang w:eastAsia="en-GB"/>
        </w:rPr>
        <w:t xml:space="preserve">n President </w:t>
      </w:r>
      <w:proofErr w:type="spellStart"/>
      <w:r w:rsidR="00616848" w:rsidRPr="007D6214">
        <w:rPr>
          <w:rFonts w:ascii="Times New Roman" w:eastAsia="Times New Roman" w:hAnsi="Times New Roman" w:cs="Times New Roman"/>
          <w:iCs/>
          <w:color w:val="333333"/>
          <w:sz w:val="24"/>
          <w:szCs w:val="24"/>
          <w:lang w:eastAsia="en-GB"/>
        </w:rPr>
        <w:t>Erdoğan</w:t>
      </w:r>
      <w:proofErr w:type="spellEnd"/>
      <w:r w:rsidR="00616848" w:rsidRPr="007D6214">
        <w:rPr>
          <w:rFonts w:ascii="Times New Roman" w:eastAsia="Times New Roman" w:hAnsi="Times New Roman" w:cs="Times New Roman"/>
          <w:iCs/>
          <w:color w:val="333333"/>
          <w:sz w:val="24"/>
          <w:szCs w:val="24"/>
          <w:lang w:eastAsia="en-GB"/>
        </w:rPr>
        <w:t xml:space="preserve">, </w:t>
      </w:r>
      <w:r w:rsidR="004D34B6" w:rsidRPr="007D6214">
        <w:rPr>
          <w:rFonts w:ascii="Times New Roman" w:eastAsia="Times New Roman" w:hAnsi="Times New Roman" w:cs="Times New Roman"/>
          <w:iCs/>
          <w:color w:val="333333"/>
          <w:sz w:val="24"/>
          <w:szCs w:val="24"/>
          <w:lang w:eastAsia="en-GB"/>
        </w:rPr>
        <w:t xml:space="preserve">who were </w:t>
      </w:r>
      <w:r w:rsidR="00F0110C" w:rsidRPr="007D6214">
        <w:rPr>
          <w:rFonts w:ascii="Times New Roman" w:eastAsia="Times New Roman" w:hAnsi="Times New Roman" w:cs="Times New Roman"/>
          <w:iCs/>
          <w:color w:val="333333"/>
          <w:sz w:val="24"/>
          <w:szCs w:val="24"/>
          <w:lang w:eastAsia="en-GB"/>
        </w:rPr>
        <w:t xml:space="preserve">protesting </w:t>
      </w:r>
      <w:r w:rsidR="00616848" w:rsidRPr="007D6214">
        <w:rPr>
          <w:rFonts w:ascii="Times New Roman" w:eastAsia="Times New Roman" w:hAnsi="Times New Roman" w:cs="Times New Roman"/>
          <w:iCs/>
          <w:color w:val="333333"/>
          <w:sz w:val="24"/>
          <w:szCs w:val="24"/>
          <w:lang w:eastAsia="en-GB"/>
        </w:rPr>
        <w:t xml:space="preserve">the inclusion </w:t>
      </w:r>
      <w:r w:rsidR="00637D3B" w:rsidRPr="007D6214">
        <w:rPr>
          <w:rFonts w:ascii="Times New Roman" w:eastAsia="Times New Roman" w:hAnsi="Times New Roman" w:cs="Times New Roman"/>
          <w:iCs/>
          <w:color w:val="333333"/>
          <w:sz w:val="24"/>
          <w:szCs w:val="24"/>
          <w:lang w:eastAsia="en-GB"/>
        </w:rPr>
        <w:t xml:space="preserve">of </w:t>
      </w:r>
      <w:proofErr w:type="spellStart"/>
      <w:r w:rsidR="00637D3B" w:rsidRPr="007D6214">
        <w:rPr>
          <w:rFonts w:ascii="Times New Roman" w:eastAsia="Times New Roman" w:hAnsi="Times New Roman" w:cs="Times New Roman"/>
          <w:iCs/>
          <w:color w:val="333333"/>
          <w:sz w:val="24"/>
          <w:szCs w:val="24"/>
          <w:lang w:eastAsia="en-GB"/>
        </w:rPr>
        <w:t>Feyzioğlu</w:t>
      </w:r>
      <w:proofErr w:type="spellEnd"/>
      <w:r w:rsidR="00637D3B" w:rsidRPr="007D6214">
        <w:rPr>
          <w:rFonts w:ascii="Times New Roman" w:eastAsia="Times New Roman" w:hAnsi="Times New Roman" w:cs="Times New Roman"/>
          <w:iCs/>
          <w:color w:val="333333"/>
          <w:sz w:val="24"/>
          <w:szCs w:val="24"/>
          <w:lang w:eastAsia="en-GB"/>
        </w:rPr>
        <w:t xml:space="preserve"> in the program</w:t>
      </w:r>
      <w:r w:rsidR="009F58E3" w:rsidRPr="007D6214">
        <w:rPr>
          <w:rFonts w:ascii="Times New Roman" w:eastAsia="Times New Roman" w:hAnsi="Times New Roman" w:cs="Times New Roman"/>
          <w:iCs/>
          <w:color w:val="333333"/>
          <w:sz w:val="24"/>
          <w:szCs w:val="24"/>
          <w:lang w:eastAsia="en-GB"/>
        </w:rPr>
        <w:t>me</w:t>
      </w:r>
      <w:r w:rsidR="00637D3B" w:rsidRPr="007D6214">
        <w:rPr>
          <w:rFonts w:ascii="Times New Roman" w:eastAsia="Times New Roman" w:hAnsi="Times New Roman" w:cs="Times New Roman"/>
          <w:iCs/>
          <w:color w:val="333333"/>
          <w:sz w:val="24"/>
          <w:szCs w:val="24"/>
          <w:lang w:eastAsia="en-GB"/>
        </w:rPr>
        <w:t>.</w:t>
      </w:r>
      <w:r w:rsidR="00793154" w:rsidRPr="007D6214">
        <w:rPr>
          <w:rStyle w:val="DipnotBavurusu"/>
          <w:rFonts w:ascii="Times New Roman" w:eastAsia="Times New Roman" w:hAnsi="Times New Roman" w:cs="Times New Roman"/>
          <w:iCs/>
          <w:color w:val="333333"/>
          <w:sz w:val="24"/>
          <w:szCs w:val="24"/>
          <w:lang w:eastAsia="en-GB"/>
        </w:rPr>
        <w:footnoteReference w:id="8"/>
      </w:r>
      <w:r w:rsidR="00616848" w:rsidRPr="007D6214">
        <w:rPr>
          <w:rFonts w:ascii="Times New Roman" w:eastAsia="Times New Roman" w:hAnsi="Times New Roman" w:cs="Times New Roman"/>
          <w:iCs/>
          <w:color w:val="333333"/>
          <w:sz w:val="24"/>
          <w:szCs w:val="24"/>
          <w:lang w:eastAsia="en-GB"/>
        </w:rPr>
        <w:t xml:space="preserve"> </w:t>
      </w:r>
      <w:r w:rsidR="007E29C5" w:rsidRPr="007D6214">
        <w:rPr>
          <w:rFonts w:ascii="Times New Roman" w:eastAsia="Times New Roman" w:hAnsi="Times New Roman" w:cs="Times New Roman"/>
          <w:iCs/>
          <w:color w:val="333333"/>
          <w:sz w:val="24"/>
          <w:szCs w:val="24"/>
          <w:lang w:eastAsia="en-GB"/>
        </w:rPr>
        <w:t>I</w:t>
      </w:r>
      <w:r w:rsidR="00637D3B" w:rsidRPr="007D6214">
        <w:rPr>
          <w:rFonts w:ascii="Times New Roman" w:eastAsia="Times New Roman" w:hAnsi="Times New Roman" w:cs="Times New Roman"/>
          <w:iCs/>
          <w:color w:val="333333"/>
          <w:sz w:val="24"/>
          <w:szCs w:val="24"/>
          <w:lang w:eastAsia="en-GB"/>
        </w:rPr>
        <w:t xml:space="preserve">n November 2014, </w:t>
      </w:r>
      <w:r w:rsidR="007E29C5" w:rsidRPr="007D6214">
        <w:rPr>
          <w:rFonts w:ascii="Times New Roman" w:eastAsia="Times New Roman" w:hAnsi="Times New Roman" w:cs="Times New Roman"/>
          <w:iCs/>
          <w:color w:val="333333"/>
          <w:sz w:val="24"/>
          <w:szCs w:val="24"/>
          <w:lang w:eastAsia="en-GB"/>
        </w:rPr>
        <w:t xml:space="preserve">the </w:t>
      </w:r>
      <w:r w:rsidR="001C6DF4" w:rsidRPr="007D6214">
        <w:rPr>
          <w:rFonts w:ascii="Times New Roman" w:eastAsia="Times New Roman" w:hAnsi="Times New Roman" w:cs="Times New Roman"/>
          <w:iCs/>
          <w:color w:val="333333"/>
          <w:sz w:val="24"/>
          <w:szCs w:val="24"/>
          <w:lang w:eastAsia="en-GB"/>
        </w:rPr>
        <w:t>G</w:t>
      </w:r>
      <w:r w:rsidR="00793154" w:rsidRPr="007D6214">
        <w:rPr>
          <w:rFonts w:ascii="Times New Roman" w:eastAsia="Times New Roman" w:hAnsi="Times New Roman" w:cs="Times New Roman"/>
          <w:iCs/>
          <w:color w:val="333333"/>
          <w:sz w:val="24"/>
          <w:szCs w:val="24"/>
          <w:lang w:eastAsia="en-GB"/>
        </w:rPr>
        <w:t xml:space="preserve">overnment annulled </w:t>
      </w:r>
      <w:r w:rsidR="007E29C5" w:rsidRPr="007D6214">
        <w:rPr>
          <w:rFonts w:ascii="Times New Roman" w:eastAsia="Times New Roman" w:hAnsi="Times New Roman" w:cs="Times New Roman"/>
          <w:iCs/>
          <w:color w:val="333333"/>
          <w:sz w:val="24"/>
          <w:szCs w:val="24"/>
          <w:lang w:eastAsia="en-GB"/>
        </w:rPr>
        <w:t xml:space="preserve">the </w:t>
      </w:r>
      <w:r w:rsidR="00832305" w:rsidRPr="007D6214">
        <w:rPr>
          <w:rFonts w:ascii="Times New Roman" w:eastAsia="Times New Roman" w:hAnsi="Times New Roman" w:cs="Times New Roman"/>
          <w:iCs/>
          <w:color w:val="333333"/>
          <w:sz w:val="24"/>
          <w:szCs w:val="24"/>
          <w:lang w:eastAsia="en-GB"/>
        </w:rPr>
        <w:t xml:space="preserve">legislative basis of </w:t>
      </w:r>
      <w:proofErr w:type="spellStart"/>
      <w:r w:rsidR="00832305" w:rsidRPr="007D6214">
        <w:rPr>
          <w:rFonts w:ascii="Times New Roman" w:eastAsia="Times New Roman" w:hAnsi="Times New Roman" w:cs="Times New Roman"/>
          <w:iCs/>
          <w:color w:val="333333"/>
          <w:sz w:val="24"/>
          <w:szCs w:val="24"/>
          <w:lang w:eastAsia="en-GB"/>
        </w:rPr>
        <w:t>th</w:t>
      </w:r>
      <w:proofErr w:type="spellEnd"/>
      <w:r w:rsidR="008822C2" w:rsidRPr="007D6214">
        <w:rPr>
          <w:rFonts w:ascii="Times New Roman" w:eastAsia="Times New Roman" w:hAnsi="Times New Roman" w:cs="Times New Roman"/>
          <w:iCs/>
          <w:color w:val="333333"/>
          <w:sz w:val="24"/>
          <w:szCs w:val="24"/>
          <w:lang w:val="tr-TR" w:eastAsia="en-GB"/>
        </w:rPr>
        <w:t>is</w:t>
      </w:r>
      <w:r w:rsidR="00832305" w:rsidRPr="007D6214">
        <w:rPr>
          <w:rFonts w:ascii="Times New Roman" w:eastAsia="Times New Roman" w:hAnsi="Times New Roman" w:cs="Times New Roman"/>
          <w:iCs/>
          <w:color w:val="333333"/>
          <w:sz w:val="24"/>
          <w:szCs w:val="24"/>
          <w:lang w:eastAsia="en-GB"/>
        </w:rPr>
        <w:t xml:space="preserve"> ceremony</w:t>
      </w:r>
      <w:r w:rsidR="007E29C5" w:rsidRPr="007D6214">
        <w:rPr>
          <w:rFonts w:ascii="Times New Roman" w:eastAsia="Times New Roman" w:hAnsi="Times New Roman" w:cs="Times New Roman"/>
          <w:iCs/>
          <w:color w:val="333333"/>
          <w:sz w:val="24"/>
          <w:szCs w:val="24"/>
          <w:lang w:eastAsia="en-GB"/>
        </w:rPr>
        <w:t xml:space="preserve">, accusing it of becoming a </w:t>
      </w:r>
      <w:r w:rsidR="00832305" w:rsidRPr="007D6214">
        <w:rPr>
          <w:rFonts w:ascii="Times New Roman" w:eastAsia="Times New Roman" w:hAnsi="Times New Roman" w:cs="Times New Roman"/>
          <w:iCs/>
          <w:color w:val="333333"/>
          <w:sz w:val="24"/>
          <w:szCs w:val="24"/>
          <w:lang w:eastAsia="en-GB"/>
        </w:rPr>
        <w:t xml:space="preserve">political occasion </w:t>
      </w:r>
      <w:r w:rsidR="007E29C5" w:rsidRPr="007D6214">
        <w:rPr>
          <w:rFonts w:ascii="Times New Roman" w:eastAsia="Times New Roman" w:hAnsi="Times New Roman" w:cs="Times New Roman"/>
          <w:iCs/>
          <w:color w:val="333333"/>
          <w:sz w:val="24"/>
          <w:szCs w:val="24"/>
          <w:lang w:eastAsia="en-GB"/>
        </w:rPr>
        <w:t>to</w:t>
      </w:r>
      <w:r w:rsidR="00793154" w:rsidRPr="007D6214">
        <w:rPr>
          <w:rFonts w:ascii="Times New Roman" w:eastAsia="Times New Roman" w:hAnsi="Times New Roman" w:cs="Times New Roman"/>
          <w:iCs/>
          <w:color w:val="333333"/>
          <w:sz w:val="24"/>
          <w:szCs w:val="24"/>
          <w:lang w:eastAsia="en-GB"/>
        </w:rPr>
        <w:t xml:space="preserve"> attack the Prime Minister (</w:t>
      </w:r>
      <w:proofErr w:type="spellStart"/>
      <w:r w:rsidR="00094C92" w:rsidRPr="007D6214">
        <w:rPr>
          <w:rFonts w:ascii="Times New Roman" w:eastAsia="Times New Roman" w:hAnsi="Times New Roman" w:cs="Times New Roman"/>
          <w:iCs/>
          <w:color w:val="333333"/>
          <w:sz w:val="24"/>
          <w:szCs w:val="24"/>
          <w:lang w:eastAsia="en-GB"/>
        </w:rPr>
        <w:t>Hürriyet</w:t>
      </w:r>
      <w:proofErr w:type="spellEnd"/>
      <w:r w:rsidR="00094C92" w:rsidRPr="007D6214">
        <w:rPr>
          <w:rFonts w:ascii="Times New Roman" w:eastAsia="Times New Roman" w:hAnsi="Times New Roman" w:cs="Times New Roman"/>
          <w:iCs/>
          <w:color w:val="333333"/>
          <w:sz w:val="24"/>
          <w:szCs w:val="24"/>
          <w:lang w:eastAsia="en-GB"/>
        </w:rPr>
        <w:t xml:space="preserve"> 2014). </w:t>
      </w:r>
      <w:r w:rsidR="000504B3" w:rsidRPr="007D6214">
        <w:rPr>
          <w:rFonts w:ascii="Times New Roman" w:eastAsia="Times New Roman" w:hAnsi="Times New Roman" w:cs="Times New Roman"/>
          <w:iCs/>
          <w:color w:val="333333"/>
          <w:sz w:val="24"/>
          <w:szCs w:val="24"/>
          <w:lang w:eastAsia="en-GB"/>
        </w:rPr>
        <w:t xml:space="preserve">In 2015, the ceremony was </w:t>
      </w:r>
      <w:r w:rsidR="007E29C5" w:rsidRPr="007D6214">
        <w:rPr>
          <w:rFonts w:ascii="Times New Roman" w:eastAsia="Times New Roman" w:hAnsi="Times New Roman" w:cs="Times New Roman"/>
          <w:iCs/>
          <w:color w:val="333333"/>
          <w:sz w:val="24"/>
          <w:szCs w:val="24"/>
          <w:lang w:eastAsia="en-GB"/>
        </w:rPr>
        <w:t xml:space="preserve">split in </w:t>
      </w:r>
      <w:r w:rsidR="000504B3" w:rsidRPr="007D6214">
        <w:rPr>
          <w:rFonts w:ascii="Times New Roman" w:eastAsia="Times New Roman" w:hAnsi="Times New Roman" w:cs="Times New Roman"/>
          <w:iCs/>
          <w:color w:val="333333"/>
          <w:sz w:val="24"/>
          <w:szCs w:val="24"/>
          <w:lang w:eastAsia="en-GB"/>
        </w:rPr>
        <w:t>two</w:t>
      </w:r>
      <w:r w:rsidR="00AA6DD5" w:rsidRPr="007D6214">
        <w:rPr>
          <w:rFonts w:ascii="Times New Roman" w:eastAsia="Times New Roman" w:hAnsi="Times New Roman" w:cs="Times New Roman"/>
          <w:iCs/>
          <w:color w:val="333333"/>
          <w:sz w:val="24"/>
          <w:szCs w:val="24"/>
          <w:lang w:eastAsia="en-GB"/>
        </w:rPr>
        <w:t>, one organis</w:t>
      </w:r>
      <w:r w:rsidR="000504B3" w:rsidRPr="007D6214">
        <w:rPr>
          <w:rFonts w:ascii="Times New Roman" w:eastAsia="Times New Roman" w:hAnsi="Times New Roman" w:cs="Times New Roman"/>
          <w:iCs/>
          <w:color w:val="333333"/>
          <w:sz w:val="24"/>
          <w:szCs w:val="24"/>
          <w:lang w:eastAsia="en-GB"/>
        </w:rPr>
        <w:t>ed by the Court of Appeals</w:t>
      </w:r>
      <w:r w:rsidR="009F58E3" w:rsidRPr="007D6214">
        <w:rPr>
          <w:rFonts w:ascii="Times New Roman" w:eastAsia="Times New Roman" w:hAnsi="Times New Roman" w:cs="Times New Roman"/>
          <w:iCs/>
          <w:color w:val="333333"/>
          <w:sz w:val="24"/>
          <w:szCs w:val="24"/>
          <w:lang w:eastAsia="en-GB"/>
        </w:rPr>
        <w:t xml:space="preserve"> and</w:t>
      </w:r>
      <w:r w:rsidR="000504B3" w:rsidRPr="007D6214">
        <w:rPr>
          <w:rFonts w:ascii="Times New Roman" w:eastAsia="Times New Roman" w:hAnsi="Times New Roman" w:cs="Times New Roman"/>
          <w:iCs/>
          <w:color w:val="333333"/>
          <w:sz w:val="24"/>
          <w:szCs w:val="24"/>
          <w:lang w:eastAsia="en-GB"/>
        </w:rPr>
        <w:t xml:space="preserve"> </w:t>
      </w:r>
      <w:r w:rsidR="007E29C5" w:rsidRPr="007D6214">
        <w:rPr>
          <w:rFonts w:ascii="Times New Roman" w:eastAsia="Times New Roman" w:hAnsi="Times New Roman" w:cs="Times New Roman"/>
          <w:iCs/>
          <w:color w:val="333333"/>
          <w:sz w:val="24"/>
          <w:szCs w:val="24"/>
          <w:lang w:eastAsia="en-GB"/>
        </w:rPr>
        <w:t xml:space="preserve">attended by </w:t>
      </w:r>
      <w:r w:rsidR="000504B3" w:rsidRPr="007D6214">
        <w:rPr>
          <w:rFonts w:ascii="Times New Roman" w:eastAsia="Times New Roman" w:hAnsi="Times New Roman" w:cs="Times New Roman"/>
          <w:iCs/>
          <w:color w:val="333333"/>
          <w:sz w:val="24"/>
          <w:szCs w:val="24"/>
          <w:lang w:eastAsia="en-GB"/>
        </w:rPr>
        <w:t>the President and anoth</w:t>
      </w:r>
      <w:r w:rsidR="00AA6DD5" w:rsidRPr="007D6214">
        <w:rPr>
          <w:rFonts w:ascii="Times New Roman" w:eastAsia="Times New Roman" w:hAnsi="Times New Roman" w:cs="Times New Roman"/>
          <w:iCs/>
          <w:color w:val="333333"/>
          <w:sz w:val="24"/>
          <w:szCs w:val="24"/>
          <w:lang w:eastAsia="en-GB"/>
        </w:rPr>
        <w:t xml:space="preserve">er </w:t>
      </w:r>
      <w:r w:rsidR="0001677C" w:rsidRPr="007D6214">
        <w:rPr>
          <w:rFonts w:ascii="Times New Roman" w:eastAsia="Times New Roman" w:hAnsi="Times New Roman" w:cs="Times New Roman"/>
          <w:iCs/>
          <w:color w:val="333333"/>
          <w:sz w:val="24"/>
          <w:szCs w:val="24"/>
          <w:lang w:eastAsia="en-GB"/>
        </w:rPr>
        <w:t>‘</w:t>
      </w:r>
      <w:r w:rsidR="00AA6DD5" w:rsidRPr="007D6214">
        <w:rPr>
          <w:rFonts w:ascii="Times New Roman" w:eastAsia="Times New Roman" w:hAnsi="Times New Roman" w:cs="Times New Roman"/>
          <w:iCs/>
          <w:color w:val="333333"/>
          <w:sz w:val="24"/>
          <w:szCs w:val="24"/>
          <w:lang w:eastAsia="en-GB"/>
        </w:rPr>
        <w:t>alternative opening</w:t>
      </w:r>
      <w:r w:rsidR="0001677C" w:rsidRPr="007D6214">
        <w:rPr>
          <w:rFonts w:ascii="Times New Roman" w:eastAsia="Times New Roman" w:hAnsi="Times New Roman" w:cs="Times New Roman"/>
          <w:iCs/>
          <w:color w:val="333333"/>
          <w:sz w:val="24"/>
          <w:szCs w:val="24"/>
          <w:lang w:eastAsia="en-GB"/>
        </w:rPr>
        <w:t>’</w:t>
      </w:r>
      <w:r w:rsidR="00AA6DD5" w:rsidRPr="007D6214">
        <w:rPr>
          <w:rFonts w:ascii="Times New Roman" w:eastAsia="Times New Roman" w:hAnsi="Times New Roman" w:cs="Times New Roman"/>
          <w:iCs/>
          <w:color w:val="333333"/>
          <w:sz w:val="24"/>
          <w:szCs w:val="24"/>
          <w:lang w:eastAsia="en-GB"/>
        </w:rPr>
        <w:t xml:space="preserve"> organis</w:t>
      </w:r>
      <w:r w:rsidR="000504B3" w:rsidRPr="007D6214">
        <w:rPr>
          <w:rFonts w:ascii="Times New Roman" w:eastAsia="Times New Roman" w:hAnsi="Times New Roman" w:cs="Times New Roman"/>
          <w:iCs/>
          <w:color w:val="333333"/>
          <w:sz w:val="24"/>
          <w:szCs w:val="24"/>
          <w:lang w:eastAsia="en-GB"/>
        </w:rPr>
        <w:t xml:space="preserve">ed by TBB with the participation of </w:t>
      </w:r>
      <w:r w:rsidR="009F58E3" w:rsidRPr="007D6214">
        <w:rPr>
          <w:rFonts w:ascii="Times New Roman" w:eastAsia="Times New Roman" w:hAnsi="Times New Roman" w:cs="Times New Roman"/>
          <w:iCs/>
          <w:color w:val="333333"/>
          <w:sz w:val="24"/>
          <w:szCs w:val="24"/>
          <w:lang w:eastAsia="en-GB"/>
        </w:rPr>
        <w:t>b</w:t>
      </w:r>
      <w:r w:rsidR="000504B3" w:rsidRPr="007D6214">
        <w:rPr>
          <w:rFonts w:ascii="Times New Roman" w:eastAsia="Times New Roman" w:hAnsi="Times New Roman" w:cs="Times New Roman"/>
          <w:iCs/>
          <w:color w:val="333333"/>
          <w:sz w:val="24"/>
          <w:szCs w:val="24"/>
          <w:lang w:eastAsia="en-GB"/>
        </w:rPr>
        <w:t xml:space="preserve">ar </w:t>
      </w:r>
      <w:r w:rsidR="009F58E3" w:rsidRPr="007D6214">
        <w:rPr>
          <w:rFonts w:ascii="Times New Roman" w:eastAsia="Times New Roman" w:hAnsi="Times New Roman" w:cs="Times New Roman"/>
          <w:iCs/>
          <w:color w:val="333333"/>
          <w:sz w:val="24"/>
          <w:szCs w:val="24"/>
          <w:lang w:eastAsia="en-GB"/>
        </w:rPr>
        <w:t>a</w:t>
      </w:r>
      <w:r w:rsidR="000504B3" w:rsidRPr="007D6214">
        <w:rPr>
          <w:rFonts w:ascii="Times New Roman" w:eastAsia="Times New Roman" w:hAnsi="Times New Roman" w:cs="Times New Roman"/>
          <w:iCs/>
          <w:color w:val="333333"/>
          <w:sz w:val="24"/>
          <w:szCs w:val="24"/>
          <w:lang w:eastAsia="en-GB"/>
        </w:rPr>
        <w:t>s</w:t>
      </w:r>
      <w:r w:rsidR="00BC3BB3" w:rsidRPr="007D6214">
        <w:rPr>
          <w:rFonts w:ascii="Times New Roman" w:eastAsia="Times New Roman" w:hAnsi="Times New Roman" w:cs="Times New Roman"/>
          <w:iCs/>
          <w:color w:val="333333"/>
          <w:sz w:val="24"/>
          <w:szCs w:val="24"/>
          <w:lang w:eastAsia="en-GB"/>
        </w:rPr>
        <w:t>sociations and CHP</w:t>
      </w:r>
      <w:r w:rsidR="007E29C5" w:rsidRPr="007D6214">
        <w:rPr>
          <w:rFonts w:ascii="Times New Roman" w:eastAsia="Times New Roman" w:hAnsi="Times New Roman" w:cs="Times New Roman"/>
          <w:iCs/>
          <w:color w:val="333333"/>
          <w:sz w:val="24"/>
          <w:szCs w:val="24"/>
          <w:lang w:eastAsia="en-GB"/>
        </w:rPr>
        <w:t xml:space="preserve"> </w:t>
      </w:r>
      <w:r w:rsidR="00F2235F" w:rsidRPr="007D6214">
        <w:rPr>
          <w:rFonts w:ascii="Times New Roman" w:eastAsia="Times New Roman" w:hAnsi="Times New Roman" w:cs="Times New Roman"/>
          <w:iCs/>
          <w:color w:val="333333"/>
          <w:sz w:val="24"/>
          <w:szCs w:val="24"/>
          <w:lang w:eastAsia="en-GB"/>
        </w:rPr>
        <w:t>Chair</w:t>
      </w:r>
      <w:r w:rsidR="00BC3BB3" w:rsidRPr="007D6214">
        <w:rPr>
          <w:rFonts w:ascii="Times New Roman" w:eastAsia="Times New Roman" w:hAnsi="Times New Roman" w:cs="Times New Roman"/>
          <w:iCs/>
          <w:color w:val="333333"/>
          <w:sz w:val="24"/>
          <w:szCs w:val="24"/>
          <w:lang w:eastAsia="en-GB"/>
        </w:rPr>
        <w:t>.</w:t>
      </w:r>
      <w:r w:rsidR="0052516D" w:rsidRPr="007D6214">
        <w:rPr>
          <w:rStyle w:val="DipnotBavurusu"/>
          <w:rFonts w:ascii="Times New Roman" w:eastAsia="Times New Roman" w:hAnsi="Times New Roman" w:cs="Times New Roman"/>
          <w:iCs/>
          <w:color w:val="333333"/>
          <w:sz w:val="24"/>
          <w:szCs w:val="24"/>
          <w:lang w:eastAsia="en-GB"/>
        </w:rPr>
        <w:footnoteReference w:id="9"/>
      </w:r>
      <w:r w:rsidR="00BC3BB3" w:rsidRPr="007D6214">
        <w:rPr>
          <w:rFonts w:ascii="Times New Roman" w:eastAsia="Times New Roman" w:hAnsi="Times New Roman" w:cs="Times New Roman"/>
          <w:iCs/>
          <w:color w:val="333333"/>
          <w:sz w:val="24"/>
          <w:szCs w:val="24"/>
          <w:lang w:eastAsia="en-GB"/>
        </w:rPr>
        <w:t xml:space="preserve"> In 2016, </w:t>
      </w:r>
      <w:r w:rsidR="007E29C5" w:rsidRPr="007D6214">
        <w:rPr>
          <w:rFonts w:ascii="Times New Roman" w:eastAsia="Times New Roman" w:hAnsi="Times New Roman" w:cs="Times New Roman"/>
          <w:iCs/>
          <w:color w:val="333333"/>
          <w:sz w:val="24"/>
          <w:szCs w:val="24"/>
          <w:lang w:eastAsia="en-GB"/>
        </w:rPr>
        <w:t xml:space="preserve">when the </w:t>
      </w:r>
      <w:r w:rsidR="00052377" w:rsidRPr="007D6214">
        <w:rPr>
          <w:rFonts w:ascii="Times New Roman" w:eastAsia="Times New Roman" w:hAnsi="Times New Roman" w:cs="Times New Roman"/>
          <w:iCs/>
          <w:color w:val="333333"/>
          <w:sz w:val="24"/>
          <w:szCs w:val="24"/>
          <w:lang w:eastAsia="en-GB"/>
        </w:rPr>
        <w:t>Judicial Year Opening C</w:t>
      </w:r>
      <w:r w:rsidR="00785351" w:rsidRPr="007D6214">
        <w:rPr>
          <w:rFonts w:ascii="Times New Roman" w:eastAsia="Times New Roman" w:hAnsi="Times New Roman" w:cs="Times New Roman"/>
          <w:iCs/>
          <w:color w:val="333333"/>
          <w:sz w:val="24"/>
          <w:szCs w:val="24"/>
          <w:lang w:eastAsia="en-GB"/>
        </w:rPr>
        <w:t xml:space="preserve">eremony was held at </w:t>
      </w:r>
      <w:r w:rsidR="009F58E3" w:rsidRPr="007D6214">
        <w:rPr>
          <w:rFonts w:ascii="Times New Roman" w:eastAsia="Times New Roman" w:hAnsi="Times New Roman" w:cs="Times New Roman"/>
          <w:iCs/>
          <w:color w:val="333333"/>
          <w:sz w:val="24"/>
          <w:szCs w:val="24"/>
          <w:lang w:eastAsia="en-GB"/>
        </w:rPr>
        <w:t xml:space="preserve">the </w:t>
      </w:r>
      <w:r w:rsidR="00785351" w:rsidRPr="007D6214">
        <w:rPr>
          <w:rFonts w:ascii="Times New Roman" w:eastAsia="Times New Roman" w:hAnsi="Times New Roman" w:cs="Times New Roman"/>
          <w:iCs/>
          <w:color w:val="333333"/>
          <w:sz w:val="24"/>
          <w:szCs w:val="24"/>
          <w:lang w:eastAsia="en-GB"/>
        </w:rPr>
        <w:t xml:space="preserve">presidential complex with </w:t>
      </w:r>
      <w:r w:rsidR="007E29C5" w:rsidRPr="007D6214">
        <w:rPr>
          <w:rFonts w:ascii="Times New Roman" w:eastAsia="Times New Roman" w:hAnsi="Times New Roman" w:cs="Times New Roman"/>
          <w:iCs/>
          <w:color w:val="333333"/>
          <w:sz w:val="24"/>
          <w:szCs w:val="24"/>
          <w:lang w:eastAsia="en-GB"/>
        </w:rPr>
        <w:t xml:space="preserve">a talk by </w:t>
      </w:r>
      <w:r w:rsidR="00785351" w:rsidRPr="007D6214">
        <w:rPr>
          <w:rFonts w:ascii="Times New Roman" w:eastAsia="Times New Roman" w:hAnsi="Times New Roman" w:cs="Times New Roman"/>
          <w:iCs/>
          <w:color w:val="333333"/>
          <w:sz w:val="24"/>
          <w:szCs w:val="24"/>
          <w:lang w:eastAsia="en-GB"/>
        </w:rPr>
        <w:t xml:space="preserve">the President </w:t>
      </w:r>
      <w:r w:rsidR="007E29C5" w:rsidRPr="007D6214">
        <w:rPr>
          <w:rFonts w:ascii="Times New Roman" w:eastAsia="Times New Roman" w:hAnsi="Times New Roman" w:cs="Times New Roman"/>
          <w:iCs/>
          <w:color w:val="333333"/>
          <w:sz w:val="24"/>
          <w:szCs w:val="24"/>
          <w:lang w:eastAsia="en-GB"/>
        </w:rPr>
        <w:t>for the first time,</w:t>
      </w:r>
      <w:r w:rsidR="00786076" w:rsidRPr="007D6214">
        <w:rPr>
          <w:rFonts w:ascii="Times New Roman" w:eastAsia="Times New Roman" w:hAnsi="Times New Roman" w:cs="Times New Roman"/>
          <w:iCs/>
          <w:color w:val="333333"/>
          <w:sz w:val="24"/>
          <w:szCs w:val="24"/>
          <w:lang w:eastAsia="en-GB"/>
        </w:rPr>
        <w:t xml:space="preserve"> TBB refused to </w:t>
      </w:r>
      <w:r w:rsidR="007E29C5" w:rsidRPr="007D6214">
        <w:rPr>
          <w:rFonts w:ascii="Times New Roman" w:eastAsia="Times New Roman" w:hAnsi="Times New Roman" w:cs="Times New Roman"/>
          <w:iCs/>
          <w:color w:val="333333"/>
          <w:sz w:val="24"/>
          <w:szCs w:val="24"/>
          <w:lang w:eastAsia="en-GB"/>
        </w:rPr>
        <w:t>participate</w:t>
      </w:r>
      <w:r w:rsidR="00793154" w:rsidRPr="007D6214">
        <w:rPr>
          <w:rFonts w:ascii="Times New Roman" w:eastAsia="Times New Roman" w:hAnsi="Times New Roman" w:cs="Times New Roman"/>
          <w:iCs/>
          <w:color w:val="333333"/>
          <w:sz w:val="24"/>
          <w:szCs w:val="24"/>
          <w:lang w:eastAsia="en-GB"/>
        </w:rPr>
        <w:t xml:space="preserve">. </w:t>
      </w:r>
      <w:r w:rsidR="00785351" w:rsidRPr="007D6214">
        <w:rPr>
          <w:rFonts w:ascii="Times New Roman" w:eastAsia="Times New Roman" w:hAnsi="Times New Roman" w:cs="Times New Roman"/>
          <w:iCs/>
          <w:color w:val="333333"/>
          <w:sz w:val="24"/>
          <w:szCs w:val="24"/>
          <w:lang w:eastAsia="en-GB"/>
        </w:rPr>
        <w:t xml:space="preserve"> </w:t>
      </w:r>
    </w:p>
    <w:p w:rsidR="00F2235F" w:rsidRPr="007D6214" w:rsidRDefault="00785351" w:rsidP="00F2235F">
      <w:pPr>
        <w:ind w:firstLine="720"/>
        <w:contextualSpacing/>
        <w:rPr>
          <w:rFonts w:ascii="Times New Roman" w:eastAsia="Times New Roman" w:hAnsi="Times New Roman" w:cs="Times New Roman"/>
          <w:iCs/>
          <w:color w:val="333333"/>
          <w:sz w:val="24"/>
          <w:szCs w:val="24"/>
          <w:lang w:eastAsia="en-GB"/>
        </w:rPr>
      </w:pPr>
      <w:r w:rsidRPr="007D6214">
        <w:rPr>
          <w:rFonts w:ascii="Times New Roman" w:eastAsia="Times New Roman" w:hAnsi="Times New Roman" w:cs="Times New Roman"/>
          <w:iCs/>
          <w:color w:val="333333"/>
          <w:sz w:val="24"/>
          <w:szCs w:val="24"/>
          <w:lang w:eastAsia="en-GB"/>
        </w:rPr>
        <w:t xml:space="preserve">Meanwhile, </w:t>
      </w:r>
      <w:proofErr w:type="spellStart"/>
      <w:r w:rsidRPr="007D6214">
        <w:rPr>
          <w:rFonts w:ascii="Times New Roman" w:eastAsia="Times New Roman" w:hAnsi="Times New Roman" w:cs="Times New Roman"/>
          <w:iCs/>
          <w:color w:val="333333"/>
          <w:sz w:val="24"/>
          <w:szCs w:val="24"/>
          <w:lang w:eastAsia="en-GB"/>
        </w:rPr>
        <w:t>Erdoğan</w:t>
      </w:r>
      <w:proofErr w:type="spellEnd"/>
      <w:r w:rsidRPr="007D6214">
        <w:rPr>
          <w:rFonts w:ascii="Times New Roman" w:eastAsia="Times New Roman" w:hAnsi="Times New Roman" w:cs="Times New Roman"/>
          <w:iCs/>
          <w:color w:val="333333"/>
          <w:sz w:val="24"/>
          <w:szCs w:val="24"/>
          <w:lang w:eastAsia="en-GB"/>
        </w:rPr>
        <w:t xml:space="preserve"> and </w:t>
      </w:r>
      <w:r w:rsidR="007E29C5" w:rsidRPr="007D6214">
        <w:rPr>
          <w:rFonts w:ascii="Times New Roman" w:eastAsia="Times New Roman" w:hAnsi="Times New Roman" w:cs="Times New Roman"/>
          <w:iCs/>
          <w:color w:val="333333"/>
          <w:sz w:val="24"/>
          <w:szCs w:val="24"/>
          <w:lang w:eastAsia="en-GB"/>
        </w:rPr>
        <w:t xml:space="preserve">the </w:t>
      </w:r>
      <w:r w:rsidR="001C6DF4" w:rsidRPr="007D6214">
        <w:rPr>
          <w:rFonts w:ascii="Times New Roman" w:eastAsia="Times New Roman" w:hAnsi="Times New Roman" w:cs="Times New Roman"/>
          <w:iCs/>
          <w:color w:val="333333"/>
          <w:sz w:val="24"/>
          <w:szCs w:val="24"/>
          <w:lang w:eastAsia="en-GB"/>
        </w:rPr>
        <w:t>AKP G</w:t>
      </w:r>
      <w:r w:rsidRPr="007D6214">
        <w:rPr>
          <w:rFonts w:ascii="Times New Roman" w:eastAsia="Times New Roman" w:hAnsi="Times New Roman" w:cs="Times New Roman"/>
          <w:iCs/>
          <w:color w:val="333333"/>
          <w:sz w:val="24"/>
          <w:szCs w:val="24"/>
          <w:lang w:eastAsia="en-GB"/>
        </w:rPr>
        <w:t>overnment continue</w:t>
      </w:r>
      <w:r w:rsidR="007E29C5" w:rsidRPr="007D6214">
        <w:rPr>
          <w:rFonts w:ascii="Times New Roman" w:eastAsia="Times New Roman" w:hAnsi="Times New Roman" w:cs="Times New Roman"/>
          <w:iCs/>
          <w:color w:val="333333"/>
          <w:sz w:val="24"/>
          <w:szCs w:val="24"/>
          <w:lang w:eastAsia="en-GB"/>
        </w:rPr>
        <w:t>d</w:t>
      </w:r>
      <w:r w:rsidRPr="007D6214">
        <w:rPr>
          <w:rFonts w:ascii="Times New Roman" w:eastAsia="Times New Roman" w:hAnsi="Times New Roman" w:cs="Times New Roman"/>
          <w:iCs/>
          <w:color w:val="333333"/>
          <w:sz w:val="24"/>
          <w:szCs w:val="24"/>
          <w:lang w:eastAsia="en-GB"/>
        </w:rPr>
        <w:t xml:space="preserve"> accusing TBB, </w:t>
      </w:r>
      <w:r w:rsidR="007E29C5" w:rsidRPr="007D6214">
        <w:rPr>
          <w:rFonts w:ascii="Times New Roman" w:eastAsia="Times New Roman" w:hAnsi="Times New Roman" w:cs="Times New Roman"/>
          <w:iCs/>
          <w:color w:val="333333"/>
          <w:sz w:val="24"/>
          <w:szCs w:val="24"/>
          <w:lang w:eastAsia="en-GB"/>
        </w:rPr>
        <w:t>and especially</w:t>
      </w:r>
      <w:r w:rsidR="00D65531" w:rsidRPr="007D6214">
        <w:rPr>
          <w:rFonts w:ascii="Times New Roman" w:eastAsia="Times New Roman" w:hAnsi="Times New Roman" w:cs="Times New Roman"/>
          <w:iCs/>
          <w:color w:val="333333"/>
          <w:sz w:val="24"/>
          <w:szCs w:val="24"/>
          <w:lang w:eastAsia="en-GB"/>
        </w:rPr>
        <w:t xml:space="preserve"> </w:t>
      </w:r>
      <w:proofErr w:type="spellStart"/>
      <w:r w:rsidR="00D65531" w:rsidRPr="007D6214">
        <w:rPr>
          <w:rFonts w:ascii="Times New Roman" w:eastAsia="Times New Roman" w:hAnsi="Times New Roman" w:cs="Times New Roman"/>
          <w:iCs/>
          <w:color w:val="333333"/>
          <w:sz w:val="24"/>
          <w:szCs w:val="24"/>
          <w:lang w:eastAsia="en-GB"/>
        </w:rPr>
        <w:t>Feyzioğlu</w:t>
      </w:r>
      <w:proofErr w:type="spellEnd"/>
      <w:r w:rsidR="00D65531" w:rsidRPr="007D6214">
        <w:rPr>
          <w:rFonts w:ascii="Times New Roman" w:eastAsia="Times New Roman" w:hAnsi="Times New Roman" w:cs="Times New Roman"/>
          <w:iCs/>
          <w:color w:val="333333"/>
          <w:sz w:val="24"/>
          <w:szCs w:val="24"/>
          <w:lang w:eastAsia="en-GB"/>
        </w:rPr>
        <w:t xml:space="preserve">, </w:t>
      </w:r>
      <w:r w:rsidR="007E29C5" w:rsidRPr="007D6214">
        <w:rPr>
          <w:rFonts w:ascii="Times New Roman" w:eastAsia="Times New Roman" w:hAnsi="Times New Roman" w:cs="Times New Roman"/>
          <w:iCs/>
          <w:color w:val="333333"/>
          <w:sz w:val="24"/>
          <w:szCs w:val="24"/>
          <w:lang w:eastAsia="en-GB"/>
        </w:rPr>
        <w:t xml:space="preserve">of improper involvement in </w:t>
      </w:r>
      <w:r w:rsidRPr="007D6214">
        <w:rPr>
          <w:rFonts w:ascii="Times New Roman" w:eastAsia="Times New Roman" w:hAnsi="Times New Roman" w:cs="Times New Roman"/>
          <w:iCs/>
          <w:color w:val="333333"/>
          <w:sz w:val="24"/>
          <w:szCs w:val="24"/>
          <w:lang w:eastAsia="en-GB"/>
        </w:rPr>
        <w:t>polit</w:t>
      </w:r>
      <w:r w:rsidR="00D65531" w:rsidRPr="007D6214">
        <w:rPr>
          <w:rFonts w:ascii="Times New Roman" w:eastAsia="Times New Roman" w:hAnsi="Times New Roman" w:cs="Times New Roman"/>
          <w:iCs/>
          <w:color w:val="333333"/>
          <w:sz w:val="24"/>
          <w:szCs w:val="24"/>
          <w:lang w:eastAsia="en-GB"/>
        </w:rPr>
        <w:t>ical issues, asking him to ‘</w:t>
      </w:r>
      <w:r w:rsidR="0001677C" w:rsidRPr="007D6214">
        <w:rPr>
          <w:rFonts w:ascii="Times New Roman" w:eastAsia="Times New Roman" w:hAnsi="Times New Roman" w:cs="Times New Roman"/>
          <w:iCs/>
          <w:color w:val="333333"/>
          <w:sz w:val="24"/>
          <w:szCs w:val="24"/>
          <w:lang w:eastAsia="en-GB"/>
        </w:rPr>
        <w:t xml:space="preserve">take </w:t>
      </w:r>
      <w:r w:rsidR="007E29C5" w:rsidRPr="007D6214">
        <w:rPr>
          <w:rFonts w:ascii="Times New Roman" w:eastAsia="Times New Roman" w:hAnsi="Times New Roman" w:cs="Times New Roman"/>
          <w:iCs/>
          <w:color w:val="333333"/>
          <w:sz w:val="24"/>
          <w:szCs w:val="24"/>
          <w:lang w:eastAsia="en-GB"/>
        </w:rPr>
        <w:t>off</w:t>
      </w:r>
      <w:r w:rsidRPr="007D6214">
        <w:rPr>
          <w:rFonts w:ascii="Times New Roman" w:eastAsia="Times New Roman" w:hAnsi="Times New Roman" w:cs="Times New Roman"/>
          <w:iCs/>
          <w:color w:val="333333"/>
          <w:sz w:val="24"/>
          <w:szCs w:val="24"/>
          <w:lang w:eastAsia="en-GB"/>
        </w:rPr>
        <w:t xml:space="preserve"> his robe and do politics</w:t>
      </w:r>
      <w:r w:rsidR="0001677C" w:rsidRPr="007D6214">
        <w:rPr>
          <w:rFonts w:ascii="Times New Roman" w:eastAsia="Times New Roman" w:hAnsi="Times New Roman" w:cs="Times New Roman"/>
          <w:iCs/>
          <w:color w:val="333333"/>
          <w:sz w:val="24"/>
          <w:szCs w:val="24"/>
          <w:lang w:eastAsia="en-GB"/>
        </w:rPr>
        <w:t>’</w:t>
      </w:r>
      <w:r w:rsidR="00035B03" w:rsidRPr="007D6214">
        <w:rPr>
          <w:rFonts w:ascii="Times New Roman" w:eastAsia="Times New Roman" w:hAnsi="Times New Roman" w:cs="Times New Roman"/>
          <w:iCs/>
          <w:color w:val="333333"/>
          <w:sz w:val="24"/>
          <w:szCs w:val="24"/>
          <w:lang w:eastAsia="en-GB"/>
        </w:rPr>
        <w:t>. Hi</w:t>
      </w:r>
      <w:r w:rsidRPr="007D6214">
        <w:rPr>
          <w:rFonts w:ascii="Times New Roman" w:eastAsia="Times New Roman" w:hAnsi="Times New Roman" w:cs="Times New Roman"/>
          <w:iCs/>
          <w:color w:val="333333"/>
          <w:sz w:val="24"/>
          <w:szCs w:val="24"/>
          <w:lang w:eastAsia="en-GB"/>
        </w:rPr>
        <w:t xml:space="preserve">s </w:t>
      </w:r>
      <w:r w:rsidR="003700BB" w:rsidRPr="007D6214">
        <w:rPr>
          <w:rFonts w:ascii="Times New Roman" w:eastAsia="Times New Roman" w:hAnsi="Times New Roman" w:cs="Times New Roman"/>
          <w:iCs/>
          <w:color w:val="333333"/>
          <w:sz w:val="24"/>
          <w:szCs w:val="24"/>
          <w:lang w:eastAsia="en-GB"/>
        </w:rPr>
        <w:t>engageme</w:t>
      </w:r>
      <w:r w:rsidRPr="007D6214">
        <w:rPr>
          <w:rFonts w:ascii="Times New Roman" w:eastAsia="Times New Roman" w:hAnsi="Times New Roman" w:cs="Times New Roman"/>
          <w:iCs/>
          <w:color w:val="333333"/>
          <w:sz w:val="24"/>
          <w:szCs w:val="24"/>
          <w:lang w:eastAsia="en-GB"/>
        </w:rPr>
        <w:t xml:space="preserve">nt with </w:t>
      </w:r>
      <w:r w:rsidR="00E235A1" w:rsidRPr="007D6214">
        <w:rPr>
          <w:rFonts w:ascii="Times New Roman" w:eastAsia="Times New Roman" w:hAnsi="Times New Roman" w:cs="Times New Roman"/>
          <w:iCs/>
          <w:color w:val="333333"/>
          <w:sz w:val="24"/>
          <w:szCs w:val="24"/>
          <w:lang w:eastAsia="en-GB"/>
        </w:rPr>
        <w:t xml:space="preserve">politics was </w:t>
      </w:r>
      <w:r w:rsidR="003700BB" w:rsidRPr="007D6214">
        <w:rPr>
          <w:rFonts w:ascii="Times New Roman" w:eastAsia="Times New Roman" w:hAnsi="Times New Roman" w:cs="Times New Roman"/>
          <w:iCs/>
          <w:color w:val="333333"/>
          <w:sz w:val="24"/>
          <w:szCs w:val="24"/>
          <w:lang w:eastAsia="en-GB"/>
        </w:rPr>
        <w:t xml:space="preserve">most vividly </w:t>
      </w:r>
      <w:r w:rsidR="00E235A1" w:rsidRPr="007D6214">
        <w:rPr>
          <w:rFonts w:ascii="Times New Roman" w:eastAsia="Times New Roman" w:hAnsi="Times New Roman" w:cs="Times New Roman"/>
          <w:iCs/>
          <w:color w:val="333333"/>
          <w:sz w:val="24"/>
          <w:szCs w:val="24"/>
          <w:lang w:eastAsia="en-GB"/>
        </w:rPr>
        <w:t>epitomi</w:t>
      </w:r>
      <w:r w:rsidR="00AA6DD5" w:rsidRPr="007D6214">
        <w:rPr>
          <w:rFonts w:ascii="Times New Roman" w:eastAsia="Times New Roman" w:hAnsi="Times New Roman" w:cs="Times New Roman"/>
          <w:iCs/>
          <w:color w:val="333333"/>
          <w:sz w:val="24"/>
          <w:szCs w:val="24"/>
          <w:lang w:eastAsia="en-GB"/>
        </w:rPr>
        <w:t>s</w:t>
      </w:r>
      <w:r w:rsidR="00E235A1" w:rsidRPr="007D6214">
        <w:rPr>
          <w:rFonts w:ascii="Times New Roman" w:eastAsia="Times New Roman" w:hAnsi="Times New Roman" w:cs="Times New Roman"/>
          <w:iCs/>
          <w:color w:val="333333"/>
          <w:sz w:val="24"/>
          <w:szCs w:val="24"/>
          <w:lang w:eastAsia="en-GB"/>
        </w:rPr>
        <w:t xml:space="preserve">ed </w:t>
      </w:r>
      <w:r w:rsidR="007E29C5" w:rsidRPr="007D6214">
        <w:rPr>
          <w:rFonts w:ascii="Times New Roman" w:eastAsia="Times New Roman" w:hAnsi="Times New Roman" w:cs="Times New Roman"/>
          <w:iCs/>
          <w:color w:val="333333"/>
          <w:sz w:val="24"/>
          <w:szCs w:val="24"/>
          <w:lang w:eastAsia="en-GB"/>
        </w:rPr>
        <w:t>by</w:t>
      </w:r>
      <w:r w:rsidR="003700BB" w:rsidRPr="007D6214">
        <w:rPr>
          <w:rFonts w:ascii="Times New Roman" w:eastAsia="Times New Roman" w:hAnsi="Times New Roman" w:cs="Times New Roman"/>
          <w:iCs/>
          <w:color w:val="333333"/>
          <w:sz w:val="24"/>
          <w:szCs w:val="24"/>
          <w:lang w:eastAsia="en-GB"/>
        </w:rPr>
        <w:t xml:space="preserve"> </w:t>
      </w:r>
      <w:r w:rsidR="00E235A1" w:rsidRPr="007D6214">
        <w:rPr>
          <w:rFonts w:ascii="Times New Roman" w:eastAsia="Times New Roman" w:hAnsi="Times New Roman" w:cs="Times New Roman"/>
          <w:iCs/>
          <w:color w:val="333333"/>
          <w:sz w:val="24"/>
          <w:szCs w:val="24"/>
          <w:lang w:eastAsia="en-GB"/>
        </w:rPr>
        <w:t xml:space="preserve">his participation in </w:t>
      </w:r>
      <w:r w:rsidR="00D65531" w:rsidRPr="007D6214">
        <w:rPr>
          <w:rFonts w:ascii="Times New Roman" w:eastAsia="Times New Roman" w:hAnsi="Times New Roman" w:cs="Times New Roman"/>
          <w:iCs/>
          <w:color w:val="333333"/>
          <w:sz w:val="24"/>
          <w:szCs w:val="24"/>
          <w:lang w:eastAsia="en-GB"/>
        </w:rPr>
        <w:t xml:space="preserve">the campaign </w:t>
      </w:r>
      <w:r w:rsidR="007E29C5" w:rsidRPr="007D6214">
        <w:rPr>
          <w:rFonts w:ascii="Times New Roman" w:eastAsia="Times New Roman" w:hAnsi="Times New Roman" w:cs="Times New Roman"/>
          <w:iCs/>
          <w:color w:val="333333"/>
          <w:sz w:val="24"/>
          <w:szCs w:val="24"/>
          <w:lang w:eastAsia="en-GB"/>
        </w:rPr>
        <w:t>on the</w:t>
      </w:r>
      <w:r w:rsidR="00D65531" w:rsidRPr="007D6214">
        <w:rPr>
          <w:rFonts w:ascii="Times New Roman" w:eastAsia="Times New Roman" w:hAnsi="Times New Roman" w:cs="Times New Roman"/>
          <w:iCs/>
          <w:color w:val="333333"/>
          <w:sz w:val="24"/>
          <w:szCs w:val="24"/>
          <w:lang w:eastAsia="en-GB"/>
        </w:rPr>
        <w:t xml:space="preserve"> </w:t>
      </w:r>
      <w:r w:rsidR="00E235A1" w:rsidRPr="007D6214">
        <w:rPr>
          <w:rFonts w:ascii="Times New Roman" w:eastAsia="Times New Roman" w:hAnsi="Times New Roman" w:cs="Times New Roman"/>
          <w:iCs/>
          <w:color w:val="333333"/>
          <w:sz w:val="24"/>
          <w:szCs w:val="24"/>
          <w:lang w:eastAsia="en-GB"/>
        </w:rPr>
        <w:t>April 2017 referendum</w:t>
      </w:r>
      <w:r w:rsidR="003700BB" w:rsidRPr="007D6214">
        <w:rPr>
          <w:rFonts w:ascii="Times New Roman" w:eastAsia="Times New Roman" w:hAnsi="Times New Roman" w:cs="Times New Roman"/>
          <w:iCs/>
          <w:color w:val="333333"/>
          <w:sz w:val="24"/>
          <w:szCs w:val="24"/>
          <w:lang w:eastAsia="en-GB"/>
        </w:rPr>
        <w:t xml:space="preserve">. </w:t>
      </w:r>
      <w:r w:rsidR="007C729A" w:rsidRPr="007D6214">
        <w:rPr>
          <w:rFonts w:ascii="Times New Roman" w:eastAsia="Times New Roman" w:hAnsi="Times New Roman" w:cs="Times New Roman"/>
          <w:iCs/>
          <w:color w:val="333333"/>
          <w:sz w:val="24"/>
          <w:szCs w:val="24"/>
          <w:lang w:eastAsia="en-GB"/>
        </w:rPr>
        <w:t>T</w:t>
      </w:r>
      <w:r w:rsidR="007F7E15" w:rsidRPr="007D6214">
        <w:rPr>
          <w:rFonts w:ascii="Times New Roman" w:eastAsia="Times New Roman" w:hAnsi="Times New Roman" w:cs="Times New Roman"/>
          <w:iCs/>
          <w:color w:val="333333"/>
          <w:sz w:val="24"/>
          <w:szCs w:val="24"/>
          <w:lang w:eastAsia="en-GB"/>
        </w:rPr>
        <w:t>ravel</w:t>
      </w:r>
      <w:r w:rsidR="007C729A" w:rsidRPr="007D6214">
        <w:rPr>
          <w:rFonts w:ascii="Times New Roman" w:eastAsia="Times New Roman" w:hAnsi="Times New Roman" w:cs="Times New Roman"/>
          <w:iCs/>
          <w:color w:val="333333"/>
          <w:sz w:val="24"/>
          <w:szCs w:val="24"/>
          <w:lang w:eastAsia="en-GB"/>
        </w:rPr>
        <w:t>ling</w:t>
      </w:r>
      <w:r w:rsidR="007F7E15" w:rsidRPr="007D6214">
        <w:rPr>
          <w:rFonts w:ascii="Times New Roman" w:eastAsia="Times New Roman" w:hAnsi="Times New Roman" w:cs="Times New Roman"/>
          <w:iCs/>
          <w:color w:val="333333"/>
          <w:sz w:val="24"/>
          <w:szCs w:val="24"/>
          <w:lang w:eastAsia="en-GB"/>
        </w:rPr>
        <w:t xml:space="preserve"> </w:t>
      </w:r>
      <w:r w:rsidR="00E00AC4" w:rsidRPr="007D6214">
        <w:rPr>
          <w:rFonts w:ascii="Times New Roman" w:eastAsia="Times New Roman" w:hAnsi="Times New Roman" w:cs="Times New Roman"/>
          <w:iCs/>
          <w:color w:val="333333"/>
          <w:sz w:val="24"/>
          <w:szCs w:val="24"/>
          <w:lang w:eastAsia="en-GB"/>
        </w:rPr>
        <w:t>around the country</w:t>
      </w:r>
      <w:r w:rsidR="003700BB" w:rsidRPr="007D6214">
        <w:rPr>
          <w:rFonts w:ascii="Times New Roman" w:eastAsia="Times New Roman" w:hAnsi="Times New Roman" w:cs="Times New Roman"/>
          <w:iCs/>
          <w:color w:val="333333"/>
          <w:sz w:val="24"/>
          <w:szCs w:val="24"/>
          <w:lang w:eastAsia="en-GB"/>
        </w:rPr>
        <w:t xml:space="preserve"> and abroad, </w:t>
      </w:r>
      <w:proofErr w:type="spellStart"/>
      <w:r w:rsidR="00035B03" w:rsidRPr="007D6214">
        <w:rPr>
          <w:rFonts w:ascii="Times New Roman" w:eastAsia="Times New Roman" w:hAnsi="Times New Roman" w:cs="Times New Roman"/>
          <w:iCs/>
          <w:color w:val="333333"/>
          <w:sz w:val="24"/>
          <w:szCs w:val="24"/>
          <w:lang w:eastAsia="en-GB"/>
        </w:rPr>
        <w:t>Feyzioğlu</w:t>
      </w:r>
      <w:proofErr w:type="spellEnd"/>
      <w:r w:rsidR="00035B03" w:rsidRPr="007D6214">
        <w:rPr>
          <w:rFonts w:ascii="Times New Roman" w:eastAsia="Times New Roman" w:hAnsi="Times New Roman" w:cs="Times New Roman"/>
          <w:iCs/>
          <w:color w:val="333333"/>
          <w:sz w:val="24"/>
          <w:szCs w:val="24"/>
          <w:lang w:eastAsia="en-GB"/>
        </w:rPr>
        <w:t xml:space="preserve"> </w:t>
      </w:r>
      <w:r w:rsidR="003700BB" w:rsidRPr="007D6214">
        <w:rPr>
          <w:rFonts w:ascii="Times New Roman" w:eastAsia="Times New Roman" w:hAnsi="Times New Roman" w:cs="Times New Roman"/>
          <w:iCs/>
          <w:color w:val="333333"/>
          <w:sz w:val="24"/>
          <w:szCs w:val="24"/>
          <w:lang w:eastAsia="en-GB"/>
        </w:rPr>
        <w:t xml:space="preserve">claimed </w:t>
      </w:r>
      <w:r w:rsidR="007F7E15" w:rsidRPr="007D6214">
        <w:rPr>
          <w:rFonts w:ascii="Times New Roman" w:eastAsia="Times New Roman" w:hAnsi="Times New Roman" w:cs="Times New Roman"/>
          <w:iCs/>
          <w:color w:val="333333"/>
          <w:sz w:val="24"/>
          <w:szCs w:val="24"/>
          <w:lang w:eastAsia="en-GB"/>
        </w:rPr>
        <w:t>t</w:t>
      </w:r>
      <w:r w:rsidR="008608D1" w:rsidRPr="007D6214">
        <w:rPr>
          <w:rFonts w:ascii="Times New Roman" w:eastAsia="Times New Roman" w:hAnsi="Times New Roman" w:cs="Times New Roman"/>
          <w:iCs/>
          <w:color w:val="333333"/>
          <w:sz w:val="24"/>
          <w:szCs w:val="24"/>
          <w:lang w:eastAsia="en-GB"/>
        </w:rPr>
        <w:t xml:space="preserve">hat </w:t>
      </w:r>
      <w:r w:rsidR="007E29C5" w:rsidRPr="007D6214">
        <w:rPr>
          <w:rFonts w:ascii="Times New Roman" w:eastAsia="Times New Roman" w:hAnsi="Times New Roman" w:cs="Times New Roman"/>
          <w:iCs/>
          <w:color w:val="333333"/>
          <w:sz w:val="24"/>
          <w:szCs w:val="24"/>
          <w:lang w:eastAsia="en-GB"/>
        </w:rPr>
        <w:t xml:space="preserve">he had </w:t>
      </w:r>
      <w:r w:rsidR="0001677C" w:rsidRPr="007D6214">
        <w:rPr>
          <w:rFonts w:ascii="Times New Roman" w:eastAsia="Times New Roman" w:hAnsi="Times New Roman" w:cs="Times New Roman"/>
          <w:iCs/>
          <w:color w:val="333333"/>
          <w:sz w:val="24"/>
          <w:szCs w:val="24"/>
          <w:lang w:eastAsia="en-GB"/>
        </w:rPr>
        <w:t>‘</w:t>
      </w:r>
      <w:r w:rsidR="003700BB" w:rsidRPr="007D6214">
        <w:rPr>
          <w:rFonts w:ascii="Times New Roman" w:eastAsia="Times New Roman" w:hAnsi="Times New Roman" w:cs="Times New Roman"/>
          <w:iCs/>
          <w:color w:val="333333"/>
          <w:sz w:val="24"/>
          <w:szCs w:val="24"/>
          <w:lang w:eastAsia="en-GB"/>
        </w:rPr>
        <w:t>hit the road</w:t>
      </w:r>
      <w:r w:rsidR="0001677C" w:rsidRPr="007D6214">
        <w:rPr>
          <w:rFonts w:ascii="Times New Roman" w:eastAsia="Times New Roman" w:hAnsi="Times New Roman" w:cs="Times New Roman"/>
          <w:iCs/>
          <w:color w:val="333333"/>
          <w:sz w:val="24"/>
          <w:szCs w:val="24"/>
          <w:lang w:eastAsia="en-GB"/>
        </w:rPr>
        <w:t>’</w:t>
      </w:r>
      <w:r w:rsidR="003700BB" w:rsidRPr="007D6214">
        <w:rPr>
          <w:rFonts w:ascii="Times New Roman" w:eastAsia="Times New Roman" w:hAnsi="Times New Roman" w:cs="Times New Roman"/>
          <w:iCs/>
          <w:color w:val="333333"/>
          <w:sz w:val="24"/>
          <w:szCs w:val="24"/>
          <w:lang w:eastAsia="en-GB"/>
        </w:rPr>
        <w:t xml:space="preserve"> </w:t>
      </w:r>
      <w:r w:rsidR="00793154" w:rsidRPr="007D6214">
        <w:rPr>
          <w:rFonts w:ascii="Times New Roman" w:eastAsia="Times New Roman" w:hAnsi="Times New Roman" w:cs="Times New Roman"/>
          <w:iCs/>
          <w:color w:val="333333"/>
          <w:sz w:val="24"/>
          <w:szCs w:val="24"/>
          <w:lang w:eastAsia="en-GB"/>
        </w:rPr>
        <w:t xml:space="preserve">to let </w:t>
      </w:r>
      <w:r w:rsidR="00793F55" w:rsidRPr="007D6214">
        <w:rPr>
          <w:rFonts w:ascii="Times New Roman" w:eastAsia="Times New Roman" w:hAnsi="Times New Roman" w:cs="Times New Roman"/>
          <w:iCs/>
          <w:color w:val="333333"/>
          <w:sz w:val="24"/>
          <w:szCs w:val="24"/>
          <w:lang w:eastAsia="en-GB"/>
        </w:rPr>
        <w:t>people</w:t>
      </w:r>
      <w:r w:rsidR="00793154" w:rsidRPr="007D6214">
        <w:rPr>
          <w:rFonts w:ascii="Times New Roman" w:eastAsia="Times New Roman" w:hAnsi="Times New Roman" w:cs="Times New Roman"/>
          <w:iCs/>
          <w:color w:val="333333"/>
          <w:sz w:val="24"/>
          <w:szCs w:val="24"/>
          <w:lang w:eastAsia="en-GB"/>
        </w:rPr>
        <w:t xml:space="preserve"> know that the</w:t>
      </w:r>
      <w:r w:rsidR="008608D1" w:rsidRPr="007D6214">
        <w:rPr>
          <w:rFonts w:ascii="Times New Roman" w:eastAsia="Times New Roman" w:hAnsi="Times New Roman" w:cs="Times New Roman"/>
          <w:iCs/>
          <w:color w:val="333333"/>
          <w:sz w:val="24"/>
          <w:szCs w:val="24"/>
          <w:lang w:eastAsia="en-GB"/>
        </w:rPr>
        <w:t xml:space="preserve"> proposed am</w:t>
      </w:r>
      <w:r w:rsidR="00793154" w:rsidRPr="007D6214">
        <w:rPr>
          <w:rFonts w:ascii="Times New Roman" w:eastAsia="Times New Roman" w:hAnsi="Times New Roman" w:cs="Times New Roman"/>
          <w:iCs/>
          <w:color w:val="333333"/>
          <w:sz w:val="24"/>
          <w:szCs w:val="24"/>
          <w:lang w:eastAsia="en-GB"/>
        </w:rPr>
        <w:t xml:space="preserve">endments would </w:t>
      </w:r>
      <w:r w:rsidR="007E29C5" w:rsidRPr="007D6214">
        <w:rPr>
          <w:rFonts w:ascii="Times New Roman" w:eastAsia="Times New Roman" w:hAnsi="Times New Roman" w:cs="Times New Roman"/>
          <w:iCs/>
          <w:color w:val="333333"/>
          <w:sz w:val="24"/>
          <w:szCs w:val="24"/>
          <w:lang w:eastAsia="en-GB"/>
        </w:rPr>
        <w:t xml:space="preserve">expand the President’s </w:t>
      </w:r>
      <w:r w:rsidR="008608D1" w:rsidRPr="007D6214">
        <w:rPr>
          <w:rFonts w:ascii="Times New Roman" w:eastAsia="Times New Roman" w:hAnsi="Times New Roman" w:cs="Times New Roman"/>
          <w:iCs/>
          <w:color w:val="333333"/>
          <w:sz w:val="24"/>
          <w:szCs w:val="24"/>
          <w:lang w:eastAsia="en-GB"/>
        </w:rPr>
        <w:t>power</w:t>
      </w:r>
      <w:r w:rsidR="007E29C5" w:rsidRPr="007D6214">
        <w:rPr>
          <w:rFonts w:ascii="Times New Roman" w:eastAsia="Times New Roman" w:hAnsi="Times New Roman" w:cs="Times New Roman"/>
          <w:iCs/>
          <w:color w:val="333333"/>
          <w:sz w:val="24"/>
          <w:szCs w:val="24"/>
          <w:lang w:eastAsia="en-GB"/>
        </w:rPr>
        <w:t>,</w:t>
      </w:r>
      <w:r w:rsidR="008608D1" w:rsidRPr="007D6214">
        <w:rPr>
          <w:rFonts w:ascii="Times New Roman" w:eastAsia="Times New Roman" w:hAnsi="Times New Roman" w:cs="Times New Roman"/>
          <w:iCs/>
          <w:color w:val="333333"/>
          <w:sz w:val="24"/>
          <w:szCs w:val="24"/>
          <w:lang w:eastAsia="en-GB"/>
        </w:rPr>
        <w:t xml:space="preserve"> </w:t>
      </w:r>
      <w:r w:rsidR="007E29C5" w:rsidRPr="007D6214">
        <w:rPr>
          <w:rFonts w:ascii="Times New Roman" w:eastAsia="Times New Roman" w:hAnsi="Times New Roman" w:cs="Times New Roman"/>
          <w:iCs/>
          <w:color w:val="333333"/>
          <w:sz w:val="24"/>
          <w:szCs w:val="24"/>
          <w:lang w:eastAsia="en-GB"/>
        </w:rPr>
        <w:t>propelling</w:t>
      </w:r>
      <w:r w:rsidR="008608D1" w:rsidRPr="007D6214">
        <w:rPr>
          <w:rFonts w:ascii="Times New Roman" w:eastAsia="Times New Roman" w:hAnsi="Times New Roman" w:cs="Times New Roman"/>
          <w:iCs/>
          <w:color w:val="333333"/>
          <w:sz w:val="24"/>
          <w:szCs w:val="24"/>
          <w:lang w:eastAsia="en-GB"/>
        </w:rPr>
        <w:t xml:space="preserve"> Turkey towards a more authoritarian system. </w:t>
      </w:r>
      <w:r w:rsidR="007E29C5" w:rsidRPr="007D6214">
        <w:rPr>
          <w:rFonts w:ascii="Times New Roman" w:eastAsia="Times New Roman" w:hAnsi="Times New Roman" w:cs="Times New Roman"/>
          <w:iCs/>
          <w:color w:val="333333"/>
          <w:sz w:val="24"/>
          <w:szCs w:val="24"/>
          <w:lang w:eastAsia="en-GB"/>
        </w:rPr>
        <w:t xml:space="preserve">TBB was </w:t>
      </w:r>
      <w:r w:rsidR="0001677C" w:rsidRPr="007D6214">
        <w:rPr>
          <w:rFonts w:ascii="Times New Roman" w:eastAsia="Times New Roman" w:hAnsi="Times New Roman" w:cs="Times New Roman"/>
          <w:iCs/>
          <w:color w:val="333333"/>
          <w:sz w:val="24"/>
          <w:szCs w:val="24"/>
          <w:lang w:eastAsia="en-GB"/>
        </w:rPr>
        <w:t>‘</w:t>
      </w:r>
      <w:r w:rsidR="003700BB" w:rsidRPr="007D6214">
        <w:rPr>
          <w:rFonts w:ascii="Times New Roman" w:eastAsia="Times New Roman" w:hAnsi="Times New Roman" w:cs="Times New Roman"/>
          <w:iCs/>
          <w:color w:val="333333"/>
          <w:sz w:val="24"/>
          <w:szCs w:val="24"/>
          <w:lang w:eastAsia="en-GB"/>
        </w:rPr>
        <w:t>enlightening everyone on a vital issue that was above politics</w:t>
      </w:r>
      <w:r w:rsidR="0001677C" w:rsidRPr="007D6214">
        <w:rPr>
          <w:rFonts w:ascii="Times New Roman" w:eastAsia="Times New Roman" w:hAnsi="Times New Roman" w:cs="Times New Roman"/>
          <w:iCs/>
          <w:color w:val="333333"/>
          <w:sz w:val="24"/>
          <w:szCs w:val="24"/>
          <w:lang w:eastAsia="en-GB"/>
        </w:rPr>
        <w:t>’</w:t>
      </w:r>
      <w:r w:rsidR="007E29C5" w:rsidRPr="007D6214">
        <w:rPr>
          <w:rFonts w:ascii="Times New Roman" w:eastAsia="Times New Roman" w:hAnsi="Times New Roman" w:cs="Times New Roman"/>
          <w:iCs/>
          <w:color w:val="333333"/>
          <w:sz w:val="24"/>
          <w:szCs w:val="24"/>
          <w:lang w:eastAsia="en-GB"/>
        </w:rPr>
        <w:t>,</w:t>
      </w:r>
      <w:r w:rsidR="003700BB" w:rsidRPr="007D6214">
        <w:rPr>
          <w:rFonts w:ascii="Times New Roman" w:eastAsia="Times New Roman" w:hAnsi="Times New Roman" w:cs="Times New Roman"/>
          <w:iCs/>
          <w:color w:val="333333"/>
          <w:sz w:val="24"/>
          <w:szCs w:val="24"/>
          <w:lang w:eastAsia="en-GB"/>
        </w:rPr>
        <w:t xml:space="preserve"> </w:t>
      </w:r>
      <w:r w:rsidR="00793154" w:rsidRPr="007D6214">
        <w:rPr>
          <w:rFonts w:ascii="Times New Roman" w:eastAsia="Times New Roman" w:hAnsi="Times New Roman" w:cs="Times New Roman"/>
          <w:iCs/>
          <w:color w:val="333333"/>
          <w:sz w:val="24"/>
          <w:szCs w:val="24"/>
          <w:lang w:eastAsia="en-GB"/>
        </w:rPr>
        <w:t>a responsib</w:t>
      </w:r>
      <w:r w:rsidR="00035B03" w:rsidRPr="007D6214">
        <w:rPr>
          <w:rFonts w:ascii="Times New Roman" w:eastAsia="Times New Roman" w:hAnsi="Times New Roman" w:cs="Times New Roman"/>
          <w:iCs/>
          <w:color w:val="333333"/>
          <w:sz w:val="24"/>
          <w:szCs w:val="24"/>
          <w:lang w:eastAsia="en-GB"/>
        </w:rPr>
        <w:t>i</w:t>
      </w:r>
      <w:r w:rsidR="00793154" w:rsidRPr="007D6214">
        <w:rPr>
          <w:rFonts w:ascii="Times New Roman" w:eastAsia="Times New Roman" w:hAnsi="Times New Roman" w:cs="Times New Roman"/>
          <w:iCs/>
          <w:color w:val="333333"/>
          <w:sz w:val="24"/>
          <w:szCs w:val="24"/>
          <w:lang w:eastAsia="en-GB"/>
        </w:rPr>
        <w:t>l</w:t>
      </w:r>
      <w:r w:rsidR="00035B03" w:rsidRPr="007D6214">
        <w:rPr>
          <w:rFonts w:ascii="Times New Roman" w:eastAsia="Times New Roman" w:hAnsi="Times New Roman" w:cs="Times New Roman"/>
          <w:iCs/>
          <w:color w:val="333333"/>
          <w:sz w:val="24"/>
          <w:szCs w:val="24"/>
          <w:lang w:eastAsia="en-GB"/>
        </w:rPr>
        <w:t>it</w:t>
      </w:r>
      <w:r w:rsidR="00793154" w:rsidRPr="007D6214">
        <w:rPr>
          <w:rFonts w:ascii="Times New Roman" w:eastAsia="Times New Roman" w:hAnsi="Times New Roman" w:cs="Times New Roman"/>
          <w:iCs/>
          <w:color w:val="333333"/>
          <w:sz w:val="24"/>
          <w:szCs w:val="24"/>
          <w:lang w:eastAsia="en-GB"/>
        </w:rPr>
        <w:t xml:space="preserve">y vested in </w:t>
      </w:r>
      <w:r w:rsidR="007E29C5" w:rsidRPr="007D6214">
        <w:rPr>
          <w:rFonts w:ascii="Times New Roman" w:eastAsia="Times New Roman" w:hAnsi="Times New Roman" w:cs="Times New Roman"/>
          <w:iCs/>
          <w:color w:val="333333"/>
          <w:sz w:val="24"/>
          <w:szCs w:val="24"/>
          <w:lang w:eastAsia="en-GB"/>
        </w:rPr>
        <w:t>it</w:t>
      </w:r>
      <w:r w:rsidR="00793154" w:rsidRPr="007D6214">
        <w:rPr>
          <w:rFonts w:ascii="Times New Roman" w:eastAsia="Times New Roman" w:hAnsi="Times New Roman" w:cs="Times New Roman"/>
          <w:iCs/>
          <w:color w:val="333333"/>
          <w:sz w:val="24"/>
          <w:szCs w:val="24"/>
          <w:lang w:eastAsia="en-GB"/>
        </w:rPr>
        <w:t xml:space="preserve"> by</w:t>
      </w:r>
      <w:r w:rsidR="007F7E15" w:rsidRPr="007D6214">
        <w:rPr>
          <w:rFonts w:ascii="Times New Roman" w:eastAsia="Times New Roman" w:hAnsi="Times New Roman" w:cs="Times New Roman"/>
          <w:iCs/>
          <w:color w:val="333333"/>
          <w:sz w:val="24"/>
          <w:szCs w:val="24"/>
          <w:lang w:eastAsia="en-GB"/>
        </w:rPr>
        <w:t xml:space="preserve"> </w:t>
      </w:r>
      <w:r w:rsidR="007C729A" w:rsidRPr="007D6214">
        <w:rPr>
          <w:rFonts w:ascii="Times New Roman" w:eastAsia="Times New Roman" w:hAnsi="Times New Roman" w:cs="Times New Roman"/>
          <w:iCs/>
          <w:color w:val="333333"/>
          <w:sz w:val="24"/>
          <w:szCs w:val="24"/>
          <w:lang w:eastAsia="en-GB"/>
        </w:rPr>
        <w:t xml:space="preserve">the </w:t>
      </w:r>
      <w:r w:rsidR="00035B03" w:rsidRPr="007D6214">
        <w:rPr>
          <w:rFonts w:ascii="Times New Roman" w:eastAsia="Times New Roman" w:hAnsi="Times New Roman" w:cs="Times New Roman"/>
          <w:iCs/>
          <w:color w:val="333333"/>
          <w:sz w:val="24"/>
          <w:szCs w:val="24"/>
          <w:lang w:eastAsia="en-GB"/>
        </w:rPr>
        <w:t xml:space="preserve">1969 </w:t>
      </w:r>
      <w:r w:rsidR="007F7E15" w:rsidRPr="007D6214">
        <w:rPr>
          <w:rFonts w:ascii="Times New Roman" w:eastAsia="Times New Roman" w:hAnsi="Times New Roman" w:cs="Times New Roman"/>
          <w:iCs/>
          <w:color w:val="333333"/>
          <w:sz w:val="24"/>
          <w:szCs w:val="24"/>
          <w:lang w:eastAsia="en-GB"/>
        </w:rPr>
        <w:t>Code</w:t>
      </w:r>
      <w:r w:rsidR="007C729A" w:rsidRPr="007D6214">
        <w:rPr>
          <w:rFonts w:ascii="Times New Roman" w:eastAsia="Times New Roman" w:hAnsi="Times New Roman" w:cs="Times New Roman"/>
          <w:iCs/>
          <w:color w:val="333333"/>
          <w:sz w:val="24"/>
          <w:szCs w:val="24"/>
          <w:lang w:eastAsia="en-GB"/>
        </w:rPr>
        <w:t>.</w:t>
      </w:r>
      <w:r w:rsidR="00E30936" w:rsidRPr="007D6214">
        <w:rPr>
          <w:rFonts w:ascii="Times New Roman" w:eastAsia="Times New Roman" w:hAnsi="Times New Roman" w:cs="Times New Roman"/>
          <w:iCs/>
          <w:color w:val="333333"/>
          <w:sz w:val="24"/>
          <w:szCs w:val="24"/>
          <w:lang w:eastAsia="en-GB"/>
        </w:rPr>
        <w:t xml:space="preserve"> </w:t>
      </w:r>
      <w:r w:rsidR="007E29C5" w:rsidRPr="007D6214">
        <w:rPr>
          <w:rFonts w:ascii="Times New Roman" w:eastAsia="Times New Roman" w:hAnsi="Times New Roman" w:cs="Times New Roman"/>
          <w:iCs/>
          <w:color w:val="333333"/>
          <w:sz w:val="24"/>
          <w:szCs w:val="24"/>
          <w:lang w:eastAsia="en-GB"/>
        </w:rPr>
        <w:t>Although t</w:t>
      </w:r>
      <w:r w:rsidR="005054DC" w:rsidRPr="007D6214">
        <w:rPr>
          <w:rFonts w:ascii="Times New Roman" w:eastAsia="Times New Roman" w:hAnsi="Times New Roman" w:cs="Times New Roman"/>
          <w:iCs/>
          <w:color w:val="333333"/>
          <w:sz w:val="24"/>
          <w:szCs w:val="24"/>
          <w:lang w:eastAsia="en-GB"/>
        </w:rPr>
        <w:t xml:space="preserve">hese </w:t>
      </w:r>
      <w:r w:rsidR="0037766C" w:rsidRPr="007D6214">
        <w:rPr>
          <w:rFonts w:ascii="Times New Roman" w:eastAsia="Times New Roman" w:hAnsi="Times New Roman" w:cs="Times New Roman"/>
          <w:iCs/>
          <w:color w:val="333333"/>
          <w:sz w:val="24"/>
          <w:szCs w:val="24"/>
          <w:lang w:eastAsia="en-GB"/>
        </w:rPr>
        <w:t xml:space="preserve">meetings were entitled </w:t>
      </w:r>
      <w:r w:rsidR="0001677C" w:rsidRPr="007D6214">
        <w:rPr>
          <w:rFonts w:ascii="Times New Roman" w:eastAsia="Times New Roman" w:hAnsi="Times New Roman" w:cs="Times New Roman"/>
          <w:iCs/>
          <w:color w:val="333333"/>
          <w:sz w:val="24"/>
          <w:szCs w:val="24"/>
          <w:lang w:eastAsia="en-GB"/>
        </w:rPr>
        <w:t>‘</w:t>
      </w:r>
      <w:r w:rsidR="0037766C" w:rsidRPr="007D6214">
        <w:rPr>
          <w:rFonts w:ascii="Times New Roman" w:eastAsia="Times New Roman" w:hAnsi="Times New Roman" w:cs="Times New Roman"/>
          <w:iCs/>
          <w:color w:val="333333"/>
          <w:sz w:val="24"/>
          <w:szCs w:val="24"/>
          <w:lang w:eastAsia="en-GB"/>
        </w:rPr>
        <w:t>we are discus</w:t>
      </w:r>
      <w:r w:rsidR="005054DC" w:rsidRPr="007D6214">
        <w:rPr>
          <w:rFonts w:ascii="Times New Roman" w:eastAsia="Times New Roman" w:hAnsi="Times New Roman" w:cs="Times New Roman"/>
          <w:iCs/>
          <w:color w:val="333333"/>
          <w:sz w:val="24"/>
          <w:szCs w:val="24"/>
          <w:lang w:eastAsia="en-GB"/>
        </w:rPr>
        <w:t xml:space="preserve">sing the </w:t>
      </w:r>
      <w:r w:rsidR="00C30D59" w:rsidRPr="007D6214">
        <w:rPr>
          <w:rFonts w:ascii="Times New Roman" w:eastAsia="Times New Roman" w:hAnsi="Times New Roman" w:cs="Times New Roman"/>
          <w:iCs/>
          <w:color w:val="333333"/>
          <w:sz w:val="24"/>
          <w:szCs w:val="24"/>
          <w:lang w:eastAsia="en-GB"/>
        </w:rPr>
        <w:t>C</w:t>
      </w:r>
      <w:r w:rsidR="005054DC" w:rsidRPr="007D6214">
        <w:rPr>
          <w:rFonts w:ascii="Times New Roman" w:eastAsia="Times New Roman" w:hAnsi="Times New Roman" w:cs="Times New Roman"/>
          <w:iCs/>
          <w:color w:val="333333"/>
          <w:sz w:val="24"/>
          <w:szCs w:val="24"/>
          <w:lang w:eastAsia="en-GB"/>
        </w:rPr>
        <w:t>onstitution</w:t>
      </w:r>
      <w:r w:rsidR="0001677C" w:rsidRPr="007D6214">
        <w:rPr>
          <w:rFonts w:ascii="Times New Roman" w:eastAsia="Times New Roman" w:hAnsi="Times New Roman" w:cs="Times New Roman"/>
          <w:iCs/>
          <w:color w:val="333333"/>
          <w:sz w:val="24"/>
          <w:szCs w:val="24"/>
          <w:lang w:eastAsia="en-GB"/>
        </w:rPr>
        <w:t>’</w:t>
      </w:r>
      <w:r w:rsidR="007E29C5" w:rsidRPr="007D6214">
        <w:rPr>
          <w:rFonts w:ascii="Times New Roman" w:eastAsia="Times New Roman" w:hAnsi="Times New Roman" w:cs="Times New Roman"/>
          <w:iCs/>
          <w:color w:val="333333"/>
          <w:sz w:val="24"/>
          <w:szCs w:val="24"/>
          <w:lang w:eastAsia="en-GB"/>
        </w:rPr>
        <w:t xml:space="preserve">, they were </w:t>
      </w:r>
      <w:r w:rsidR="0037766C" w:rsidRPr="007D6214">
        <w:rPr>
          <w:rFonts w:ascii="Times New Roman" w:eastAsia="Times New Roman" w:hAnsi="Times New Roman" w:cs="Times New Roman"/>
          <w:iCs/>
          <w:color w:val="333333"/>
          <w:sz w:val="24"/>
          <w:szCs w:val="24"/>
          <w:lang w:eastAsia="en-GB"/>
        </w:rPr>
        <w:t xml:space="preserve">more about </w:t>
      </w:r>
      <w:r w:rsidR="001943F4" w:rsidRPr="007D6214">
        <w:rPr>
          <w:rFonts w:ascii="Times New Roman" w:eastAsia="Times New Roman" w:hAnsi="Times New Roman" w:cs="Times New Roman"/>
          <w:iCs/>
          <w:color w:val="333333"/>
          <w:sz w:val="24"/>
          <w:szCs w:val="24"/>
          <w:lang w:eastAsia="en-GB"/>
        </w:rPr>
        <w:t xml:space="preserve">why people should say no to </w:t>
      </w:r>
      <w:r w:rsidR="0037766C" w:rsidRPr="007D6214">
        <w:rPr>
          <w:rFonts w:ascii="Times New Roman" w:eastAsia="Times New Roman" w:hAnsi="Times New Roman" w:cs="Times New Roman"/>
          <w:iCs/>
          <w:color w:val="333333"/>
          <w:sz w:val="24"/>
          <w:szCs w:val="24"/>
          <w:lang w:eastAsia="en-GB"/>
        </w:rPr>
        <w:t xml:space="preserve">proposed amendments than how they </w:t>
      </w:r>
      <w:r w:rsidR="007E29C5" w:rsidRPr="007D6214">
        <w:rPr>
          <w:rFonts w:ascii="Times New Roman" w:eastAsia="Times New Roman" w:hAnsi="Times New Roman" w:cs="Times New Roman"/>
          <w:iCs/>
          <w:color w:val="333333"/>
          <w:sz w:val="24"/>
          <w:szCs w:val="24"/>
          <w:lang w:eastAsia="en-GB"/>
        </w:rPr>
        <w:t xml:space="preserve">could </w:t>
      </w:r>
      <w:r w:rsidR="0037766C" w:rsidRPr="007D6214">
        <w:rPr>
          <w:rFonts w:ascii="Times New Roman" w:eastAsia="Times New Roman" w:hAnsi="Times New Roman" w:cs="Times New Roman"/>
          <w:iCs/>
          <w:color w:val="333333"/>
          <w:sz w:val="24"/>
          <w:szCs w:val="24"/>
          <w:lang w:eastAsia="en-GB"/>
        </w:rPr>
        <w:t>make an informed choice.</w:t>
      </w:r>
      <w:r w:rsidR="006A07CA" w:rsidRPr="007D6214">
        <w:rPr>
          <w:rFonts w:ascii="Times New Roman" w:eastAsia="Times New Roman" w:hAnsi="Times New Roman" w:cs="Times New Roman"/>
          <w:iCs/>
          <w:color w:val="333333"/>
          <w:sz w:val="24"/>
          <w:szCs w:val="24"/>
          <w:lang w:eastAsia="en-GB"/>
        </w:rPr>
        <w:t xml:space="preserve"> </w:t>
      </w:r>
      <w:proofErr w:type="spellStart"/>
      <w:r w:rsidR="00A2299F" w:rsidRPr="007D6214">
        <w:rPr>
          <w:rFonts w:ascii="Times New Roman" w:eastAsia="Times New Roman" w:hAnsi="Times New Roman" w:cs="Times New Roman"/>
          <w:iCs/>
          <w:color w:val="333333"/>
          <w:sz w:val="24"/>
          <w:szCs w:val="24"/>
          <w:lang w:eastAsia="en-GB"/>
        </w:rPr>
        <w:t>Feyzioğlu</w:t>
      </w:r>
      <w:proofErr w:type="spellEnd"/>
      <w:r w:rsidR="00A2299F" w:rsidRPr="007D6214">
        <w:rPr>
          <w:rFonts w:ascii="Times New Roman" w:eastAsia="Times New Roman" w:hAnsi="Times New Roman" w:cs="Times New Roman"/>
          <w:iCs/>
          <w:color w:val="333333"/>
          <w:sz w:val="24"/>
          <w:szCs w:val="24"/>
          <w:lang w:eastAsia="en-GB"/>
        </w:rPr>
        <w:t xml:space="preserve"> was usually accompanied by several influential figures from </w:t>
      </w:r>
      <w:r w:rsidR="007E29C5" w:rsidRPr="007D6214">
        <w:rPr>
          <w:rFonts w:ascii="Times New Roman" w:eastAsia="Times New Roman" w:hAnsi="Times New Roman" w:cs="Times New Roman"/>
          <w:iCs/>
          <w:color w:val="333333"/>
          <w:sz w:val="24"/>
          <w:szCs w:val="24"/>
          <w:lang w:eastAsia="en-GB"/>
        </w:rPr>
        <w:t xml:space="preserve">the </w:t>
      </w:r>
      <w:r w:rsidR="00A2299F" w:rsidRPr="007D6214">
        <w:rPr>
          <w:rFonts w:ascii="Times New Roman" w:eastAsia="Times New Roman" w:hAnsi="Times New Roman" w:cs="Times New Roman"/>
          <w:iCs/>
          <w:color w:val="333333"/>
          <w:sz w:val="24"/>
          <w:szCs w:val="24"/>
          <w:lang w:eastAsia="en-GB"/>
        </w:rPr>
        <w:t>Kemalist establishment during these gatherings</w:t>
      </w:r>
      <w:r w:rsidR="007E29C5" w:rsidRPr="007D6214">
        <w:rPr>
          <w:rFonts w:ascii="Times New Roman" w:eastAsia="Times New Roman" w:hAnsi="Times New Roman" w:cs="Times New Roman"/>
          <w:iCs/>
          <w:color w:val="333333"/>
          <w:sz w:val="24"/>
          <w:szCs w:val="24"/>
          <w:lang w:eastAsia="en-GB"/>
        </w:rPr>
        <w:t>,</w:t>
      </w:r>
      <w:r w:rsidR="00A2299F" w:rsidRPr="007D6214">
        <w:rPr>
          <w:rFonts w:ascii="Times New Roman" w:eastAsia="Times New Roman" w:hAnsi="Times New Roman" w:cs="Times New Roman"/>
          <w:iCs/>
          <w:color w:val="333333"/>
          <w:sz w:val="24"/>
          <w:szCs w:val="24"/>
          <w:lang w:eastAsia="en-GB"/>
        </w:rPr>
        <w:t xml:space="preserve"> which</w:t>
      </w:r>
      <w:r w:rsidR="007E29C5" w:rsidRPr="007D6214">
        <w:rPr>
          <w:rFonts w:ascii="Times New Roman" w:eastAsia="Times New Roman" w:hAnsi="Times New Roman" w:cs="Times New Roman"/>
          <w:iCs/>
          <w:color w:val="333333"/>
          <w:sz w:val="24"/>
          <w:szCs w:val="24"/>
          <w:lang w:eastAsia="en-GB"/>
        </w:rPr>
        <w:t xml:space="preserve"> were</w:t>
      </w:r>
      <w:r w:rsidR="006A07CA" w:rsidRPr="007D6214">
        <w:rPr>
          <w:rFonts w:ascii="Times New Roman" w:eastAsia="Times New Roman" w:hAnsi="Times New Roman" w:cs="Times New Roman"/>
          <w:iCs/>
          <w:color w:val="333333"/>
          <w:sz w:val="24"/>
          <w:szCs w:val="24"/>
          <w:lang w:eastAsia="en-GB"/>
        </w:rPr>
        <w:t xml:space="preserve"> </w:t>
      </w:r>
      <w:r w:rsidR="008822C2" w:rsidRPr="007D6214">
        <w:rPr>
          <w:rFonts w:ascii="Times New Roman" w:eastAsia="Times New Roman" w:hAnsi="Times New Roman" w:cs="Times New Roman"/>
          <w:iCs/>
          <w:color w:val="333333"/>
          <w:sz w:val="24"/>
          <w:szCs w:val="24"/>
          <w:lang w:eastAsia="en-GB"/>
        </w:rPr>
        <w:t xml:space="preserve">organised by popular Kemalist civil society organisations and </w:t>
      </w:r>
      <w:r w:rsidR="006A07CA" w:rsidRPr="007D6214">
        <w:rPr>
          <w:rFonts w:ascii="Times New Roman" w:eastAsia="Times New Roman" w:hAnsi="Times New Roman" w:cs="Times New Roman"/>
          <w:iCs/>
          <w:color w:val="333333"/>
          <w:sz w:val="24"/>
          <w:szCs w:val="24"/>
          <w:lang w:eastAsia="en-GB"/>
        </w:rPr>
        <w:t>support</w:t>
      </w:r>
      <w:r w:rsidR="007E29C5" w:rsidRPr="007D6214">
        <w:rPr>
          <w:rFonts w:ascii="Times New Roman" w:eastAsia="Times New Roman" w:hAnsi="Times New Roman" w:cs="Times New Roman"/>
          <w:iCs/>
          <w:color w:val="333333"/>
          <w:sz w:val="24"/>
          <w:szCs w:val="24"/>
          <w:lang w:eastAsia="en-GB"/>
        </w:rPr>
        <w:t>ed by</w:t>
      </w:r>
      <w:r w:rsidR="006A07CA" w:rsidRPr="007D6214">
        <w:rPr>
          <w:rFonts w:ascii="Times New Roman" w:eastAsia="Times New Roman" w:hAnsi="Times New Roman" w:cs="Times New Roman"/>
          <w:iCs/>
          <w:color w:val="333333"/>
          <w:sz w:val="24"/>
          <w:szCs w:val="24"/>
          <w:lang w:eastAsia="en-GB"/>
        </w:rPr>
        <w:t xml:space="preserve"> local </w:t>
      </w:r>
      <w:r w:rsidR="009F58E3" w:rsidRPr="007D6214">
        <w:rPr>
          <w:rFonts w:ascii="Times New Roman" w:eastAsia="Times New Roman" w:hAnsi="Times New Roman" w:cs="Times New Roman"/>
          <w:iCs/>
          <w:color w:val="333333"/>
          <w:sz w:val="24"/>
          <w:szCs w:val="24"/>
          <w:lang w:eastAsia="en-GB"/>
        </w:rPr>
        <w:t>b</w:t>
      </w:r>
      <w:r w:rsidR="006A07CA" w:rsidRPr="007D6214">
        <w:rPr>
          <w:rFonts w:ascii="Times New Roman" w:eastAsia="Times New Roman" w:hAnsi="Times New Roman" w:cs="Times New Roman"/>
          <w:iCs/>
          <w:color w:val="333333"/>
          <w:sz w:val="24"/>
          <w:szCs w:val="24"/>
          <w:lang w:eastAsia="en-GB"/>
        </w:rPr>
        <w:t xml:space="preserve">ar </w:t>
      </w:r>
      <w:r w:rsidR="009F58E3" w:rsidRPr="007D6214">
        <w:rPr>
          <w:rFonts w:ascii="Times New Roman" w:eastAsia="Times New Roman" w:hAnsi="Times New Roman" w:cs="Times New Roman"/>
          <w:iCs/>
          <w:color w:val="333333"/>
          <w:sz w:val="24"/>
          <w:szCs w:val="24"/>
          <w:lang w:eastAsia="en-GB"/>
        </w:rPr>
        <w:t>a</w:t>
      </w:r>
      <w:r w:rsidR="006A07CA" w:rsidRPr="007D6214">
        <w:rPr>
          <w:rFonts w:ascii="Times New Roman" w:eastAsia="Times New Roman" w:hAnsi="Times New Roman" w:cs="Times New Roman"/>
          <w:iCs/>
          <w:color w:val="333333"/>
          <w:sz w:val="24"/>
          <w:szCs w:val="24"/>
          <w:lang w:eastAsia="en-GB"/>
        </w:rPr>
        <w:t>ssociations</w:t>
      </w:r>
      <w:r w:rsidR="008822C2" w:rsidRPr="007D6214">
        <w:rPr>
          <w:rFonts w:ascii="Times New Roman" w:eastAsia="Times New Roman" w:hAnsi="Times New Roman" w:cs="Times New Roman"/>
          <w:iCs/>
          <w:color w:val="333333"/>
          <w:sz w:val="24"/>
          <w:szCs w:val="24"/>
          <w:lang w:eastAsia="en-GB"/>
        </w:rPr>
        <w:t>.</w:t>
      </w:r>
      <w:r w:rsidR="00F2235F" w:rsidRPr="007D6214">
        <w:rPr>
          <w:rFonts w:ascii="Times New Roman" w:eastAsia="Times New Roman" w:hAnsi="Times New Roman" w:cs="Times New Roman"/>
          <w:iCs/>
          <w:color w:val="333333"/>
          <w:sz w:val="24"/>
          <w:szCs w:val="24"/>
          <w:lang w:eastAsia="en-GB"/>
        </w:rPr>
        <w:t xml:space="preserve"> Consequently, w</w:t>
      </w:r>
      <w:r w:rsidR="007E29C5" w:rsidRPr="007D6214">
        <w:rPr>
          <w:rFonts w:ascii="Times New Roman" w:eastAsia="Times New Roman" w:hAnsi="Times New Roman" w:cs="Times New Roman"/>
          <w:iCs/>
          <w:color w:val="333333"/>
          <w:sz w:val="24"/>
          <w:szCs w:val="24"/>
          <w:lang w:eastAsia="en-GB"/>
        </w:rPr>
        <w:t xml:space="preserve">hen </w:t>
      </w:r>
      <w:proofErr w:type="spellStart"/>
      <w:r w:rsidR="00035B03" w:rsidRPr="007D6214">
        <w:rPr>
          <w:rFonts w:ascii="Times New Roman" w:eastAsia="Times New Roman" w:hAnsi="Times New Roman" w:cs="Times New Roman"/>
          <w:iCs/>
          <w:color w:val="333333"/>
          <w:sz w:val="24"/>
          <w:szCs w:val="24"/>
          <w:lang w:eastAsia="en-GB"/>
        </w:rPr>
        <w:t>Fe</w:t>
      </w:r>
      <w:r w:rsidR="005054DC" w:rsidRPr="007D6214">
        <w:rPr>
          <w:rFonts w:ascii="Times New Roman" w:eastAsia="Times New Roman" w:hAnsi="Times New Roman" w:cs="Times New Roman"/>
          <w:iCs/>
          <w:color w:val="333333"/>
          <w:sz w:val="24"/>
          <w:szCs w:val="24"/>
          <w:lang w:eastAsia="en-GB"/>
        </w:rPr>
        <w:t>yzioğlu</w:t>
      </w:r>
      <w:proofErr w:type="spellEnd"/>
      <w:r w:rsidR="007E29C5" w:rsidRPr="007D6214">
        <w:rPr>
          <w:rFonts w:ascii="Times New Roman" w:eastAsia="Times New Roman" w:hAnsi="Times New Roman" w:cs="Times New Roman"/>
          <w:iCs/>
          <w:color w:val="333333"/>
          <w:sz w:val="24"/>
          <w:szCs w:val="24"/>
          <w:lang w:eastAsia="en-GB"/>
        </w:rPr>
        <w:t xml:space="preserve"> was</w:t>
      </w:r>
      <w:r w:rsidR="00035B03" w:rsidRPr="007D6214">
        <w:rPr>
          <w:rFonts w:ascii="Times New Roman" w:eastAsia="Times New Roman" w:hAnsi="Times New Roman" w:cs="Times New Roman"/>
          <w:iCs/>
          <w:color w:val="333333"/>
          <w:sz w:val="24"/>
          <w:szCs w:val="24"/>
          <w:lang w:eastAsia="en-GB"/>
        </w:rPr>
        <w:t xml:space="preserve"> invit</w:t>
      </w:r>
      <w:r w:rsidR="007E29C5" w:rsidRPr="007D6214">
        <w:rPr>
          <w:rFonts w:ascii="Times New Roman" w:eastAsia="Times New Roman" w:hAnsi="Times New Roman" w:cs="Times New Roman"/>
          <w:iCs/>
          <w:color w:val="333333"/>
          <w:sz w:val="24"/>
          <w:szCs w:val="24"/>
          <w:lang w:eastAsia="en-GB"/>
        </w:rPr>
        <w:t>ed</w:t>
      </w:r>
      <w:r w:rsidR="00035B03" w:rsidRPr="007D6214">
        <w:rPr>
          <w:rFonts w:ascii="Times New Roman" w:eastAsia="Times New Roman" w:hAnsi="Times New Roman" w:cs="Times New Roman"/>
          <w:iCs/>
          <w:color w:val="333333"/>
          <w:sz w:val="24"/>
          <w:szCs w:val="24"/>
          <w:lang w:eastAsia="en-GB"/>
        </w:rPr>
        <w:t xml:space="preserve"> to the 2017 </w:t>
      </w:r>
      <w:r w:rsidR="00035B03" w:rsidRPr="007D6214">
        <w:rPr>
          <w:rFonts w:ascii="Times New Roman" w:eastAsia="Times New Roman" w:hAnsi="Times New Roman" w:cs="Times New Roman"/>
          <w:iCs/>
          <w:color w:val="333333"/>
          <w:sz w:val="24"/>
          <w:szCs w:val="24"/>
          <w:lang w:eastAsia="en-GB"/>
        </w:rPr>
        <w:lastRenderedPageBreak/>
        <w:t xml:space="preserve">Judicial Year Opening ceremony </w:t>
      </w:r>
      <w:r w:rsidR="00A074EB" w:rsidRPr="007D6214">
        <w:rPr>
          <w:rFonts w:ascii="Times New Roman" w:eastAsia="Times New Roman" w:hAnsi="Times New Roman" w:cs="Times New Roman"/>
          <w:iCs/>
          <w:color w:val="333333"/>
          <w:sz w:val="24"/>
          <w:szCs w:val="24"/>
          <w:lang w:eastAsia="en-GB"/>
        </w:rPr>
        <w:t>as a g</w:t>
      </w:r>
      <w:r w:rsidRPr="007D6214">
        <w:rPr>
          <w:rFonts w:ascii="Times New Roman" w:eastAsia="Times New Roman" w:hAnsi="Times New Roman" w:cs="Times New Roman"/>
          <w:iCs/>
          <w:color w:val="333333"/>
          <w:sz w:val="24"/>
          <w:szCs w:val="24"/>
          <w:lang w:eastAsia="en-GB"/>
        </w:rPr>
        <w:t xml:space="preserve">uest, not as a speaker, </w:t>
      </w:r>
      <w:r w:rsidR="00035B03" w:rsidRPr="007D6214">
        <w:rPr>
          <w:rFonts w:ascii="Times New Roman" w:eastAsia="Times New Roman" w:hAnsi="Times New Roman" w:cs="Times New Roman"/>
          <w:iCs/>
          <w:color w:val="333333"/>
          <w:sz w:val="24"/>
          <w:szCs w:val="24"/>
          <w:lang w:eastAsia="en-GB"/>
        </w:rPr>
        <w:t>TBB announce</w:t>
      </w:r>
      <w:r w:rsidR="007E29C5" w:rsidRPr="007D6214">
        <w:rPr>
          <w:rFonts w:ascii="Times New Roman" w:eastAsia="Times New Roman" w:hAnsi="Times New Roman" w:cs="Times New Roman"/>
          <w:iCs/>
          <w:color w:val="333333"/>
          <w:sz w:val="24"/>
          <w:szCs w:val="24"/>
          <w:lang w:eastAsia="en-GB"/>
        </w:rPr>
        <w:t>d</w:t>
      </w:r>
      <w:r w:rsidR="00035B03" w:rsidRPr="007D6214">
        <w:rPr>
          <w:rFonts w:ascii="Times New Roman" w:eastAsia="Times New Roman" w:hAnsi="Times New Roman" w:cs="Times New Roman"/>
          <w:iCs/>
          <w:color w:val="333333"/>
          <w:sz w:val="24"/>
          <w:szCs w:val="24"/>
          <w:lang w:eastAsia="en-GB"/>
        </w:rPr>
        <w:t xml:space="preserve"> </w:t>
      </w:r>
      <w:r w:rsidR="007E29C5" w:rsidRPr="007D6214">
        <w:rPr>
          <w:rFonts w:ascii="Times New Roman" w:eastAsia="Times New Roman" w:hAnsi="Times New Roman" w:cs="Times New Roman"/>
          <w:iCs/>
          <w:color w:val="333333"/>
          <w:sz w:val="24"/>
          <w:szCs w:val="24"/>
          <w:lang w:eastAsia="en-GB"/>
        </w:rPr>
        <w:t xml:space="preserve">it </w:t>
      </w:r>
      <w:r w:rsidR="00035B03" w:rsidRPr="007D6214">
        <w:rPr>
          <w:rFonts w:ascii="Times New Roman" w:eastAsia="Times New Roman" w:hAnsi="Times New Roman" w:cs="Times New Roman"/>
          <w:iCs/>
          <w:color w:val="333333"/>
          <w:sz w:val="24"/>
          <w:szCs w:val="24"/>
          <w:lang w:eastAsia="en-GB"/>
        </w:rPr>
        <w:t xml:space="preserve">would not </w:t>
      </w:r>
      <w:r w:rsidR="0012690C" w:rsidRPr="007D6214">
        <w:rPr>
          <w:rFonts w:ascii="Times New Roman" w:hAnsi="Times New Roman" w:cs="Times New Roman"/>
          <w:color w:val="111111"/>
          <w:sz w:val="24"/>
          <w:szCs w:val="24"/>
          <w:shd w:val="clear" w:color="auto" w:fill="FFFFFF"/>
        </w:rPr>
        <w:t xml:space="preserve">attend </w:t>
      </w:r>
      <w:r w:rsidR="0001677C" w:rsidRPr="007D6214">
        <w:rPr>
          <w:rFonts w:ascii="Times New Roman" w:hAnsi="Times New Roman" w:cs="Times New Roman"/>
          <w:color w:val="111111"/>
          <w:sz w:val="24"/>
          <w:szCs w:val="24"/>
          <w:shd w:val="clear" w:color="auto" w:fill="FFFFFF"/>
        </w:rPr>
        <w:t>‘</w:t>
      </w:r>
      <w:r w:rsidR="0012690C" w:rsidRPr="007D6214">
        <w:rPr>
          <w:rFonts w:ascii="Times New Roman" w:hAnsi="Times New Roman" w:cs="Times New Roman"/>
          <w:color w:val="111111"/>
          <w:sz w:val="24"/>
          <w:szCs w:val="24"/>
          <w:shd w:val="clear" w:color="auto" w:fill="FFFFFF"/>
        </w:rPr>
        <w:t>just to applaud</w:t>
      </w:r>
      <w:r w:rsidR="0001677C" w:rsidRPr="007D6214">
        <w:rPr>
          <w:rFonts w:ascii="Times New Roman" w:hAnsi="Times New Roman" w:cs="Times New Roman"/>
          <w:color w:val="111111"/>
          <w:sz w:val="24"/>
          <w:szCs w:val="24"/>
          <w:shd w:val="clear" w:color="auto" w:fill="FFFFFF"/>
        </w:rPr>
        <w:t>’</w:t>
      </w:r>
      <w:r w:rsidR="00C710E3" w:rsidRPr="007D6214">
        <w:rPr>
          <w:rFonts w:ascii="Times New Roman" w:hAnsi="Times New Roman" w:cs="Times New Roman"/>
          <w:color w:val="111111"/>
          <w:sz w:val="24"/>
          <w:szCs w:val="24"/>
          <w:shd w:val="clear" w:color="auto" w:fill="FFFFFF"/>
        </w:rPr>
        <w:t>,</w:t>
      </w:r>
      <w:r w:rsidR="001943F4" w:rsidRPr="007D6214">
        <w:rPr>
          <w:rFonts w:ascii="Times New Roman" w:hAnsi="Times New Roman" w:cs="Times New Roman"/>
          <w:color w:val="111111"/>
          <w:sz w:val="24"/>
          <w:szCs w:val="24"/>
          <w:shd w:val="clear" w:color="auto" w:fill="FFFFFF"/>
        </w:rPr>
        <w:t xml:space="preserve"> </w:t>
      </w:r>
      <w:r w:rsidR="007E29C5" w:rsidRPr="007D6214">
        <w:rPr>
          <w:rFonts w:ascii="Times New Roman" w:hAnsi="Times New Roman" w:cs="Times New Roman"/>
          <w:color w:val="111111"/>
          <w:sz w:val="24"/>
          <w:szCs w:val="24"/>
          <w:shd w:val="clear" w:color="auto" w:fill="FFFFFF"/>
        </w:rPr>
        <w:t xml:space="preserve">escalating </w:t>
      </w:r>
      <w:r w:rsidR="00035B03" w:rsidRPr="007D6214">
        <w:rPr>
          <w:rFonts w:ascii="Times New Roman" w:hAnsi="Times New Roman" w:cs="Times New Roman"/>
          <w:color w:val="111111"/>
          <w:sz w:val="24"/>
          <w:szCs w:val="24"/>
          <w:shd w:val="clear" w:color="auto" w:fill="FFFFFF"/>
        </w:rPr>
        <w:t>tension</w:t>
      </w:r>
      <w:r w:rsidR="007E29C5" w:rsidRPr="007D6214">
        <w:rPr>
          <w:rFonts w:ascii="Times New Roman" w:hAnsi="Times New Roman" w:cs="Times New Roman"/>
          <w:color w:val="111111"/>
          <w:sz w:val="24"/>
          <w:szCs w:val="24"/>
          <w:shd w:val="clear" w:color="auto" w:fill="FFFFFF"/>
        </w:rPr>
        <w:t>s</w:t>
      </w:r>
      <w:r w:rsidR="00035B03" w:rsidRPr="007D6214">
        <w:rPr>
          <w:rFonts w:ascii="Times New Roman" w:hAnsi="Times New Roman" w:cs="Times New Roman"/>
          <w:color w:val="111111"/>
          <w:sz w:val="24"/>
          <w:szCs w:val="24"/>
          <w:shd w:val="clear" w:color="auto" w:fill="FFFFFF"/>
        </w:rPr>
        <w:t xml:space="preserve"> between the executive and the profession.</w:t>
      </w:r>
    </w:p>
    <w:p w:rsidR="00A00A0E" w:rsidRDefault="00A00A0E" w:rsidP="00546400">
      <w:pPr>
        <w:ind w:firstLine="720"/>
        <w:contextualSpacing/>
        <w:rPr>
          <w:rFonts w:ascii="Times New Roman" w:hAnsi="Times New Roman" w:cs="Times New Roman"/>
          <w:color w:val="111111"/>
          <w:sz w:val="24"/>
          <w:szCs w:val="24"/>
          <w:shd w:val="clear" w:color="auto" w:fill="FFFFFF"/>
        </w:rPr>
      </w:pPr>
    </w:p>
    <w:p w:rsidR="00A00A0E" w:rsidRDefault="00A00A0E" w:rsidP="00546400">
      <w:pPr>
        <w:ind w:firstLine="720"/>
        <w:contextualSpacing/>
        <w:rPr>
          <w:rFonts w:ascii="Times New Roman" w:hAnsi="Times New Roman" w:cs="Times New Roman"/>
          <w:color w:val="111111"/>
          <w:sz w:val="24"/>
          <w:szCs w:val="24"/>
          <w:shd w:val="clear" w:color="auto" w:fill="FFFFFF"/>
        </w:rPr>
      </w:pPr>
    </w:p>
    <w:p w:rsidR="001A2368" w:rsidRPr="001A2368" w:rsidRDefault="001A2368" w:rsidP="001A2368">
      <w:pPr>
        <w:ind w:firstLine="0"/>
        <w:contextualSpacing/>
        <w:rPr>
          <w:rFonts w:ascii="Times New Roman" w:hAnsi="Times New Roman" w:cs="Times New Roman"/>
          <w:b/>
          <w:color w:val="000000" w:themeColor="text1"/>
          <w:sz w:val="24"/>
          <w:szCs w:val="24"/>
        </w:rPr>
      </w:pPr>
      <w:r w:rsidRPr="001A2368">
        <w:rPr>
          <w:rFonts w:ascii="Times New Roman" w:hAnsi="Times New Roman" w:cs="Times New Roman"/>
          <w:b/>
          <w:color w:val="000000" w:themeColor="text1"/>
          <w:sz w:val="24"/>
          <w:szCs w:val="24"/>
        </w:rPr>
        <w:t>To Be Continued</w:t>
      </w:r>
      <w:r>
        <w:rPr>
          <w:rFonts w:ascii="Times New Roman" w:hAnsi="Times New Roman" w:cs="Times New Roman"/>
          <w:b/>
          <w:color w:val="000000" w:themeColor="text1"/>
          <w:sz w:val="24"/>
          <w:szCs w:val="24"/>
        </w:rPr>
        <w:t>…</w:t>
      </w:r>
      <w:r w:rsidRPr="001A2368">
        <w:rPr>
          <w:rFonts w:ascii="Times New Roman" w:hAnsi="Times New Roman" w:cs="Times New Roman"/>
          <w:b/>
          <w:color w:val="000000" w:themeColor="text1"/>
          <w:sz w:val="24"/>
          <w:szCs w:val="24"/>
        </w:rPr>
        <w:t xml:space="preserve"> </w:t>
      </w:r>
    </w:p>
    <w:p w:rsidR="001A2368" w:rsidRDefault="001A2368" w:rsidP="00A00A0E">
      <w:pPr>
        <w:ind w:firstLine="720"/>
        <w:contextualSpacing/>
        <w:rPr>
          <w:rFonts w:ascii="Times New Roman" w:hAnsi="Times New Roman" w:cs="Times New Roman"/>
          <w:color w:val="000000" w:themeColor="text1"/>
          <w:sz w:val="24"/>
          <w:szCs w:val="24"/>
        </w:rPr>
      </w:pPr>
    </w:p>
    <w:p w:rsidR="00F2235F" w:rsidRPr="007D6214" w:rsidRDefault="00A00A0E" w:rsidP="00A00A0E">
      <w:pPr>
        <w:ind w:firstLine="720"/>
        <w:contextualSpacing/>
        <w:rPr>
          <w:rFonts w:ascii="Times New Roman" w:hAnsi="Times New Roman" w:cs="Times New Roman"/>
          <w:color w:val="000000" w:themeColor="text1"/>
          <w:sz w:val="24"/>
          <w:szCs w:val="24"/>
        </w:rPr>
      </w:pPr>
      <w:r w:rsidRPr="00A00A0E">
        <w:rPr>
          <w:rFonts w:ascii="Times New Roman" w:hAnsi="Times New Roman" w:cs="Times New Roman"/>
          <w:color w:val="000000" w:themeColor="text1"/>
          <w:sz w:val="24"/>
          <w:szCs w:val="24"/>
        </w:rPr>
        <w:t>This summary is intended to be an introduction to a more comprehensive work on the origins and developments of the Turkish legal profession. For the moment, it is possible to state that th</w:t>
      </w:r>
      <w:r w:rsidR="00EB1983" w:rsidRPr="00A00A0E">
        <w:rPr>
          <w:rFonts w:ascii="Times New Roman" w:hAnsi="Times New Roman" w:cs="Times New Roman"/>
          <w:color w:val="111111"/>
          <w:sz w:val="24"/>
          <w:szCs w:val="24"/>
          <w:shd w:val="clear" w:color="auto" w:fill="FFFFFF"/>
        </w:rPr>
        <w:t xml:space="preserve">ese struggles are in fact meaningful in a socio-political context where TBB </w:t>
      </w:r>
      <w:r w:rsidR="005E0F2E" w:rsidRPr="00A00A0E">
        <w:rPr>
          <w:rFonts w:ascii="Times New Roman" w:hAnsi="Times New Roman" w:cs="Times New Roman"/>
          <w:color w:val="000000" w:themeColor="text1"/>
          <w:sz w:val="24"/>
          <w:szCs w:val="24"/>
        </w:rPr>
        <w:t>has never functioned as a true corporatist structure cooperating with the government to pursue its own economic and professional interests</w:t>
      </w:r>
      <w:r w:rsidR="00EB1983" w:rsidRPr="00A00A0E">
        <w:rPr>
          <w:rFonts w:ascii="Times New Roman" w:hAnsi="Times New Roman" w:cs="Times New Roman"/>
          <w:color w:val="000000" w:themeColor="text1"/>
          <w:sz w:val="24"/>
          <w:szCs w:val="24"/>
        </w:rPr>
        <w:t xml:space="preserve"> (</w:t>
      </w:r>
      <w:proofErr w:type="spellStart"/>
      <w:r w:rsidR="00EB1983" w:rsidRPr="00A00A0E">
        <w:rPr>
          <w:rFonts w:ascii="Times New Roman" w:hAnsi="Times New Roman" w:cs="Times New Roman"/>
          <w:color w:val="000000" w:themeColor="text1"/>
          <w:sz w:val="24"/>
          <w:szCs w:val="24"/>
        </w:rPr>
        <w:t>Elveriş</w:t>
      </w:r>
      <w:proofErr w:type="spellEnd"/>
      <w:r w:rsidR="00EB1983" w:rsidRPr="00A00A0E">
        <w:rPr>
          <w:rFonts w:ascii="Times New Roman" w:hAnsi="Times New Roman" w:cs="Times New Roman"/>
          <w:color w:val="000000" w:themeColor="text1"/>
          <w:sz w:val="24"/>
          <w:szCs w:val="24"/>
        </w:rPr>
        <w:t xml:space="preserve"> 2014)</w:t>
      </w:r>
      <w:r w:rsidR="00F2235F" w:rsidRPr="00A00A0E">
        <w:rPr>
          <w:rFonts w:ascii="Times New Roman" w:hAnsi="Times New Roman" w:cs="Times New Roman"/>
          <w:color w:val="000000" w:themeColor="text1"/>
          <w:sz w:val="24"/>
          <w:szCs w:val="24"/>
        </w:rPr>
        <w:t>.</w:t>
      </w:r>
      <w:r w:rsidR="005E0F2E" w:rsidRPr="00A00A0E">
        <w:rPr>
          <w:rFonts w:ascii="Times New Roman" w:hAnsi="Times New Roman" w:cs="Times New Roman"/>
          <w:color w:val="000000" w:themeColor="text1"/>
          <w:sz w:val="24"/>
          <w:szCs w:val="24"/>
        </w:rPr>
        <w:t xml:space="preserve"> Turkish lawyers have always been advocates of political and ideological values and principles (</w:t>
      </w:r>
      <w:proofErr w:type="spellStart"/>
      <w:r w:rsidR="005E0F2E" w:rsidRPr="00A00A0E">
        <w:rPr>
          <w:rFonts w:ascii="Times New Roman" w:hAnsi="Times New Roman" w:cs="Times New Roman"/>
          <w:color w:val="000000" w:themeColor="text1"/>
          <w:sz w:val="24"/>
          <w:szCs w:val="24"/>
        </w:rPr>
        <w:t>Kalem</w:t>
      </w:r>
      <w:proofErr w:type="spellEnd"/>
      <w:r w:rsidR="005E0F2E" w:rsidRPr="00A00A0E">
        <w:rPr>
          <w:rFonts w:ascii="Times New Roman" w:hAnsi="Times New Roman" w:cs="Times New Roman"/>
          <w:color w:val="000000" w:themeColor="text1"/>
          <w:sz w:val="24"/>
          <w:szCs w:val="24"/>
        </w:rPr>
        <w:t xml:space="preserve"> 2010</w:t>
      </w:r>
      <w:r w:rsidR="00D32D2C" w:rsidRPr="00A00A0E">
        <w:rPr>
          <w:rFonts w:ascii="Times New Roman" w:hAnsi="Times New Roman" w:cs="Times New Roman"/>
          <w:color w:val="000000" w:themeColor="text1"/>
          <w:sz w:val="24"/>
          <w:szCs w:val="24"/>
        </w:rPr>
        <w:t xml:space="preserve">; </w:t>
      </w:r>
      <w:proofErr w:type="spellStart"/>
      <w:r w:rsidR="00D32D2C" w:rsidRPr="00A00A0E">
        <w:rPr>
          <w:rFonts w:ascii="Times New Roman" w:hAnsi="Times New Roman" w:cs="Times New Roman"/>
          <w:color w:val="000000" w:themeColor="text1"/>
          <w:sz w:val="24"/>
          <w:szCs w:val="24"/>
        </w:rPr>
        <w:t>Özman</w:t>
      </w:r>
      <w:proofErr w:type="spellEnd"/>
      <w:r w:rsidR="00D32D2C" w:rsidRPr="00A00A0E">
        <w:rPr>
          <w:rFonts w:ascii="Times New Roman" w:hAnsi="Times New Roman" w:cs="Times New Roman"/>
          <w:color w:val="000000" w:themeColor="text1"/>
          <w:sz w:val="24"/>
          <w:szCs w:val="24"/>
        </w:rPr>
        <w:t xml:space="preserve"> 1995</w:t>
      </w:r>
      <w:r w:rsidR="005E0F2E" w:rsidRPr="00A00A0E">
        <w:rPr>
          <w:rFonts w:ascii="Times New Roman" w:hAnsi="Times New Roman" w:cs="Times New Roman"/>
          <w:color w:val="000000" w:themeColor="text1"/>
          <w:sz w:val="24"/>
          <w:szCs w:val="24"/>
        </w:rPr>
        <w:t xml:space="preserve">). </w:t>
      </w:r>
      <w:r w:rsidR="00F2235F" w:rsidRPr="00A00A0E">
        <w:rPr>
          <w:rFonts w:ascii="Times New Roman" w:hAnsi="Times New Roman" w:cs="Times New Roman"/>
          <w:color w:val="000000" w:themeColor="text1"/>
          <w:sz w:val="24"/>
          <w:szCs w:val="24"/>
        </w:rPr>
        <w:t xml:space="preserve">Its historical </w:t>
      </w:r>
      <w:r w:rsidR="00546400" w:rsidRPr="00A00A0E">
        <w:rPr>
          <w:rFonts w:ascii="Times New Roman" w:hAnsi="Times New Roman" w:cs="Times New Roman"/>
          <w:color w:val="000000" w:themeColor="text1"/>
          <w:sz w:val="24"/>
          <w:szCs w:val="24"/>
        </w:rPr>
        <w:t xml:space="preserve">ideological </w:t>
      </w:r>
      <w:r w:rsidR="00F2235F" w:rsidRPr="00A00A0E">
        <w:rPr>
          <w:rFonts w:ascii="Times New Roman" w:hAnsi="Times New Roman" w:cs="Times New Roman"/>
          <w:color w:val="000000" w:themeColor="text1"/>
          <w:sz w:val="24"/>
          <w:szCs w:val="24"/>
        </w:rPr>
        <w:t>alliance with the Republic</w:t>
      </w:r>
      <w:r w:rsidR="00546400" w:rsidRPr="00A00A0E">
        <w:rPr>
          <w:rFonts w:ascii="Times New Roman" w:hAnsi="Times New Roman" w:cs="Times New Roman"/>
          <w:color w:val="000000" w:themeColor="text1"/>
          <w:sz w:val="24"/>
          <w:szCs w:val="24"/>
        </w:rPr>
        <w:t xml:space="preserve"> determined the profession’s </w:t>
      </w:r>
      <w:r w:rsidR="00F2235F" w:rsidRPr="00A00A0E">
        <w:rPr>
          <w:rFonts w:ascii="Times New Roman" w:hAnsi="Times New Roman" w:cs="Times New Roman"/>
          <w:color w:val="000000" w:themeColor="text1"/>
          <w:sz w:val="24"/>
          <w:szCs w:val="24"/>
        </w:rPr>
        <w:t>position</w:t>
      </w:r>
      <w:r w:rsidR="00546400" w:rsidRPr="00A00A0E">
        <w:rPr>
          <w:rFonts w:ascii="Times New Roman" w:hAnsi="Times New Roman" w:cs="Times New Roman"/>
          <w:color w:val="000000" w:themeColor="text1"/>
          <w:sz w:val="24"/>
          <w:szCs w:val="24"/>
        </w:rPr>
        <w:t>s</w:t>
      </w:r>
      <w:r w:rsidR="00F2235F" w:rsidRPr="00A00A0E">
        <w:rPr>
          <w:rFonts w:ascii="Times New Roman" w:hAnsi="Times New Roman" w:cs="Times New Roman"/>
          <w:color w:val="000000" w:themeColor="text1"/>
          <w:sz w:val="24"/>
          <w:szCs w:val="24"/>
        </w:rPr>
        <w:t xml:space="preserve"> with respect to social and political issues, especially in the early decades of the new state. </w:t>
      </w:r>
      <w:r w:rsidR="00546400" w:rsidRPr="00A00A0E">
        <w:rPr>
          <w:rFonts w:ascii="Times New Roman" w:hAnsi="Times New Roman" w:cs="Times New Roman"/>
          <w:color w:val="000000" w:themeColor="text1"/>
          <w:sz w:val="24"/>
          <w:szCs w:val="24"/>
        </w:rPr>
        <w:t>Despite increasing political polarization among lawyers especially after 1980s with the emergence of different groups in bar associations</w:t>
      </w:r>
      <w:r w:rsidR="00546400" w:rsidRPr="007D6214">
        <w:rPr>
          <w:rFonts w:ascii="Times New Roman" w:hAnsi="Times New Roman" w:cs="Times New Roman"/>
          <w:color w:val="000000" w:themeColor="text1"/>
          <w:sz w:val="24"/>
          <w:szCs w:val="24"/>
        </w:rPr>
        <w:t xml:space="preserve">, in the last two decades, and particularly during AKP rule, there seems to be a strong </w:t>
      </w:r>
      <w:r w:rsidR="00F2235F" w:rsidRPr="007D6214">
        <w:rPr>
          <w:rFonts w:ascii="Times New Roman" w:hAnsi="Times New Roman" w:cs="Times New Roman"/>
          <w:color w:val="000000" w:themeColor="text1"/>
          <w:sz w:val="24"/>
          <w:szCs w:val="24"/>
        </w:rPr>
        <w:t xml:space="preserve">resurgence of the Kemalist constituency within </w:t>
      </w:r>
      <w:r w:rsidR="00546400" w:rsidRPr="007D6214">
        <w:rPr>
          <w:rFonts w:ascii="Times New Roman" w:hAnsi="Times New Roman" w:cs="Times New Roman"/>
          <w:color w:val="000000" w:themeColor="text1"/>
          <w:sz w:val="24"/>
          <w:szCs w:val="24"/>
        </w:rPr>
        <w:t>the professional</w:t>
      </w:r>
      <w:r w:rsidR="00F2235F" w:rsidRPr="007D6214">
        <w:rPr>
          <w:rFonts w:ascii="Times New Roman" w:hAnsi="Times New Roman" w:cs="Times New Roman"/>
          <w:color w:val="000000" w:themeColor="text1"/>
          <w:sz w:val="24"/>
          <w:szCs w:val="24"/>
        </w:rPr>
        <w:t xml:space="preserve"> associations. </w:t>
      </w:r>
    </w:p>
    <w:bookmarkEnd w:id="2"/>
    <w:p w:rsidR="003B551B" w:rsidRPr="007D6214" w:rsidRDefault="003B551B" w:rsidP="006D0727">
      <w:pPr>
        <w:rPr>
          <w:rFonts w:ascii="Times New Roman" w:hAnsi="Times New Roman" w:cs="Times New Roman"/>
          <w:color w:val="000000" w:themeColor="text1"/>
          <w:sz w:val="24"/>
          <w:szCs w:val="24"/>
        </w:rPr>
      </w:pPr>
    </w:p>
    <w:p w:rsidR="008B72CB" w:rsidRPr="007D6214" w:rsidRDefault="008B72CB" w:rsidP="00D60BB3">
      <w:pPr>
        <w:pStyle w:val="Balk2"/>
        <w:ind w:firstLine="0"/>
        <w:rPr>
          <w:rFonts w:cs="Times New Roman"/>
          <w:sz w:val="24"/>
          <w:szCs w:val="24"/>
        </w:rPr>
      </w:pPr>
      <w:r w:rsidRPr="007D6214">
        <w:rPr>
          <w:rFonts w:cs="Times New Roman"/>
          <w:sz w:val="24"/>
          <w:szCs w:val="24"/>
        </w:rPr>
        <w:t>References</w:t>
      </w:r>
    </w:p>
    <w:p w:rsidR="00D32D2C" w:rsidRPr="007D6214" w:rsidRDefault="001267BE" w:rsidP="00D32D2C">
      <w:pPr>
        <w:ind w:firstLine="0"/>
        <w:rPr>
          <w:rFonts w:ascii="Times New Roman" w:hAnsi="Times New Roman" w:cs="Times New Roman"/>
          <w:color w:val="323232"/>
          <w:sz w:val="24"/>
          <w:szCs w:val="24"/>
          <w:shd w:val="clear" w:color="auto" w:fill="FFFFFF"/>
        </w:rPr>
      </w:pPr>
      <w:r w:rsidRPr="007D6214">
        <w:rPr>
          <w:rStyle w:val="Kpr"/>
          <w:rFonts w:ascii="Times New Roman" w:hAnsi="Times New Roman" w:cs="Times New Roman"/>
          <w:color w:val="000000" w:themeColor="text1"/>
          <w:sz w:val="24"/>
          <w:szCs w:val="24"/>
          <w:u w:val="none"/>
        </w:rPr>
        <w:t xml:space="preserve">Ankara </w:t>
      </w:r>
      <w:proofErr w:type="spellStart"/>
      <w:r w:rsidRPr="007D6214">
        <w:rPr>
          <w:rStyle w:val="Kpr"/>
          <w:rFonts w:ascii="Times New Roman" w:hAnsi="Times New Roman" w:cs="Times New Roman"/>
          <w:color w:val="000000" w:themeColor="text1"/>
          <w:sz w:val="24"/>
          <w:szCs w:val="24"/>
          <w:u w:val="none"/>
        </w:rPr>
        <w:t>Üniversitesi</w:t>
      </w:r>
      <w:proofErr w:type="spellEnd"/>
      <w:r w:rsidRPr="007D6214">
        <w:rPr>
          <w:rStyle w:val="Kpr"/>
          <w:rFonts w:ascii="Times New Roman" w:hAnsi="Times New Roman" w:cs="Times New Roman"/>
          <w:color w:val="000000" w:themeColor="text1"/>
          <w:sz w:val="24"/>
          <w:szCs w:val="24"/>
          <w:u w:val="none"/>
        </w:rPr>
        <w:t xml:space="preserve"> </w:t>
      </w:r>
      <w:proofErr w:type="spellStart"/>
      <w:r w:rsidRPr="007D6214">
        <w:rPr>
          <w:rStyle w:val="Kpr"/>
          <w:rFonts w:ascii="Times New Roman" w:hAnsi="Times New Roman" w:cs="Times New Roman"/>
          <w:color w:val="000000" w:themeColor="text1"/>
          <w:sz w:val="24"/>
          <w:szCs w:val="24"/>
          <w:u w:val="none"/>
        </w:rPr>
        <w:t>Hukuk</w:t>
      </w:r>
      <w:proofErr w:type="spellEnd"/>
      <w:r w:rsidRPr="007D6214">
        <w:rPr>
          <w:rStyle w:val="Kpr"/>
          <w:rFonts w:ascii="Times New Roman" w:hAnsi="Times New Roman" w:cs="Times New Roman"/>
          <w:color w:val="000000" w:themeColor="text1"/>
          <w:sz w:val="24"/>
          <w:szCs w:val="24"/>
          <w:u w:val="none"/>
        </w:rPr>
        <w:t xml:space="preserve"> </w:t>
      </w:r>
      <w:proofErr w:type="spellStart"/>
      <w:r w:rsidRPr="007D6214">
        <w:rPr>
          <w:rStyle w:val="Kpr"/>
          <w:rFonts w:ascii="Times New Roman" w:hAnsi="Times New Roman" w:cs="Times New Roman"/>
          <w:color w:val="000000" w:themeColor="text1"/>
          <w:sz w:val="24"/>
          <w:szCs w:val="24"/>
          <w:u w:val="none"/>
        </w:rPr>
        <w:t>Fakültesi</w:t>
      </w:r>
      <w:proofErr w:type="spellEnd"/>
      <w:r w:rsidRPr="007D6214">
        <w:rPr>
          <w:rStyle w:val="Kpr"/>
          <w:rFonts w:ascii="Times New Roman" w:hAnsi="Times New Roman" w:cs="Times New Roman"/>
          <w:color w:val="000000" w:themeColor="text1"/>
          <w:sz w:val="24"/>
          <w:szCs w:val="24"/>
          <w:u w:val="none"/>
        </w:rPr>
        <w:t xml:space="preserve">. </w:t>
      </w:r>
      <w:hyperlink r:id="rId8" w:history="1">
        <w:r w:rsidRPr="007D6214">
          <w:rPr>
            <w:rStyle w:val="Kpr"/>
            <w:rFonts w:ascii="Times New Roman" w:hAnsi="Times New Roman" w:cs="Times New Roman"/>
            <w:sz w:val="24"/>
            <w:szCs w:val="24"/>
          </w:rPr>
          <w:t>http://www.law.ankara.edu.tr/tarihce/</w:t>
        </w:r>
      </w:hyperlink>
      <w:r w:rsidRPr="007D6214">
        <w:rPr>
          <w:rFonts w:ascii="Times New Roman" w:hAnsi="Times New Roman" w:cs="Times New Roman"/>
          <w:sz w:val="24"/>
          <w:szCs w:val="24"/>
        </w:rPr>
        <w:t xml:space="preserve">. </w:t>
      </w:r>
      <w:r w:rsidRPr="007D6214">
        <w:rPr>
          <w:rFonts w:ascii="Times New Roman" w:hAnsi="Times New Roman" w:cs="Times New Roman"/>
          <w:color w:val="323232"/>
          <w:sz w:val="24"/>
          <w:szCs w:val="24"/>
          <w:shd w:val="clear" w:color="auto" w:fill="FFFFFF"/>
        </w:rPr>
        <w:t xml:space="preserve">[Accessed 5 November 2017]. </w:t>
      </w:r>
    </w:p>
    <w:p w:rsidR="00ED3EB3" w:rsidRPr="007D6214" w:rsidRDefault="00ED3EB3" w:rsidP="00D917BF">
      <w:pPr>
        <w:ind w:firstLine="0"/>
        <w:rPr>
          <w:rFonts w:ascii="Times New Roman" w:hAnsi="Times New Roman" w:cs="Times New Roman"/>
          <w:sz w:val="24"/>
          <w:szCs w:val="24"/>
        </w:rPr>
      </w:pPr>
      <w:proofErr w:type="spellStart"/>
      <w:r w:rsidRPr="007D6214">
        <w:rPr>
          <w:rFonts w:ascii="Times New Roman" w:hAnsi="Times New Roman" w:cs="Times New Roman"/>
          <w:sz w:val="24"/>
          <w:szCs w:val="24"/>
        </w:rPr>
        <w:t>Elveriş</w:t>
      </w:r>
      <w:proofErr w:type="spellEnd"/>
      <w:r w:rsidRPr="007D6214">
        <w:rPr>
          <w:rFonts w:ascii="Times New Roman" w:hAnsi="Times New Roman" w:cs="Times New Roman"/>
          <w:sz w:val="24"/>
          <w:szCs w:val="24"/>
        </w:rPr>
        <w:t xml:space="preserve">, İ. 2014. </w:t>
      </w:r>
      <w:proofErr w:type="spellStart"/>
      <w:r w:rsidRPr="007D6214">
        <w:rPr>
          <w:rFonts w:ascii="Times New Roman" w:hAnsi="Times New Roman" w:cs="Times New Roman"/>
          <w:i/>
          <w:sz w:val="24"/>
          <w:szCs w:val="24"/>
        </w:rPr>
        <w:t>Barolar</w:t>
      </w:r>
      <w:proofErr w:type="spellEnd"/>
      <w:r w:rsidRPr="007D6214">
        <w:rPr>
          <w:rFonts w:ascii="Times New Roman" w:hAnsi="Times New Roman" w:cs="Times New Roman"/>
          <w:i/>
          <w:sz w:val="24"/>
          <w:szCs w:val="24"/>
        </w:rPr>
        <w:t xml:space="preserve"> </w:t>
      </w:r>
      <w:proofErr w:type="spellStart"/>
      <w:r w:rsidRPr="007D6214">
        <w:rPr>
          <w:rFonts w:ascii="Times New Roman" w:hAnsi="Times New Roman" w:cs="Times New Roman"/>
          <w:i/>
          <w:sz w:val="24"/>
          <w:szCs w:val="24"/>
        </w:rPr>
        <w:t>ve</w:t>
      </w:r>
      <w:proofErr w:type="spellEnd"/>
      <w:r w:rsidRPr="007D6214">
        <w:rPr>
          <w:rFonts w:ascii="Times New Roman" w:hAnsi="Times New Roman" w:cs="Times New Roman"/>
          <w:i/>
          <w:sz w:val="24"/>
          <w:szCs w:val="24"/>
        </w:rPr>
        <w:t xml:space="preserve"> </w:t>
      </w:r>
      <w:proofErr w:type="spellStart"/>
      <w:r w:rsidRPr="007D6214">
        <w:rPr>
          <w:rFonts w:ascii="Times New Roman" w:hAnsi="Times New Roman" w:cs="Times New Roman"/>
          <w:i/>
          <w:sz w:val="24"/>
          <w:szCs w:val="24"/>
        </w:rPr>
        <w:t>siyaset</w:t>
      </w:r>
      <w:proofErr w:type="spellEnd"/>
      <w:r w:rsidRPr="007D6214">
        <w:rPr>
          <w:rFonts w:ascii="Times New Roman" w:hAnsi="Times New Roman" w:cs="Times New Roman"/>
          <w:sz w:val="24"/>
          <w:szCs w:val="24"/>
        </w:rPr>
        <w:t xml:space="preserve">. Istanbul: Istanbul Bilgi </w:t>
      </w:r>
      <w:proofErr w:type="spellStart"/>
      <w:r w:rsidRPr="007D6214">
        <w:rPr>
          <w:rFonts w:ascii="Times New Roman" w:hAnsi="Times New Roman" w:cs="Times New Roman"/>
          <w:sz w:val="24"/>
          <w:szCs w:val="24"/>
        </w:rPr>
        <w:t>Üniversitesi</w:t>
      </w:r>
      <w:proofErr w:type="spellEnd"/>
      <w:r w:rsidRPr="007D6214">
        <w:rPr>
          <w:rFonts w:ascii="Times New Roman" w:hAnsi="Times New Roman" w:cs="Times New Roman"/>
          <w:sz w:val="24"/>
          <w:szCs w:val="24"/>
        </w:rPr>
        <w:t xml:space="preserve"> </w:t>
      </w:r>
      <w:proofErr w:type="spellStart"/>
      <w:r w:rsidRPr="007D6214">
        <w:rPr>
          <w:rFonts w:ascii="Times New Roman" w:hAnsi="Times New Roman" w:cs="Times New Roman"/>
          <w:sz w:val="24"/>
          <w:szCs w:val="24"/>
        </w:rPr>
        <w:t>Yayınları</w:t>
      </w:r>
      <w:proofErr w:type="spellEnd"/>
      <w:r w:rsidRPr="007D6214">
        <w:rPr>
          <w:rFonts w:ascii="Times New Roman" w:hAnsi="Times New Roman" w:cs="Times New Roman"/>
          <w:sz w:val="24"/>
          <w:szCs w:val="24"/>
        </w:rPr>
        <w:t xml:space="preserve">.  </w:t>
      </w:r>
    </w:p>
    <w:p w:rsidR="00923CEB" w:rsidRPr="007D6214" w:rsidRDefault="00934641" w:rsidP="00D917BF">
      <w:pPr>
        <w:tabs>
          <w:tab w:val="left" w:pos="369"/>
          <w:tab w:val="left" w:pos="964"/>
        </w:tabs>
        <w:ind w:firstLine="0"/>
        <w:rPr>
          <w:rFonts w:ascii="Times New Roman" w:eastAsia="Times New Roman" w:hAnsi="Times New Roman" w:cs="Times New Roman"/>
          <w:sz w:val="24"/>
          <w:szCs w:val="24"/>
        </w:rPr>
      </w:pPr>
      <w:proofErr w:type="spellStart"/>
      <w:r w:rsidRPr="007D6214">
        <w:rPr>
          <w:rFonts w:ascii="Times New Roman" w:hAnsi="Times New Roman" w:cs="Times New Roman"/>
          <w:sz w:val="24"/>
          <w:szCs w:val="24"/>
        </w:rPr>
        <w:t>Erozan</w:t>
      </w:r>
      <w:proofErr w:type="spellEnd"/>
      <w:r w:rsidRPr="007D6214">
        <w:rPr>
          <w:rFonts w:ascii="Times New Roman" w:hAnsi="Times New Roman" w:cs="Times New Roman"/>
          <w:sz w:val="24"/>
          <w:szCs w:val="24"/>
        </w:rPr>
        <w:t xml:space="preserve">, H. B. 2005. </w:t>
      </w:r>
      <w:r w:rsidRPr="007D6214">
        <w:rPr>
          <w:rFonts w:ascii="Times New Roman" w:hAnsi="Times New Roman" w:cs="Times New Roman"/>
          <w:i/>
          <w:sz w:val="24"/>
          <w:szCs w:val="24"/>
        </w:rPr>
        <w:t>Producing obedience: Law professors and the Turkish state</w:t>
      </w:r>
      <w:r w:rsidRPr="007D6214">
        <w:rPr>
          <w:rFonts w:ascii="Times New Roman" w:hAnsi="Times New Roman" w:cs="Times New Roman"/>
          <w:sz w:val="24"/>
          <w:szCs w:val="24"/>
        </w:rPr>
        <w:t>. Ph.D. thesis, University of Minnesota.</w:t>
      </w:r>
    </w:p>
    <w:p w:rsidR="00094C92" w:rsidRPr="007D6214" w:rsidRDefault="00094C92" w:rsidP="00D917BF">
      <w:pPr>
        <w:pStyle w:val="DipnotMetni"/>
        <w:spacing w:after="120"/>
        <w:ind w:firstLine="0"/>
        <w:rPr>
          <w:color w:val="666666"/>
          <w:sz w:val="24"/>
          <w:szCs w:val="24"/>
          <w:shd w:val="clear" w:color="auto" w:fill="FFFFFF"/>
          <w:lang w:val="en-GB"/>
        </w:rPr>
      </w:pPr>
      <w:proofErr w:type="spellStart"/>
      <w:r w:rsidRPr="007D6214">
        <w:rPr>
          <w:sz w:val="24"/>
          <w:szCs w:val="24"/>
          <w:shd w:val="clear" w:color="auto" w:fill="FFFFFF"/>
          <w:lang w:val="en-GB"/>
        </w:rPr>
        <w:t>Hürriyet</w:t>
      </w:r>
      <w:proofErr w:type="spellEnd"/>
      <w:r w:rsidRPr="007D6214">
        <w:rPr>
          <w:sz w:val="24"/>
          <w:szCs w:val="24"/>
          <w:shd w:val="clear" w:color="auto" w:fill="FFFFFF"/>
          <w:lang w:val="en-GB"/>
        </w:rPr>
        <w:t xml:space="preserve">. 2014. </w:t>
      </w:r>
      <w:proofErr w:type="spellStart"/>
      <w:r w:rsidRPr="007D6214">
        <w:rPr>
          <w:sz w:val="24"/>
          <w:szCs w:val="24"/>
          <w:shd w:val="clear" w:color="auto" w:fill="FFFFFF"/>
          <w:lang w:val="en-GB"/>
        </w:rPr>
        <w:t>Adli</w:t>
      </w:r>
      <w:proofErr w:type="spellEnd"/>
      <w:r w:rsidRPr="007D6214">
        <w:rPr>
          <w:sz w:val="24"/>
          <w:szCs w:val="24"/>
          <w:shd w:val="clear" w:color="auto" w:fill="FFFFFF"/>
          <w:lang w:val="en-GB"/>
        </w:rPr>
        <w:t xml:space="preserve"> </w:t>
      </w:r>
      <w:proofErr w:type="spellStart"/>
      <w:r w:rsidRPr="007D6214">
        <w:rPr>
          <w:sz w:val="24"/>
          <w:szCs w:val="24"/>
          <w:shd w:val="clear" w:color="auto" w:fill="FFFFFF"/>
          <w:lang w:val="en-GB"/>
        </w:rPr>
        <w:t>yıl</w:t>
      </w:r>
      <w:proofErr w:type="spellEnd"/>
      <w:r w:rsidRPr="007D6214">
        <w:rPr>
          <w:sz w:val="24"/>
          <w:szCs w:val="24"/>
          <w:shd w:val="clear" w:color="auto" w:fill="FFFFFF"/>
          <w:lang w:val="en-GB"/>
        </w:rPr>
        <w:t xml:space="preserve"> </w:t>
      </w:r>
      <w:proofErr w:type="spellStart"/>
      <w:r w:rsidRPr="007D6214">
        <w:rPr>
          <w:sz w:val="24"/>
          <w:szCs w:val="24"/>
          <w:shd w:val="clear" w:color="auto" w:fill="FFFFFF"/>
          <w:lang w:val="en-GB"/>
        </w:rPr>
        <w:t>açılış</w:t>
      </w:r>
      <w:proofErr w:type="spellEnd"/>
      <w:r w:rsidRPr="007D6214">
        <w:rPr>
          <w:sz w:val="24"/>
          <w:szCs w:val="24"/>
          <w:shd w:val="clear" w:color="auto" w:fill="FFFFFF"/>
          <w:lang w:val="en-GB"/>
        </w:rPr>
        <w:t xml:space="preserve"> </w:t>
      </w:r>
      <w:proofErr w:type="spellStart"/>
      <w:r w:rsidRPr="007D6214">
        <w:rPr>
          <w:sz w:val="24"/>
          <w:szCs w:val="24"/>
          <w:shd w:val="clear" w:color="auto" w:fill="FFFFFF"/>
          <w:lang w:val="en-GB"/>
        </w:rPr>
        <w:t>töreni</w:t>
      </w:r>
      <w:proofErr w:type="spellEnd"/>
      <w:r w:rsidRPr="007D6214">
        <w:rPr>
          <w:sz w:val="24"/>
          <w:szCs w:val="24"/>
          <w:shd w:val="clear" w:color="auto" w:fill="FFFFFF"/>
          <w:lang w:val="en-GB"/>
        </w:rPr>
        <w:t xml:space="preserve"> </w:t>
      </w:r>
      <w:proofErr w:type="spellStart"/>
      <w:r w:rsidRPr="007D6214">
        <w:rPr>
          <w:sz w:val="24"/>
          <w:szCs w:val="24"/>
          <w:shd w:val="clear" w:color="auto" w:fill="FFFFFF"/>
          <w:lang w:val="en-GB"/>
        </w:rPr>
        <w:t>kalktı</w:t>
      </w:r>
      <w:proofErr w:type="spellEnd"/>
      <w:r w:rsidRPr="007D6214">
        <w:rPr>
          <w:sz w:val="24"/>
          <w:szCs w:val="24"/>
          <w:shd w:val="clear" w:color="auto" w:fill="FFFFFF"/>
          <w:lang w:val="en-GB"/>
        </w:rPr>
        <w:t xml:space="preserve">. [online] [Accessed 8 Nov. 2017]. Available from: </w:t>
      </w:r>
      <w:hyperlink r:id="rId9" w:history="1">
        <w:r w:rsidRPr="007D6214">
          <w:rPr>
            <w:rStyle w:val="Kpr"/>
            <w:sz w:val="24"/>
            <w:szCs w:val="24"/>
            <w:shd w:val="clear" w:color="auto" w:fill="FFFFFF"/>
            <w:lang w:val="en-GB"/>
          </w:rPr>
          <w:t>http://www.hurriyet.com.tr/adli-yil-acilis-toreni-kalkti-27566137</w:t>
        </w:r>
      </w:hyperlink>
    </w:p>
    <w:p w:rsidR="00CC5A00" w:rsidRPr="007D6214" w:rsidRDefault="00314E84" w:rsidP="00D917BF">
      <w:pPr>
        <w:pStyle w:val="DipnotMetni"/>
        <w:spacing w:after="120"/>
        <w:ind w:firstLine="0"/>
        <w:rPr>
          <w:sz w:val="24"/>
          <w:szCs w:val="24"/>
          <w:lang w:val="en-GB"/>
        </w:rPr>
      </w:pPr>
      <w:proofErr w:type="spellStart"/>
      <w:r w:rsidRPr="007D6214">
        <w:rPr>
          <w:sz w:val="24"/>
          <w:szCs w:val="24"/>
          <w:lang w:val="en-GB"/>
        </w:rPr>
        <w:t>İnanıcı</w:t>
      </w:r>
      <w:proofErr w:type="spellEnd"/>
      <w:r w:rsidRPr="007D6214">
        <w:rPr>
          <w:sz w:val="24"/>
          <w:szCs w:val="24"/>
          <w:lang w:val="en-GB"/>
        </w:rPr>
        <w:t xml:space="preserve">, H. 2008. </w:t>
      </w:r>
      <w:r w:rsidRPr="007D6214">
        <w:rPr>
          <w:i/>
          <w:sz w:val="24"/>
          <w:szCs w:val="24"/>
          <w:lang w:val="en-GB"/>
        </w:rPr>
        <w:t xml:space="preserve">21. </w:t>
      </w:r>
      <w:proofErr w:type="spellStart"/>
      <w:r w:rsidRPr="007D6214">
        <w:rPr>
          <w:i/>
          <w:sz w:val="24"/>
          <w:szCs w:val="24"/>
          <w:lang w:val="en-GB"/>
        </w:rPr>
        <w:t>yüzyılda</w:t>
      </w:r>
      <w:proofErr w:type="spellEnd"/>
      <w:r w:rsidRPr="007D6214">
        <w:rPr>
          <w:i/>
          <w:sz w:val="24"/>
          <w:szCs w:val="24"/>
          <w:lang w:val="en-GB"/>
        </w:rPr>
        <w:t xml:space="preserve"> </w:t>
      </w:r>
      <w:proofErr w:type="spellStart"/>
      <w:r w:rsidRPr="007D6214">
        <w:rPr>
          <w:i/>
          <w:sz w:val="24"/>
          <w:szCs w:val="24"/>
          <w:lang w:val="en-GB"/>
        </w:rPr>
        <w:t>avukatlık</w:t>
      </w:r>
      <w:proofErr w:type="spellEnd"/>
      <w:r w:rsidRPr="007D6214">
        <w:rPr>
          <w:i/>
          <w:sz w:val="24"/>
          <w:szCs w:val="24"/>
          <w:lang w:val="en-GB"/>
        </w:rPr>
        <w:t xml:space="preserve"> </w:t>
      </w:r>
      <w:proofErr w:type="spellStart"/>
      <w:r w:rsidRPr="007D6214">
        <w:rPr>
          <w:i/>
          <w:sz w:val="24"/>
          <w:szCs w:val="24"/>
          <w:lang w:val="en-GB"/>
        </w:rPr>
        <w:t>ve</w:t>
      </w:r>
      <w:proofErr w:type="spellEnd"/>
      <w:r w:rsidRPr="007D6214">
        <w:rPr>
          <w:i/>
          <w:sz w:val="24"/>
          <w:szCs w:val="24"/>
          <w:lang w:val="en-GB"/>
        </w:rPr>
        <w:t xml:space="preserve"> </w:t>
      </w:r>
      <w:proofErr w:type="spellStart"/>
      <w:r w:rsidRPr="007D6214">
        <w:rPr>
          <w:i/>
          <w:sz w:val="24"/>
          <w:szCs w:val="24"/>
          <w:lang w:val="en-GB"/>
        </w:rPr>
        <w:t>baro</w:t>
      </w:r>
      <w:proofErr w:type="spellEnd"/>
      <w:r w:rsidRPr="007D6214">
        <w:rPr>
          <w:sz w:val="24"/>
          <w:szCs w:val="24"/>
          <w:lang w:val="en-GB"/>
        </w:rPr>
        <w:t>. I</w:t>
      </w:r>
      <w:r w:rsidR="00CC5A00" w:rsidRPr="007D6214">
        <w:rPr>
          <w:sz w:val="24"/>
          <w:szCs w:val="24"/>
          <w:lang w:val="en-GB"/>
        </w:rPr>
        <w:t>s</w:t>
      </w:r>
      <w:r w:rsidRPr="007D6214">
        <w:rPr>
          <w:sz w:val="24"/>
          <w:szCs w:val="24"/>
          <w:lang w:val="en-GB"/>
        </w:rPr>
        <w:t xml:space="preserve">tanbul: Legal </w:t>
      </w:r>
      <w:proofErr w:type="spellStart"/>
      <w:r w:rsidRPr="007D6214">
        <w:rPr>
          <w:sz w:val="24"/>
          <w:szCs w:val="24"/>
          <w:lang w:val="en-GB"/>
        </w:rPr>
        <w:t>Yayınevi</w:t>
      </w:r>
      <w:proofErr w:type="spellEnd"/>
      <w:r w:rsidRPr="007D6214">
        <w:rPr>
          <w:sz w:val="24"/>
          <w:szCs w:val="24"/>
          <w:lang w:val="en-GB"/>
        </w:rPr>
        <w:t>.</w:t>
      </w:r>
      <w:r w:rsidR="00CC5A00" w:rsidRPr="007D6214">
        <w:rPr>
          <w:sz w:val="24"/>
          <w:szCs w:val="24"/>
          <w:lang w:val="en-GB"/>
        </w:rPr>
        <w:t xml:space="preserve"> </w:t>
      </w:r>
    </w:p>
    <w:p w:rsidR="006B2CCD" w:rsidRPr="007D6214" w:rsidRDefault="006B2CCD" w:rsidP="00D917BF">
      <w:pPr>
        <w:ind w:firstLine="0"/>
        <w:rPr>
          <w:rFonts w:ascii="Times New Roman" w:hAnsi="Times New Roman" w:cs="Times New Roman"/>
          <w:sz w:val="24"/>
          <w:szCs w:val="24"/>
        </w:rPr>
      </w:pPr>
      <w:proofErr w:type="spellStart"/>
      <w:r w:rsidRPr="007D6214">
        <w:rPr>
          <w:rFonts w:ascii="Times New Roman" w:hAnsi="Times New Roman" w:cs="Times New Roman"/>
          <w:sz w:val="24"/>
          <w:szCs w:val="24"/>
        </w:rPr>
        <w:t>Kalem</w:t>
      </w:r>
      <w:proofErr w:type="spellEnd"/>
      <w:r w:rsidRPr="007D6214">
        <w:rPr>
          <w:rFonts w:ascii="Times New Roman" w:hAnsi="Times New Roman" w:cs="Times New Roman"/>
          <w:sz w:val="24"/>
          <w:szCs w:val="24"/>
        </w:rPr>
        <w:t>, S. 2010.</w:t>
      </w:r>
      <w:r w:rsidR="007F1953" w:rsidRPr="007D6214">
        <w:rPr>
          <w:rFonts w:ascii="Times New Roman" w:hAnsi="Times New Roman" w:cs="Times New Roman"/>
          <w:sz w:val="24"/>
          <w:szCs w:val="24"/>
        </w:rPr>
        <w:t xml:space="preserve"> </w:t>
      </w:r>
      <w:r w:rsidR="007F1953" w:rsidRPr="007D6214">
        <w:rPr>
          <w:rFonts w:ascii="Times New Roman" w:hAnsi="Times New Roman" w:cs="Times New Roman"/>
          <w:i/>
          <w:sz w:val="24"/>
          <w:szCs w:val="24"/>
        </w:rPr>
        <w:t>Contested meanings-imagined practices: Law at the intersection of mediation and legal profession; A socio-legal study of the juridical field in Turkey</w:t>
      </w:r>
      <w:r w:rsidR="007F1953" w:rsidRPr="007D6214">
        <w:rPr>
          <w:rFonts w:ascii="Times New Roman" w:hAnsi="Times New Roman" w:cs="Times New Roman"/>
          <w:sz w:val="24"/>
          <w:szCs w:val="24"/>
        </w:rPr>
        <w:t xml:space="preserve">. </w:t>
      </w:r>
      <w:r w:rsidRPr="007D6214">
        <w:rPr>
          <w:rFonts w:ascii="Times New Roman" w:hAnsi="Times New Roman" w:cs="Times New Roman"/>
          <w:sz w:val="24"/>
          <w:szCs w:val="24"/>
        </w:rPr>
        <w:t xml:space="preserve">Ph.D. thesis, </w:t>
      </w:r>
      <w:r w:rsidR="007F1953" w:rsidRPr="007D6214">
        <w:rPr>
          <w:rFonts w:ascii="Times New Roman" w:hAnsi="Times New Roman" w:cs="Times New Roman"/>
          <w:sz w:val="24"/>
          <w:szCs w:val="24"/>
        </w:rPr>
        <w:t>The New School for Social Research.</w:t>
      </w:r>
    </w:p>
    <w:p w:rsidR="00540073" w:rsidRPr="007D6214" w:rsidRDefault="00540073" w:rsidP="00D917BF">
      <w:pPr>
        <w:ind w:firstLine="0"/>
        <w:rPr>
          <w:rFonts w:ascii="Times New Roman" w:hAnsi="Times New Roman" w:cs="Times New Roman"/>
          <w:color w:val="000000" w:themeColor="text1"/>
          <w:sz w:val="24"/>
          <w:szCs w:val="24"/>
        </w:rPr>
      </w:pPr>
      <w:proofErr w:type="spellStart"/>
      <w:r w:rsidRPr="007D6214">
        <w:rPr>
          <w:rFonts w:ascii="Times New Roman" w:hAnsi="Times New Roman" w:cs="Times New Roman"/>
          <w:iCs/>
          <w:color w:val="000000"/>
          <w:sz w:val="24"/>
          <w:szCs w:val="24"/>
        </w:rPr>
        <w:t>Karabulut</w:t>
      </w:r>
      <w:proofErr w:type="spellEnd"/>
      <w:r w:rsidRPr="007D6214">
        <w:rPr>
          <w:rFonts w:ascii="Times New Roman" w:hAnsi="Times New Roman" w:cs="Times New Roman"/>
          <w:iCs/>
          <w:color w:val="000000"/>
          <w:sz w:val="24"/>
          <w:szCs w:val="24"/>
        </w:rPr>
        <w:t xml:space="preserve">, U. </w:t>
      </w:r>
      <w:r w:rsidR="0039403E" w:rsidRPr="007D6214">
        <w:rPr>
          <w:rFonts w:ascii="Times New Roman" w:hAnsi="Times New Roman" w:cs="Times New Roman"/>
          <w:iCs/>
          <w:color w:val="000000"/>
          <w:sz w:val="24"/>
          <w:szCs w:val="24"/>
        </w:rPr>
        <w:t>2013</w:t>
      </w:r>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Muhâmât</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Kanunu</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Türkiye’de</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avukatlık</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kurumunun</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düzenlenmesi</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ve</w:t>
      </w:r>
      <w:proofErr w:type="spellEnd"/>
      <w:r w:rsidRPr="007D6214">
        <w:rPr>
          <w:rFonts w:ascii="Times New Roman" w:hAnsi="Times New Roman" w:cs="Times New Roman"/>
          <w:iCs/>
          <w:color w:val="000000"/>
          <w:sz w:val="24"/>
          <w:szCs w:val="24"/>
        </w:rPr>
        <w:t xml:space="preserve"> Istanbul </w:t>
      </w:r>
      <w:proofErr w:type="spellStart"/>
      <w:r w:rsidRPr="007D6214">
        <w:rPr>
          <w:rFonts w:ascii="Times New Roman" w:hAnsi="Times New Roman" w:cs="Times New Roman"/>
          <w:iCs/>
          <w:color w:val="000000"/>
          <w:sz w:val="24"/>
          <w:szCs w:val="24"/>
        </w:rPr>
        <w:t>Barosunda</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yaşanan</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iCs/>
          <w:color w:val="000000"/>
          <w:sz w:val="24"/>
          <w:szCs w:val="24"/>
        </w:rPr>
        <w:t>tasfiyeler</w:t>
      </w:r>
      <w:proofErr w:type="spellEnd"/>
      <w:r w:rsidRPr="007D6214">
        <w:rPr>
          <w:rFonts w:ascii="Times New Roman" w:hAnsi="Times New Roman" w:cs="Times New Roman"/>
          <w:iCs/>
          <w:color w:val="000000"/>
          <w:sz w:val="24"/>
          <w:szCs w:val="24"/>
        </w:rPr>
        <w:t xml:space="preserve">. </w:t>
      </w:r>
      <w:proofErr w:type="spellStart"/>
      <w:r w:rsidRPr="007D6214">
        <w:rPr>
          <w:rFonts w:ascii="Times New Roman" w:hAnsi="Times New Roman" w:cs="Times New Roman"/>
          <w:bCs/>
          <w:i/>
          <w:sz w:val="24"/>
          <w:szCs w:val="24"/>
        </w:rPr>
        <w:t>Çağdaş</w:t>
      </w:r>
      <w:proofErr w:type="spellEnd"/>
      <w:r w:rsidRPr="007D6214">
        <w:rPr>
          <w:rFonts w:ascii="Times New Roman" w:hAnsi="Times New Roman" w:cs="Times New Roman"/>
          <w:bCs/>
          <w:i/>
          <w:sz w:val="24"/>
          <w:szCs w:val="24"/>
        </w:rPr>
        <w:t xml:space="preserve"> </w:t>
      </w:r>
      <w:proofErr w:type="spellStart"/>
      <w:r w:rsidRPr="007D6214">
        <w:rPr>
          <w:rFonts w:ascii="Times New Roman" w:hAnsi="Times New Roman" w:cs="Times New Roman"/>
          <w:bCs/>
          <w:i/>
          <w:sz w:val="24"/>
          <w:szCs w:val="24"/>
        </w:rPr>
        <w:t>Türkiye</w:t>
      </w:r>
      <w:proofErr w:type="spellEnd"/>
      <w:r w:rsidRPr="007D6214">
        <w:rPr>
          <w:rFonts w:ascii="Times New Roman" w:hAnsi="Times New Roman" w:cs="Times New Roman"/>
          <w:bCs/>
          <w:i/>
          <w:sz w:val="24"/>
          <w:szCs w:val="24"/>
        </w:rPr>
        <w:t xml:space="preserve"> </w:t>
      </w:r>
      <w:proofErr w:type="spellStart"/>
      <w:r w:rsidRPr="007D6214">
        <w:rPr>
          <w:rFonts w:ascii="Times New Roman" w:hAnsi="Times New Roman" w:cs="Times New Roman"/>
          <w:bCs/>
          <w:i/>
          <w:sz w:val="24"/>
          <w:szCs w:val="24"/>
        </w:rPr>
        <w:t>Tarihi</w:t>
      </w:r>
      <w:proofErr w:type="spellEnd"/>
      <w:r w:rsidRPr="007D6214">
        <w:rPr>
          <w:rFonts w:ascii="Times New Roman" w:hAnsi="Times New Roman" w:cs="Times New Roman"/>
          <w:bCs/>
          <w:i/>
          <w:sz w:val="24"/>
          <w:szCs w:val="24"/>
        </w:rPr>
        <w:t xml:space="preserve"> </w:t>
      </w:r>
      <w:proofErr w:type="spellStart"/>
      <w:r w:rsidRPr="007D6214">
        <w:rPr>
          <w:rFonts w:ascii="Times New Roman" w:hAnsi="Times New Roman" w:cs="Times New Roman"/>
          <w:bCs/>
          <w:i/>
          <w:sz w:val="24"/>
          <w:szCs w:val="24"/>
        </w:rPr>
        <w:t>Araştırmaları</w:t>
      </w:r>
      <w:proofErr w:type="spellEnd"/>
      <w:r w:rsidRPr="007D6214">
        <w:rPr>
          <w:rFonts w:ascii="Times New Roman" w:hAnsi="Times New Roman" w:cs="Times New Roman"/>
          <w:bCs/>
          <w:i/>
          <w:sz w:val="24"/>
          <w:szCs w:val="24"/>
        </w:rPr>
        <w:t xml:space="preserve"> </w:t>
      </w:r>
      <w:proofErr w:type="spellStart"/>
      <w:r w:rsidRPr="007D6214">
        <w:rPr>
          <w:rFonts w:ascii="Times New Roman" w:hAnsi="Times New Roman" w:cs="Times New Roman"/>
          <w:bCs/>
          <w:i/>
          <w:sz w:val="24"/>
          <w:szCs w:val="24"/>
        </w:rPr>
        <w:t>Dergisi</w:t>
      </w:r>
      <w:proofErr w:type="spellEnd"/>
      <w:r w:rsidRPr="007D6214">
        <w:rPr>
          <w:rFonts w:ascii="Times New Roman" w:hAnsi="Times New Roman" w:cs="Times New Roman"/>
          <w:bCs/>
          <w:sz w:val="24"/>
          <w:szCs w:val="24"/>
        </w:rPr>
        <w:t xml:space="preserve"> XIII (27), pp.</w:t>
      </w:r>
      <w:r w:rsidR="00B45E4C" w:rsidRPr="007D6214">
        <w:rPr>
          <w:rFonts w:ascii="Times New Roman" w:hAnsi="Times New Roman" w:cs="Times New Roman"/>
          <w:bCs/>
          <w:sz w:val="24"/>
          <w:szCs w:val="24"/>
        </w:rPr>
        <w:t xml:space="preserve"> </w:t>
      </w:r>
      <w:r w:rsidR="00B45E4C" w:rsidRPr="007D6214">
        <w:rPr>
          <w:rFonts w:ascii="Times New Roman" w:hAnsi="Times New Roman" w:cs="Times New Roman"/>
          <w:bCs/>
          <w:color w:val="000000" w:themeColor="text1"/>
          <w:sz w:val="24"/>
          <w:szCs w:val="24"/>
        </w:rPr>
        <w:t>79</w:t>
      </w:r>
      <w:r w:rsidR="00B45E4C" w:rsidRPr="007D6214">
        <w:rPr>
          <w:rFonts w:ascii="Times New Roman" w:hAnsi="Times New Roman" w:cs="Times New Roman"/>
          <w:color w:val="000000" w:themeColor="text1"/>
          <w:sz w:val="24"/>
          <w:szCs w:val="24"/>
        </w:rPr>
        <w:t xml:space="preserve"> – 104</w:t>
      </w:r>
      <w:r w:rsidR="00F16531" w:rsidRPr="007D6214">
        <w:rPr>
          <w:rFonts w:ascii="Times New Roman" w:hAnsi="Times New Roman" w:cs="Times New Roman"/>
          <w:color w:val="000000" w:themeColor="text1"/>
          <w:sz w:val="24"/>
          <w:szCs w:val="24"/>
        </w:rPr>
        <w:t>.</w:t>
      </w:r>
    </w:p>
    <w:p w:rsidR="000D725C" w:rsidRPr="007D6214" w:rsidRDefault="000D725C" w:rsidP="00D917BF">
      <w:pPr>
        <w:ind w:firstLine="0"/>
        <w:rPr>
          <w:rStyle w:val="Kpr"/>
          <w:rFonts w:ascii="Times New Roman" w:hAnsi="Times New Roman" w:cs="Times New Roman"/>
          <w:bCs/>
          <w:i/>
          <w:sz w:val="24"/>
          <w:szCs w:val="24"/>
        </w:rPr>
      </w:pPr>
      <w:proofErr w:type="spellStart"/>
      <w:r w:rsidRPr="007D6214">
        <w:rPr>
          <w:rFonts w:ascii="Times New Roman" w:hAnsi="Times New Roman" w:cs="Times New Roman"/>
          <w:sz w:val="24"/>
          <w:szCs w:val="24"/>
        </w:rPr>
        <w:t>Öngün</w:t>
      </w:r>
      <w:proofErr w:type="spellEnd"/>
      <w:r w:rsidRPr="007D6214">
        <w:rPr>
          <w:rFonts w:ascii="Times New Roman" w:hAnsi="Times New Roman" w:cs="Times New Roman"/>
          <w:sz w:val="24"/>
          <w:szCs w:val="24"/>
        </w:rPr>
        <w:t xml:space="preserve">, E.  and </w:t>
      </w:r>
      <w:r w:rsidRPr="007D6214">
        <w:rPr>
          <w:rStyle w:val="apple-converted-space"/>
          <w:rFonts w:ascii="Times New Roman" w:hAnsi="Times New Roman" w:cs="Times New Roman"/>
          <w:sz w:val="24"/>
          <w:szCs w:val="24"/>
          <w:shd w:val="clear" w:color="auto" w:fill="FFFFFF"/>
        </w:rPr>
        <w:t>Hassan, M. 2013. How p</w:t>
      </w:r>
      <w:r w:rsidRPr="007D6214">
        <w:rPr>
          <w:rFonts w:ascii="Times New Roman" w:hAnsi="Times New Roman" w:cs="Times New Roman"/>
          <w:sz w:val="24"/>
          <w:szCs w:val="24"/>
          <w:shd w:val="clear" w:color="auto" w:fill="FFFFFF"/>
        </w:rPr>
        <w:t>olitical dynamics work in professional organizations: The radical left and the Istanbul Bar Association</w:t>
      </w:r>
      <w:r w:rsidRPr="007D6214">
        <w:rPr>
          <w:rStyle w:val="apple-converted-space"/>
          <w:rFonts w:ascii="Times New Roman" w:hAnsi="Times New Roman" w:cs="Times New Roman"/>
          <w:sz w:val="24"/>
          <w:szCs w:val="24"/>
          <w:shd w:val="clear" w:color="auto" w:fill="FFFFFF"/>
        </w:rPr>
        <w:t xml:space="preserve">. In: </w:t>
      </w:r>
      <w:proofErr w:type="spellStart"/>
      <w:r w:rsidRPr="007D6214">
        <w:rPr>
          <w:rStyle w:val="apple-converted-space"/>
          <w:rFonts w:ascii="Times New Roman" w:hAnsi="Times New Roman" w:cs="Times New Roman"/>
          <w:sz w:val="24"/>
          <w:szCs w:val="24"/>
          <w:shd w:val="clear" w:color="auto" w:fill="FFFFFF"/>
        </w:rPr>
        <w:t>Massicard</w:t>
      </w:r>
      <w:proofErr w:type="spellEnd"/>
      <w:r w:rsidRPr="007D6214">
        <w:rPr>
          <w:rStyle w:val="apple-converted-space"/>
          <w:rFonts w:ascii="Times New Roman" w:hAnsi="Times New Roman" w:cs="Times New Roman"/>
          <w:sz w:val="24"/>
          <w:szCs w:val="24"/>
          <w:shd w:val="clear" w:color="auto" w:fill="FFFFFF"/>
        </w:rPr>
        <w:t xml:space="preserve">, </w:t>
      </w:r>
      <w:r w:rsidRPr="007D6214">
        <w:rPr>
          <w:rFonts w:ascii="Times New Roman" w:hAnsi="Times New Roman" w:cs="Times New Roman"/>
          <w:bCs/>
          <w:sz w:val="24"/>
          <w:szCs w:val="24"/>
        </w:rPr>
        <w:t xml:space="preserve">É. and Watts, N. F. </w:t>
      </w:r>
      <w:proofErr w:type="spellStart"/>
      <w:r w:rsidRPr="007D6214">
        <w:rPr>
          <w:rFonts w:ascii="Times New Roman" w:hAnsi="Times New Roman" w:cs="Times New Roman"/>
          <w:bCs/>
          <w:sz w:val="24"/>
          <w:szCs w:val="24"/>
        </w:rPr>
        <w:t>ed</w:t>
      </w:r>
      <w:proofErr w:type="spellEnd"/>
      <w:r w:rsidRPr="007D6214">
        <w:rPr>
          <w:rFonts w:ascii="Times New Roman" w:hAnsi="Times New Roman" w:cs="Times New Roman"/>
          <w:bCs/>
          <w:sz w:val="24"/>
          <w:szCs w:val="24"/>
        </w:rPr>
        <w:t xml:space="preserve">(s). </w:t>
      </w:r>
      <w:r w:rsidRPr="007D6214">
        <w:rPr>
          <w:rFonts w:ascii="Times New Roman" w:hAnsi="Times New Roman" w:cs="Times New Roman"/>
          <w:bCs/>
          <w:i/>
          <w:sz w:val="24"/>
          <w:szCs w:val="24"/>
        </w:rPr>
        <w:t>Negotiating political power in Turkey: Breaking up the party</w:t>
      </w:r>
      <w:r w:rsidR="009A3229" w:rsidRPr="007D6214">
        <w:rPr>
          <w:rFonts w:ascii="Times New Roman" w:hAnsi="Times New Roman" w:cs="Times New Roman"/>
          <w:bCs/>
          <w:i/>
          <w:sz w:val="24"/>
          <w:szCs w:val="24"/>
        </w:rPr>
        <w:t xml:space="preserve">. </w:t>
      </w:r>
      <w:r w:rsidR="009A3229" w:rsidRPr="007D6214">
        <w:rPr>
          <w:rFonts w:ascii="Times New Roman" w:hAnsi="Times New Roman" w:cs="Times New Roman"/>
          <w:bCs/>
          <w:sz w:val="24"/>
          <w:szCs w:val="24"/>
        </w:rPr>
        <w:t xml:space="preserve">NY: Routledge, pp. </w:t>
      </w:r>
      <w:r w:rsidR="00B45E4C" w:rsidRPr="007D6214">
        <w:rPr>
          <w:rFonts w:ascii="Times New Roman" w:hAnsi="Times New Roman" w:cs="Times New Roman"/>
          <w:sz w:val="24"/>
          <w:szCs w:val="24"/>
        </w:rPr>
        <w:t>140 – 156</w:t>
      </w:r>
      <w:r w:rsidR="00F16531" w:rsidRPr="007D6214">
        <w:rPr>
          <w:rFonts w:ascii="Times New Roman" w:hAnsi="Times New Roman" w:cs="Times New Roman"/>
          <w:sz w:val="24"/>
          <w:szCs w:val="24"/>
        </w:rPr>
        <w:t>.</w:t>
      </w:r>
      <w:r w:rsidR="009A3229" w:rsidRPr="007D6214">
        <w:rPr>
          <w:rFonts w:ascii="Times New Roman" w:hAnsi="Times New Roman" w:cs="Times New Roman"/>
          <w:bCs/>
          <w:i/>
          <w:sz w:val="24"/>
          <w:szCs w:val="24"/>
        </w:rPr>
        <w:t xml:space="preserve"> </w:t>
      </w:r>
    </w:p>
    <w:p w:rsidR="00EB24C6" w:rsidRPr="007D6214" w:rsidRDefault="00EB24C6" w:rsidP="00D917BF">
      <w:pPr>
        <w:pStyle w:val="DipnotMetni"/>
        <w:spacing w:after="120"/>
        <w:ind w:firstLine="0"/>
        <w:rPr>
          <w:sz w:val="24"/>
          <w:szCs w:val="24"/>
          <w:lang w:val="en-GB"/>
        </w:rPr>
      </w:pPr>
      <w:proofErr w:type="spellStart"/>
      <w:r w:rsidRPr="007D6214">
        <w:rPr>
          <w:sz w:val="24"/>
          <w:szCs w:val="24"/>
          <w:lang w:val="en-GB"/>
        </w:rPr>
        <w:t>Özbudun</w:t>
      </w:r>
      <w:proofErr w:type="spellEnd"/>
      <w:r w:rsidRPr="007D6214">
        <w:rPr>
          <w:sz w:val="24"/>
          <w:szCs w:val="24"/>
          <w:lang w:val="en-GB"/>
        </w:rPr>
        <w:t xml:space="preserve">, E. </w:t>
      </w:r>
      <w:r w:rsidR="009A3229" w:rsidRPr="007D6214">
        <w:rPr>
          <w:sz w:val="24"/>
          <w:szCs w:val="24"/>
          <w:lang w:val="en-GB"/>
        </w:rPr>
        <w:t>2012</w:t>
      </w:r>
      <w:r w:rsidRPr="007D6214">
        <w:rPr>
          <w:sz w:val="24"/>
          <w:szCs w:val="24"/>
          <w:lang w:val="en-GB"/>
        </w:rPr>
        <w:t xml:space="preserve">. Turkey’s search for a new constitution. </w:t>
      </w:r>
      <w:r w:rsidRPr="007D6214">
        <w:rPr>
          <w:i/>
          <w:sz w:val="24"/>
          <w:szCs w:val="24"/>
          <w:lang w:val="en-GB"/>
        </w:rPr>
        <w:t>Insight Turkey</w:t>
      </w:r>
      <w:r w:rsidRPr="007D6214">
        <w:rPr>
          <w:sz w:val="24"/>
          <w:szCs w:val="24"/>
          <w:lang w:val="en-GB"/>
        </w:rPr>
        <w:t xml:space="preserve"> 14 (1), pp. 39 – 50</w:t>
      </w:r>
    </w:p>
    <w:p w:rsidR="0039403E" w:rsidRPr="007D6214" w:rsidRDefault="0039403E" w:rsidP="00D917BF">
      <w:pPr>
        <w:ind w:firstLine="0"/>
        <w:rPr>
          <w:rFonts w:ascii="Times New Roman" w:hAnsi="Times New Roman" w:cs="Times New Roman"/>
          <w:iCs/>
          <w:color w:val="000000"/>
          <w:sz w:val="24"/>
          <w:szCs w:val="24"/>
        </w:rPr>
      </w:pPr>
      <w:proofErr w:type="spellStart"/>
      <w:r w:rsidRPr="007D6214">
        <w:rPr>
          <w:rFonts w:ascii="Times New Roman" w:hAnsi="Times New Roman" w:cs="Times New Roman"/>
          <w:iCs/>
          <w:color w:val="000000"/>
          <w:sz w:val="24"/>
          <w:szCs w:val="24"/>
        </w:rPr>
        <w:t>Özkent</w:t>
      </w:r>
      <w:proofErr w:type="spellEnd"/>
      <w:r w:rsidR="00EB24C6" w:rsidRPr="007D6214">
        <w:rPr>
          <w:rFonts w:ascii="Times New Roman" w:hAnsi="Times New Roman" w:cs="Times New Roman"/>
          <w:iCs/>
          <w:color w:val="000000"/>
          <w:sz w:val="24"/>
          <w:szCs w:val="24"/>
        </w:rPr>
        <w:t xml:space="preserve">, A.H. </w:t>
      </w:r>
      <w:r w:rsidRPr="007D6214">
        <w:rPr>
          <w:rFonts w:ascii="Times New Roman" w:hAnsi="Times New Roman" w:cs="Times New Roman"/>
          <w:iCs/>
          <w:color w:val="000000"/>
          <w:sz w:val="24"/>
          <w:szCs w:val="24"/>
        </w:rPr>
        <w:t>1940</w:t>
      </w:r>
      <w:r w:rsidR="00EB24C6" w:rsidRPr="007D6214">
        <w:rPr>
          <w:rFonts w:ascii="Times New Roman" w:hAnsi="Times New Roman" w:cs="Times New Roman"/>
          <w:iCs/>
          <w:color w:val="000000"/>
          <w:sz w:val="24"/>
          <w:szCs w:val="24"/>
        </w:rPr>
        <w:t xml:space="preserve">. </w:t>
      </w:r>
      <w:proofErr w:type="spellStart"/>
      <w:r w:rsidR="00EB24C6" w:rsidRPr="007D6214">
        <w:rPr>
          <w:rFonts w:ascii="Times New Roman" w:hAnsi="Times New Roman" w:cs="Times New Roman"/>
          <w:i/>
          <w:iCs/>
          <w:color w:val="000000"/>
          <w:sz w:val="24"/>
          <w:szCs w:val="24"/>
        </w:rPr>
        <w:t>Avukatın</w:t>
      </w:r>
      <w:proofErr w:type="spellEnd"/>
      <w:r w:rsidR="00EB24C6" w:rsidRPr="007D6214">
        <w:rPr>
          <w:rFonts w:ascii="Times New Roman" w:hAnsi="Times New Roman" w:cs="Times New Roman"/>
          <w:i/>
          <w:iCs/>
          <w:color w:val="000000"/>
          <w:sz w:val="24"/>
          <w:szCs w:val="24"/>
        </w:rPr>
        <w:t xml:space="preserve"> </w:t>
      </w:r>
      <w:proofErr w:type="spellStart"/>
      <w:r w:rsidR="00EB24C6" w:rsidRPr="007D6214">
        <w:rPr>
          <w:rFonts w:ascii="Times New Roman" w:hAnsi="Times New Roman" w:cs="Times New Roman"/>
          <w:i/>
          <w:iCs/>
          <w:color w:val="000000"/>
          <w:sz w:val="24"/>
          <w:szCs w:val="24"/>
        </w:rPr>
        <w:t>kitabı</w:t>
      </w:r>
      <w:proofErr w:type="spellEnd"/>
      <w:r w:rsidR="00EB24C6" w:rsidRPr="007D6214">
        <w:rPr>
          <w:rFonts w:ascii="Times New Roman" w:hAnsi="Times New Roman" w:cs="Times New Roman"/>
          <w:iCs/>
          <w:color w:val="000000"/>
          <w:sz w:val="24"/>
          <w:szCs w:val="24"/>
        </w:rPr>
        <w:t xml:space="preserve">. </w:t>
      </w:r>
      <w:r w:rsidR="005A7069" w:rsidRPr="007D6214">
        <w:rPr>
          <w:rFonts w:ascii="Times New Roman" w:hAnsi="Times New Roman" w:cs="Times New Roman"/>
          <w:iCs/>
          <w:color w:val="000000"/>
          <w:sz w:val="24"/>
          <w:szCs w:val="24"/>
        </w:rPr>
        <w:t>İstanbul</w:t>
      </w:r>
      <w:r w:rsidR="009D6694" w:rsidRPr="007D6214">
        <w:rPr>
          <w:rFonts w:ascii="Times New Roman" w:hAnsi="Times New Roman" w:cs="Times New Roman"/>
          <w:iCs/>
          <w:color w:val="000000"/>
          <w:sz w:val="24"/>
          <w:szCs w:val="24"/>
        </w:rPr>
        <w:t xml:space="preserve">: </w:t>
      </w:r>
      <w:proofErr w:type="spellStart"/>
      <w:r w:rsidR="009D6694" w:rsidRPr="007D6214">
        <w:rPr>
          <w:rFonts w:ascii="Times New Roman" w:hAnsi="Times New Roman" w:cs="Times New Roman"/>
          <w:iCs/>
          <w:color w:val="000000"/>
          <w:sz w:val="24"/>
          <w:szCs w:val="24"/>
        </w:rPr>
        <w:t>Arkadaş</w:t>
      </w:r>
      <w:proofErr w:type="spellEnd"/>
      <w:r w:rsidR="009D6694" w:rsidRPr="007D6214">
        <w:rPr>
          <w:rFonts w:ascii="Times New Roman" w:hAnsi="Times New Roman" w:cs="Times New Roman"/>
          <w:iCs/>
          <w:color w:val="000000"/>
          <w:sz w:val="24"/>
          <w:szCs w:val="24"/>
        </w:rPr>
        <w:t xml:space="preserve"> </w:t>
      </w:r>
      <w:proofErr w:type="spellStart"/>
      <w:r w:rsidR="009D6694" w:rsidRPr="007D6214">
        <w:rPr>
          <w:rFonts w:ascii="Times New Roman" w:hAnsi="Times New Roman" w:cs="Times New Roman"/>
          <w:iCs/>
          <w:color w:val="000000"/>
          <w:sz w:val="24"/>
          <w:szCs w:val="24"/>
        </w:rPr>
        <w:t>Basımevi</w:t>
      </w:r>
      <w:proofErr w:type="spellEnd"/>
      <w:r w:rsidR="009D6694" w:rsidRPr="007D6214">
        <w:rPr>
          <w:rFonts w:ascii="Times New Roman" w:hAnsi="Times New Roman" w:cs="Times New Roman"/>
          <w:iCs/>
          <w:color w:val="000000"/>
          <w:sz w:val="24"/>
          <w:szCs w:val="24"/>
        </w:rPr>
        <w:t xml:space="preserve">. </w:t>
      </w:r>
    </w:p>
    <w:p w:rsidR="00D27269" w:rsidRPr="007D6214" w:rsidRDefault="00944690" w:rsidP="00D917BF">
      <w:pPr>
        <w:tabs>
          <w:tab w:val="left" w:pos="369"/>
          <w:tab w:val="left" w:pos="964"/>
        </w:tabs>
        <w:ind w:firstLine="0"/>
        <w:rPr>
          <w:rFonts w:ascii="Times New Roman" w:eastAsia="Times New Roman" w:hAnsi="Times New Roman" w:cs="Times New Roman"/>
          <w:sz w:val="24"/>
          <w:szCs w:val="24"/>
        </w:rPr>
      </w:pPr>
      <w:proofErr w:type="spellStart"/>
      <w:r w:rsidRPr="007D6214">
        <w:rPr>
          <w:rFonts w:ascii="Times New Roman" w:hAnsi="Times New Roman" w:cs="Times New Roman"/>
          <w:iCs/>
          <w:color w:val="000000"/>
          <w:sz w:val="24"/>
          <w:szCs w:val="24"/>
        </w:rPr>
        <w:t>Özman</w:t>
      </w:r>
      <w:proofErr w:type="spellEnd"/>
      <w:r w:rsidRPr="007D6214">
        <w:rPr>
          <w:rFonts w:ascii="Times New Roman" w:hAnsi="Times New Roman" w:cs="Times New Roman"/>
          <w:iCs/>
          <w:color w:val="000000"/>
          <w:sz w:val="24"/>
          <w:szCs w:val="24"/>
        </w:rPr>
        <w:t xml:space="preserve">, A. 1995. </w:t>
      </w:r>
      <w:r w:rsidRPr="007D6214">
        <w:rPr>
          <w:rFonts w:ascii="Times New Roman" w:hAnsi="Times New Roman" w:cs="Times New Roman"/>
          <w:i/>
          <w:sz w:val="24"/>
          <w:szCs w:val="24"/>
        </w:rPr>
        <w:t>The state and bar associations in Turkey: A st</w:t>
      </w:r>
      <w:r w:rsidR="00D27269" w:rsidRPr="007D6214">
        <w:rPr>
          <w:rFonts w:ascii="Times New Roman" w:hAnsi="Times New Roman" w:cs="Times New Roman"/>
          <w:i/>
          <w:sz w:val="24"/>
          <w:szCs w:val="24"/>
        </w:rPr>
        <w:t>udy in interest-group politics</w:t>
      </w:r>
      <w:r w:rsidR="00D27269" w:rsidRPr="007D6214">
        <w:rPr>
          <w:rFonts w:ascii="Times New Roman" w:hAnsi="Times New Roman" w:cs="Times New Roman"/>
          <w:sz w:val="24"/>
          <w:szCs w:val="24"/>
        </w:rPr>
        <w:t xml:space="preserve">. Ph.D. thesis, </w:t>
      </w:r>
      <w:proofErr w:type="spellStart"/>
      <w:r w:rsidR="00D27269" w:rsidRPr="007D6214">
        <w:rPr>
          <w:rFonts w:ascii="Times New Roman" w:hAnsi="Times New Roman" w:cs="Times New Roman"/>
          <w:sz w:val="24"/>
          <w:szCs w:val="24"/>
        </w:rPr>
        <w:t>Bilkent</w:t>
      </w:r>
      <w:proofErr w:type="spellEnd"/>
      <w:r w:rsidR="00D27269" w:rsidRPr="007D6214">
        <w:rPr>
          <w:rFonts w:ascii="Times New Roman" w:hAnsi="Times New Roman" w:cs="Times New Roman"/>
          <w:sz w:val="24"/>
          <w:szCs w:val="24"/>
        </w:rPr>
        <w:t xml:space="preserve"> University.</w:t>
      </w:r>
    </w:p>
    <w:p w:rsidR="008B72CB" w:rsidRPr="007D6214" w:rsidRDefault="00D22157" w:rsidP="00D917BF">
      <w:pPr>
        <w:ind w:firstLine="0"/>
        <w:rPr>
          <w:rFonts w:ascii="Times New Roman" w:eastAsia="Times New Roman" w:hAnsi="Times New Roman" w:cs="Times New Roman"/>
          <w:sz w:val="24"/>
          <w:szCs w:val="24"/>
          <w:lang w:eastAsia="tr-TR"/>
        </w:rPr>
      </w:pPr>
      <w:r w:rsidRPr="007D6214">
        <w:rPr>
          <w:rFonts w:ascii="Times New Roman" w:hAnsi="Times New Roman" w:cs="Times New Roman"/>
          <w:i/>
          <w:iCs/>
          <w:color w:val="000000"/>
          <w:sz w:val="24"/>
          <w:szCs w:val="24"/>
        </w:rPr>
        <w:t xml:space="preserve">—— </w:t>
      </w:r>
      <w:r w:rsidR="008B72CB" w:rsidRPr="007D6214">
        <w:rPr>
          <w:rFonts w:ascii="Times New Roman" w:eastAsia="Times New Roman" w:hAnsi="Times New Roman" w:cs="Times New Roman"/>
          <w:sz w:val="24"/>
          <w:szCs w:val="24"/>
          <w:lang w:eastAsia="tr-TR"/>
        </w:rPr>
        <w:t>2000</w:t>
      </w:r>
      <w:r w:rsidR="001E44D4" w:rsidRPr="007D6214">
        <w:rPr>
          <w:rFonts w:ascii="Times New Roman" w:eastAsia="Times New Roman" w:hAnsi="Times New Roman" w:cs="Times New Roman"/>
          <w:sz w:val="24"/>
          <w:szCs w:val="24"/>
          <w:lang w:eastAsia="tr-TR"/>
        </w:rPr>
        <w:t>/2001</w:t>
      </w:r>
      <w:r w:rsidR="00D27269" w:rsidRPr="007D6214">
        <w:rPr>
          <w:rFonts w:ascii="Times New Roman" w:eastAsia="Times New Roman" w:hAnsi="Times New Roman" w:cs="Times New Roman"/>
          <w:sz w:val="24"/>
          <w:szCs w:val="24"/>
          <w:lang w:eastAsia="tr-TR"/>
        </w:rPr>
        <w:t xml:space="preserve">. </w:t>
      </w:r>
      <w:proofErr w:type="spellStart"/>
      <w:r w:rsidR="002C2F6A" w:rsidRPr="007D6214">
        <w:rPr>
          <w:rFonts w:ascii="Times New Roman" w:hAnsi="Times New Roman" w:cs="Times New Roman"/>
          <w:sz w:val="24"/>
          <w:szCs w:val="24"/>
        </w:rPr>
        <w:t>Hukuk</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siyaset</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i</w:t>
      </w:r>
      <w:r w:rsidR="00D27269" w:rsidRPr="007D6214">
        <w:rPr>
          <w:rFonts w:ascii="Times New Roman" w:hAnsi="Times New Roman" w:cs="Times New Roman"/>
          <w:sz w:val="24"/>
          <w:szCs w:val="24"/>
        </w:rPr>
        <w:t>deoloji</w:t>
      </w:r>
      <w:proofErr w:type="spellEnd"/>
      <w:r w:rsidR="00D27269"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ekseninde</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hukukçu</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k</w:t>
      </w:r>
      <w:r w:rsidR="00D27269" w:rsidRPr="007D6214">
        <w:rPr>
          <w:rFonts w:ascii="Times New Roman" w:hAnsi="Times New Roman" w:cs="Times New Roman"/>
          <w:sz w:val="24"/>
          <w:szCs w:val="24"/>
        </w:rPr>
        <w:t>imliğinin</w:t>
      </w:r>
      <w:proofErr w:type="spellEnd"/>
      <w:r w:rsidR="00D27269"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yeniden</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tanımlanması</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Erken</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cumhuriyet</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dönemi</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üzerine</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bir</w:t>
      </w:r>
      <w:proofErr w:type="spellEnd"/>
      <w:r w:rsidR="002C2F6A" w:rsidRPr="007D6214">
        <w:rPr>
          <w:rFonts w:ascii="Times New Roman" w:hAnsi="Times New Roman" w:cs="Times New Roman"/>
          <w:sz w:val="24"/>
          <w:szCs w:val="24"/>
        </w:rPr>
        <w:t xml:space="preserve"> </w:t>
      </w:r>
      <w:proofErr w:type="spellStart"/>
      <w:r w:rsidR="002C2F6A" w:rsidRPr="007D6214">
        <w:rPr>
          <w:rFonts w:ascii="Times New Roman" w:hAnsi="Times New Roman" w:cs="Times New Roman"/>
          <w:sz w:val="24"/>
          <w:szCs w:val="24"/>
        </w:rPr>
        <w:t>i</w:t>
      </w:r>
      <w:r w:rsidR="00D27269" w:rsidRPr="007D6214">
        <w:rPr>
          <w:rFonts w:ascii="Times New Roman" w:hAnsi="Times New Roman" w:cs="Times New Roman"/>
          <w:sz w:val="24"/>
          <w:szCs w:val="24"/>
        </w:rPr>
        <w:t>nceleme</w:t>
      </w:r>
      <w:proofErr w:type="spellEnd"/>
      <w:r w:rsidR="00D27269" w:rsidRPr="007D6214">
        <w:rPr>
          <w:rFonts w:ascii="Times New Roman" w:hAnsi="Times New Roman" w:cs="Times New Roman"/>
          <w:sz w:val="24"/>
          <w:szCs w:val="24"/>
        </w:rPr>
        <w:t xml:space="preserve">. </w:t>
      </w:r>
      <w:proofErr w:type="spellStart"/>
      <w:r w:rsidR="00D27269" w:rsidRPr="007D6214">
        <w:rPr>
          <w:rFonts w:ascii="Times New Roman" w:hAnsi="Times New Roman" w:cs="Times New Roman"/>
          <w:i/>
          <w:sz w:val="24"/>
          <w:szCs w:val="24"/>
        </w:rPr>
        <w:t>Toplum</w:t>
      </w:r>
      <w:proofErr w:type="spellEnd"/>
      <w:r w:rsidR="00D27269" w:rsidRPr="007D6214">
        <w:rPr>
          <w:rFonts w:ascii="Times New Roman" w:hAnsi="Times New Roman" w:cs="Times New Roman"/>
          <w:i/>
          <w:sz w:val="24"/>
          <w:szCs w:val="24"/>
        </w:rPr>
        <w:t xml:space="preserve"> </w:t>
      </w:r>
      <w:proofErr w:type="spellStart"/>
      <w:r w:rsidR="00D27269" w:rsidRPr="007D6214">
        <w:rPr>
          <w:rFonts w:ascii="Times New Roman" w:hAnsi="Times New Roman" w:cs="Times New Roman"/>
          <w:i/>
          <w:sz w:val="24"/>
          <w:szCs w:val="24"/>
        </w:rPr>
        <w:t>ve</w:t>
      </w:r>
      <w:proofErr w:type="spellEnd"/>
      <w:r w:rsidR="00D27269" w:rsidRPr="007D6214">
        <w:rPr>
          <w:rFonts w:ascii="Times New Roman" w:hAnsi="Times New Roman" w:cs="Times New Roman"/>
          <w:i/>
          <w:sz w:val="24"/>
          <w:szCs w:val="24"/>
        </w:rPr>
        <w:t xml:space="preserve"> </w:t>
      </w:r>
      <w:proofErr w:type="spellStart"/>
      <w:r w:rsidR="00D27269" w:rsidRPr="007D6214">
        <w:rPr>
          <w:rFonts w:ascii="Times New Roman" w:hAnsi="Times New Roman" w:cs="Times New Roman"/>
          <w:i/>
          <w:sz w:val="24"/>
          <w:szCs w:val="24"/>
        </w:rPr>
        <w:t>Bilim</w:t>
      </w:r>
      <w:proofErr w:type="spellEnd"/>
      <w:r w:rsidR="00D27269" w:rsidRPr="007D6214">
        <w:rPr>
          <w:rFonts w:ascii="Times New Roman" w:hAnsi="Times New Roman" w:cs="Times New Roman"/>
          <w:sz w:val="24"/>
          <w:szCs w:val="24"/>
        </w:rPr>
        <w:t xml:space="preserve"> </w:t>
      </w:r>
      <w:r w:rsidR="001E44D4" w:rsidRPr="007D6214">
        <w:rPr>
          <w:rFonts w:ascii="Times New Roman" w:hAnsi="Times New Roman" w:cs="Times New Roman"/>
          <w:sz w:val="24"/>
          <w:szCs w:val="24"/>
        </w:rPr>
        <w:t>87 pp. 164 – 176</w:t>
      </w:r>
      <w:r w:rsidR="00F16531" w:rsidRPr="007D6214">
        <w:rPr>
          <w:rFonts w:ascii="Times New Roman" w:hAnsi="Times New Roman" w:cs="Times New Roman"/>
          <w:sz w:val="24"/>
          <w:szCs w:val="24"/>
        </w:rPr>
        <w:t>.</w:t>
      </w:r>
    </w:p>
    <w:p w:rsidR="00DA6A01" w:rsidRPr="007D6214" w:rsidRDefault="0039403E" w:rsidP="00D917BF">
      <w:pPr>
        <w:pStyle w:val="DipnotMetni"/>
        <w:spacing w:after="120"/>
        <w:ind w:firstLine="0"/>
        <w:rPr>
          <w:sz w:val="24"/>
          <w:szCs w:val="24"/>
          <w:highlight w:val="yellow"/>
          <w:lang w:val="en-GB"/>
        </w:rPr>
      </w:pPr>
      <w:r w:rsidRPr="007D6214">
        <w:rPr>
          <w:sz w:val="24"/>
          <w:szCs w:val="24"/>
          <w:lang w:val="en-GB"/>
        </w:rPr>
        <w:t>Silverman</w:t>
      </w:r>
      <w:r w:rsidR="00DA6A01" w:rsidRPr="007D6214">
        <w:rPr>
          <w:sz w:val="24"/>
          <w:szCs w:val="24"/>
          <w:lang w:val="en-GB"/>
        </w:rPr>
        <w:t xml:space="preserve">, R. </w:t>
      </w:r>
      <w:r w:rsidRPr="007D6214">
        <w:rPr>
          <w:sz w:val="24"/>
          <w:szCs w:val="24"/>
          <w:lang w:val="en-GB"/>
        </w:rPr>
        <w:t xml:space="preserve">2017. </w:t>
      </w:r>
      <w:r w:rsidR="00DA6A01" w:rsidRPr="007D6214">
        <w:rPr>
          <w:sz w:val="24"/>
          <w:szCs w:val="24"/>
          <w:lang w:val="en-GB"/>
        </w:rPr>
        <w:t xml:space="preserve">Who’s left: </w:t>
      </w:r>
      <w:proofErr w:type="spellStart"/>
      <w:r w:rsidR="00DA6A01" w:rsidRPr="007D6214">
        <w:rPr>
          <w:sz w:val="24"/>
          <w:szCs w:val="24"/>
          <w:lang w:val="en-GB"/>
        </w:rPr>
        <w:t>Filiz</w:t>
      </w:r>
      <w:proofErr w:type="spellEnd"/>
      <w:r w:rsidR="00DA6A01" w:rsidRPr="007D6214">
        <w:rPr>
          <w:sz w:val="24"/>
          <w:szCs w:val="24"/>
          <w:lang w:val="en-GB"/>
        </w:rPr>
        <w:t xml:space="preserve"> </w:t>
      </w:r>
      <w:proofErr w:type="spellStart"/>
      <w:r w:rsidR="00DA6A01" w:rsidRPr="007D6214">
        <w:rPr>
          <w:sz w:val="24"/>
          <w:szCs w:val="24"/>
          <w:lang w:val="en-GB"/>
        </w:rPr>
        <w:t>Kerestecioğlu</w:t>
      </w:r>
      <w:proofErr w:type="spellEnd"/>
      <w:r w:rsidR="00DA6A01" w:rsidRPr="007D6214">
        <w:rPr>
          <w:sz w:val="24"/>
          <w:szCs w:val="24"/>
          <w:lang w:val="en-GB"/>
        </w:rPr>
        <w:t xml:space="preserve"> and the struggle for rights in Turkey. 22 February. </w:t>
      </w:r>
      <w:r w:rsidR="00DA6A01" w:rsidRPr="007D6214">
        <w:rPr>
          <w:i/>
          <w:sz w:val="24"/>
          <w:szCs w:val="24"/>
          <w:lang w:val="en-GB"/>
        </w:rPr>
        <w:t xml:space="preserve">Reuben Silverman. </w:t>
      </w:r>
      <w:r w:rsidR="00DA6A01" w:rsidRPr="007D6214">
        <w:rPr>
          <w:rFonts w:eastAsiaTheme="minorHAnsi"/>
          <w:sz w:val="24"/>
          <w:szCs w:val="24"/>
          <w:shd w:val="clear" w:color="auto" w:fill="FFFFFF"/>
          <w:lang w:val="en-GB"/>
        </w:rPr>
        <w:t xml:space="preserve">[Online]. [Accessed 7 November 2017]. Available </w:t>
      </w:r>
      <w:r w:rsidR="00DA6A01" w:rsidRPr="007D6214">
        <w:rPr>
          <w:rFonts w:eastAsiaTheme="minorHAnsi"/>
          <w:sz w:val="24"/>
          <w:szCs w:val="24"/>
          <w:shd w:val="clear" w:color="auto" w:fill="FFFFFF"/>
          <w:lang w:val="en-GB"/>
        </w:rPr>
        <w:lastRenderedPageBreak/>
        <w:t>from: </w:t>
      </w:r>
      <w:hyperlink r:id="rId10" w:anchor="_ednref48" w:history="1">
        <w:r w:rsidR="00DA6A01" w:rsidRPr="007D6214">
          <w:rPr>
            <w:rStyle w:val="Kpr"/>
            <w:rFonts w:eastAsiaTheme="minorHAnsi"/>
            <w:sz w:val="24"/>
            <w:szCs w:val="24"/>
            <w:shd w:val="clear" w:color="auto" w:fill="FFFFFF"/>
            <w:lang w:val="en-GB"/>
          </w:rPr>
          <w:t>https://reubensilverman.wordpress.com/2017/02/22/whos-left-filiz-kerestecioglu-and-the-struggle-for-rights-in-turkey/#_ednref48</w:t>
        </w:r>
      </w:hyperlink>
    </w:p>
    <w:p w:rsidR="002C2F6A" w:rsidRPr="007D6214" w:rsidRDefault="0039403E" w:rsidP="00D917BF">
      <w:pPr>
        <w:ind w:firstLine="0"/>
        <w:rPr>
          <w:rFonts w:ascii="Times New Roman" w:hAnsi="Times New Roman" w:cs="Times New Roman"/>
          <w:sz w:val="24"/>
          <w:szCs w:val="24"/>
        </w:rPr>
      </w:pPr>
      <w:proofErr w:type="spellStart"/>
      <w:r w:rsidRPr="007D6214">
        <w:rPr>
          <w:rFonts w:ascii="Times New Roman" w:hAnsi="Times New Roman" w:cs="Times New Roman"/>
          <w:sz w:val="24"/>
          <w:szCs w:val="24"/>
        </w:rPr>
        <w:t>Söğütlü</w:t>
      </w:r>
      <w:proofErr w:type="spellEnd"/>
      <w:r w:rsidRPr="007D6214">
        <w:rPr>
          <w:rFonts w:ascii="Times New Roman" w:hAnsi="Times New Roman" w:cs="Times New Roman"/>
          <w:sz w:val="24"/>
          <w:szCs w:val="24"/>
        </w:rPr>
        <w:t>,</w:t>
      </w:r>
      <w:r w:rsidR="00D27269" w:rsidRPr="007D6214">
        <w:rPr>
          <w:rFonts w:ascii="Times New Roman" w:hAnsi="Times New Roman" w:cs="Times New Roman"/>
          <w:sz w:val="24"/>
          <w:szCs w:val="24"/>
        </w:rPr>
        <w:t xml:space="preserve"> </w:t>
      </w:r>
      <w:r w:rsidRPr="007D6214">
        <w:rPr>
          <w:rFonts w:ascii="Times New Roman" w:hAnsi="Times New Roman" w:cs="Times New Roman"/>
          <w:sz w:val="24"/>
          <w:szCs w:val="24"/>
        </w:rPr>
        <w:t>İ</w:t>
      </w:r>
      <w:r w:rsidR="00D27269" w:rsidRPr="007D6214">
        <w:rPr>
          <w:rFonts w:ascii="Times New Roman" w:hAnsi="Times New Roman" w:cs="Times New Roman"/>
          <w:sz w:val="24"/>
          <w:szCs w:val="24"/>
        </w:rPr>
        <w:t xml:space="preserve">. 2004. </w:t>
      </w:r>
      <w:proofErr w:type="spellStart"/>
      <w:r w:rsidR="00D27269" w:rsidRPr="007D6214">
        <w:rPr>
          <w:rFonts w:ascii="Times New Roman" w:hAnsi="Times New Roman" w:cs="Times New Roman"/>
          <w:sz w:val="24"/>
          <w:szCs w:val="24"/>
        </w:rPr>
        <w:t>Darülfünun’dan</w:t>
      </w:r>
      <w:proofErr w:type="spellEnd"/>
      <w:r w:rsidR="00D27269" w:rsidRPr="007D6214">
        <w:rPr>
          <w:rFonts w:ascii="Times New Roman" w:hAnsi="Times New Roman" w:cs="Times New Roman"/>
          <w:sz w:val="24"/>
          <w:szCs w:val="24"/>
        </w:rPr>
        <w:t xml:space="preserve"> </w:t>
      </w:r>
      <w:proofErr w:type="spellStart"/>
      <w:r w:rsidR="00D27269" w:rsidRPr="007D6214">
        <w:rPr>
          <w:rFonts w:ascii="Times New Roman" w:hAnsi="Times New Roman" w:cs="Times New Roman"/>
          <w:sz w:val="24"/>
          <w:szCs w:val="24"/>
        </w:rPr>
        <w:t>ü</w:t>
      </w:r>
      <w:r w:rsidRPr="007D6214">
        <w:rPr>
          <w:rFonts w:ascii="Times New Roman" w:hAnsi="Times New Roman" w:cs="Times New Roman"/>
          <w:sz w:val="24"/>
          <w:szCs w:val="24"/>
        </w:rPr>
        <w:t>niversite’ye</w:t>
      </w:r>
      <w:proofErr w:type="spellEnd"/>
      <w:r w:rsidRPr="007D6214">
        <w:rPr>
          <w:rFonts w:ascii="Times New Roman" w:hAnsi="Times New Roman" w:cs="Times New Roman"/>
          <w:sz w:val="24"/>
          <w:szCs w:val="24"/>
        </w:rPr>
        <w:t xml:space="preserve">: Cumhuriyet </w:t>
      </w:r>
      <w:proofErr w:type="spellStart"/>
      <w:r w:rsidRPr="007D6214">
        <w:rPr>
          <w:rFonts w:ascii="Times New Roman" w:hAnsi="Times New Roman" w:cs="Times New Roman"/>
          <w:sz w:val="24"/>
          <w:szCs w:val="24"/>
        </w:rPr>
        <w:t>Türkiyesi</w:t>
      </w:r>
      <w:r w:rsidR="00D27269" w:rsidRPr="007D6214">
        <w:rPr>
          <w:rFonts w:ascii="Times New Roman" w:hAnsi="Times New Roman" w:cs="Times New Roman"/>
          <w:sz w:val="24"/>
          <w:szCs w:val="24"/>
        </w:rPr>
        <w:t>’nde</w:t>
      </w:r>
      <w:proofErr w:type="spellEnd"/>
      <w:r w:rsidR="00D27269" w:rsidRPr="007D6214">
        <w:rPr>
          <w:rFonts w:ascii="Times New Roman" w:hAnsi="Times New Roman" w:cs="Times New Roman"/>
          <w:sz w:val="24"/>
          <w:szCs w:val="24"/>
        </w:rPr>
        <w:t xml:space="preserve"> ilk </w:t>
      </w:r>
      <w:proofErr w:type="spellStart"/>
      <w:r w:rsidR="00D27269" w:rsidRPr="007D6214">
        <w:rPr>
          <w:rFonts w:ascii="Times New Roman" w:hAnsi="Times New Roman" w:cs="Times New Roman"/>
          <w:sz w:val="24"/>
          <w:szCs w:val="24"/>
        </w:rPr>
        <w:t>ü</w:t>
      </w:r>
      <w:r w:rsidRPr="007D6214">
        <w:rPr>
          <w:rFonts w:ascii="Times New Roman" w:hAnsi="Times New Roman" w:cs="Times New Roman"/>
          <w:sz w:val="24"/>
          <w:szCs w:val="24"/>
        </w:rPr>
        <w:t>niversite</w:t>
      </w:r>
      <w:proofErr w:type="spellEnd"/>
      <w:r w:rsidRPr="007D6214">
        <w:rPr>
          <w:rFonts w:ascii="Times New Roman" w:hAnsi="Times New Roman" w:cs="Times New Roman"/>
          <w:sz w:val="24"/>
          <w:szCs w:val="24"/>
        </w:rPr>
        <w:t xml:space="preserve"> </w:t>
      </w:r>
      <w:proofErr w:type="spellStart"/>
      <w:r w:rsidR="00D27269" w:rsidRPr="007D6214">
        <w:rPr>
          <w:rFonts w:ascii="Times New Roman" w:hAnsi="Times New Roman" w:cs="Times New Roman"/>
          <w:sz w:val="24"/>
          <w:szCs w:val="24"/>
        </w:rPr>
        <w:t>r</w:t>
      </w:r>
      <w:r w:rsidRPr="007D6214">
        <w:rPr>
          <w:rFonts w:ascii="Times New Roman" w:hAnsi="Times New Roman" w:cs="Times New Roman"/>
          <w:sz w:val="24"/>
          <w:szCs w:val="24"/>
        </w:rPr>
        <w:t>eformu</w:t>
      </w:r>
      <w:proofErr w:type="spellEnd"/>
      <w:r w:rsidRPr="007D6214">
        <w:rPr>
          <w:rFonts w:ascii="Times New Roman" w:hAnsi="Times New Roman" w:cs="Times New Roman"/>
          <w:sz w:val="24"/>
          <w:szCs w:val="24"/>
        </w:rPr>
        <w:t xml:space="preserve"> (1933). </w:t>
      </w:r>
      <w:r w:rsidRPr="007D6214">
        <w:rPr>
          <w:rFonts w:ascii="Times New Roman" w:hAnsi="Times New Roman" w:cs="Times New Roman"/>
          <w:i/>
          <w:sz w:val="24"/>
          <w:szCs w:val="24"/>
        </w:rPr>
        <w:t xml:space="preserve">Liberal </w:t>
      </w:r>
      <w:proofErr w:type="spellStart"/>
      <w:r w:rsidRPr="007D6214">
        <w:rPr>
          <w:rFonts w:ascii="Times New Roman" w:hAnsi="Times New Roman" w:cs="Times New Roman"/>
          <w:i/>
          <w:sz w:val="24"/>
          <w:szCs w:val="24"/>
        </w:rPr>
        <w:t>Düşünce</w:t>
      </w:r>
      <w:proofErr w:type="spellEnd"/>
      <w:r w:rsidR="00D27269" w:rsidRPr="007D6214">
        <w:rPr>
          <w:rFonts w:ascii="Times New Roman" w:hAnsi="Times New Roman" w:cs="Times New Roman"/>
          <w:sz w:val="24"/>
          <w:szCs w:val="24"/>
        </w:rPr>
        <w:t xml:space="preserve"> (</w:t>
      </w:r>
      <w:r w:rsidRPr="007D6214">
        <w:rPr>
          <w:rFonts w:ascii="Times New Roman" w:hAnsi="Times New Roman" w:cs="Times New Roman"/>
          <w:sz w:val="24"/>
          <w:szCs w:val="24"/>
        </w:rPr>
        <w:t>34</w:t>
      </w:r>
      <w:r w:rsidR="00D27269" w:rsidRPr="007D6214">
        <w:rPr>
          <w:rFonts w:ascii="Times New Roman" w:hAnsi="Times New Roman" w:cs="Times New Roman"/>
          <w:sz w:val="24"/>
          <w:szCs w:val="24"/>
        </w:rPr>
        <w:t xml:space="preserve">), pp. </w:t>
      </w:r>
      <w:r w:rsidR="002C2F6A" w:rsidRPr="007D6214">
        <w:rPr>
          <w:rFonts w:ascii="Times New Roman" w:hAnsi="Times New Roman" w:cs="Times New Roman"/>
          <w:sz w:val="24"/>
          <w:szCs w:val="24"/>
        </w:rPr>
        <w:t>121 – 128</w:t>
      </w:r>
      <w:r w:rsidR="00F16531" w:rsidRPr="007D6214">
        <w:rPr>
          <w:rFonts w:ascii="Times New Roman" w:hAnsi="Times New Roman" w:cs="Times New Roman"/>
          <w:sz w:val="24"/>
          <w:szCs w:val="24"/>
        </w:rPr>
        <w:t>.</w:t>
      </w:r>
    </w:p>
    <w:p w:rsidR="002E7DB2" w:rsidRPr="007D6214" w:rsidRDefault="009D6694" w:rsidP="00D32D2C">
      <w:pPr>
        <w:ind w:firstLine="0"/>
        <w:rPr>
          <w:rStyle w:val="Kpr"/>
          <w:rFonts w:ascii="Times New Roman" w:hAnsi="Times New Roman" w:cs="Times New Roman"/>
          <w:sz w:val="24"/>
          <w:szCs w:val="24"/>
        </w:rPr>
      </w:pPr>
      <w:proofErr w:type="spellStart"/>
      <w:r w:rsidRPr="007D6214">
        <w:rPr>
          <w:rFonts w:ascii="Times New Roman" w:hAnsi="Times New Roman" w:cs="Times New Roman"/>
          <w:iCs/>
          <w:sz w:val="24"/>
          <w:szCs w:val="24"/>
        </w:rPr>
        <w:t>Toprak</w:t>
      </w:r>
      <w:proofErr w:type="spellEnd"/>
      <w:r w:rsidRPr="007D6214">
        <w:rPr>
          <w:rFonts w:ascii="Times New Roman" w:hAnsi="Times New Roman" w:cs="Times New Roman"/>
          <w:iCs/>
          <w:sz w:val="24"/>
          <w:szCs w:val="24"/>
        </w:rPr>
        <w:t xml:space="preserve">, M. 2014. </w:t>
      </w:r>
      <w:bookmarkStart w:id="5" w:name="citation"/>
      <w:proofErr w:type="spellStart"/>
      <w:r w:rsidRPr="007D6214">
        <w:rPr>
          <w:rFonts w:ascii="Times New Roman" w:hAnsi="Times New Roman" w:cs="Times New Roman"/>
          <w:i/>
          <w:sz w:val="24"/>
          <w:szCs w:val="24"/>
          <w:bdr w:val="none" w:sz="0" w:space="0" w:color="auto" w:frame="1"/>
        </w:rPr>
        <w:t>Geçmişten</w:t>
      </w:r>
      <w:proofErr w:type="spellEnd"/>
      <w:r w:rsidRPr="007D6214">
        <w:rPr>
          <w:rFonts w:ascii="Times New Roman" w:hAnsi="Times New Roman" w:cs="Times New Roman"/>
          <w:i/>
          <w:sz w:val="24"/>
          <w:szCs w:val="24"/>
          <w:bdr w:val="none" w:sz="0" w:space="0" w:color="auto" w:frame="1"/>
        </w:rPr>
        <w:t xml:space="preserve"> </w:t>
      </w:r>
      <w:proofErr w:type="spellStart"/>
      <w:r w:rsidRPr="007D6214">
        <w:rPr>
          <w:rFonts w:ascii="Times New Roman" w:hAnsi="Times New Roman" w:cs="Times New Roman"/>
          <w:i/>
          <w:sz w:val="24"/>
          <w:szCs w:val="24"/>
          <w:bdr w:val="none" w:sz="0" w:space="0" w:color="auto" w:frame="1"/>
        </w:rPr>
        <w:t>günümüze</w:t>
      </w:r>
      <w:proofErr w:type="spellEnd"/>
      <w:r w:rsidRPr="007D6214">
        <w:rPr>
          <w:rFonts w:ascii="Times New Roman" w:hAnsi="Times New Roman" w:cs="Times New Roman"/>
          <w:i/>
          <w:sz w:val="24"/>
          <w:szCs w:val="24"/>
          <w:bdr w:val="none" w:sz="0" w:space="0" w:color="auto" w:frame="1"/>
        </w:rPr>
        <w:t xml:space="preserve"> </w:t>
      </w:r>
      <w:proofErr w:type="spellStart"/>
      <w:r w:rsidRPr="007D6214">
        <w:rPr>
          <w:rFonts w:ascii="Times New Roman" w:hAnsi="Times New Roman" w:cs="Times New Roman"/>
          <w:i/>
          <w:sz w:val="24"/>
          <w:szCs w:val="24"/>
          <w:bdr w:val="none" w:sz="0" w:space="0" w:color="auto" w:frame="1"/>
        </w:rPr>
        <w:t>avukatlık</w:t>
      </w:r>
      <w:proofErr w:type="spellEnd"/>
      <w:r w:rsidRPr="007D6214">
        <w:rPr>
          <w:rFonts w:ascii="Times New Roman" w:hAnsi="Times New Roman" w:cs="Times New Roman"/>
          <w:i/>
          <w:sz w:val="24"/>
          <w:szCs w:val="24"/>
          <w:bdr w:val="none" w:sz="0" w:space="0" w:color="auto" w:frame="1"/>
        </w:rPr>
        <w:t xml:space="preserve"> </w:t>
      </w:r>
      <w:proofErr w:type="spellStart"/>
      <w:r w:rsidRPr="007D6214">
        <w:rPr>
          <w:rFonts w:ascii="Times New Roman" w:hAnsi="Times New Roman" w:cs="Times New Roman"/>
          <w:i/>
          <w:sz w:val="24"/>
          <w:szCs w:val="24"/>
          <w:bdr w:val="none" w:sz="0" w:space="0" w:color="auto" w:frame="1"/>
        </w:rPr>
        <w:t>kanunları</w:t>
      </w:r>
      <w:bookmarkEnd w:id="5"/>
      <w:proofErr w:type="spellEnd"/>
      <w:r w:rsidRPr="007D6214">
        <w:rPr>
          <w:rFonts w:ascii="Times New Roman" w:hAnsi="Times New Roman" w:cs="Times New Roman"/>
          <w:sz w:val="24"/>
          <w:szCs w:val="24"/>
          <w:bdr w:val="none" w:sz="0" w:space="0" w:color="auto" w:frame="1"/>
        </w:rPr>
        <w:t xml:space="preserve">. Ankara: TBB </w:t>
      </w:r>
      <w:proofErr w:type="spellStart"/>
      <w:r w:rsidRPr="007D6214">
        <w:rPr>
          <w:rFonts w:ascii="Times New Roman" w:hAnsi="Times New Roman" w:cs="Times New Roman"/>
          <w:sz w:val="24"/>
          <w:szCs w:val="24"/>
          <w:bdr w:val="none" w:sz="0" w:space="0" w:color="auto" w:frame="1"/>
        </w:rPr>
        <w:t>yayınları</w:t>
      </w:r>
      <w:proofErr w:type="spellEnd"/>
      <w:r w:rsidRPr="007D6214">
        <w:rPr>
          <w:rFonts w:ascii="Times New Roman" w:hAnsi="Times New Roman" w:cs="Times New Roman"/>
          <w:sz w:val="24"/>
          <w:szCs w:val="24"/>
          <w:bdr w:val="none" w:sz="0" w:space="0" w:color="auto" w:frame="1"/>
        </w:rPr>
        <w:t xml:space="preserve">. </w:t>
      </w:r>
    </w:p>
    <w:sectPr w:rsidR="002E7DB2" w:rsidRPr="007D621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CC1" w:rsidRDefault="00FB1CC1" w:rsidP="008652C4">
      <w:pPr>
        <w:spacing w:after="0"/>
      </w:pPr>
      <w:r>
        <w:separator/>
      </w:r>
    </w:p>
  </w:endnote>
  <w:endnote w:type="continuationSeparator" w:id="0">
    <w:p w:rsidR="00FB1CC1" w:rsidRDefault="00FB1CC1" w:rsidP="008652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657743"/>
      <w:docPartObj>
        <w:docPartGallery w:val="Page Numbers (Bottom of Page)"/>
        <w:docPartUnique/>
      </w:docPartObj>
    </w:sdtPr>
    <w:sdtEndPr>
      <w:rPr>
        <w:noProof/>
      </w:rPr>
    </w:sdtEndPr>
    <w:sdtContent>
      <w:p w:rsidR="009D06F9" w:rsidRDefault="009D06F9">
        <w:pPr>
          <w:pStyle w:val="AltBilgi"/>
          <w:jc w:val="right"/>
        </w:pPr>
        <w:r>
          <w:fldChar w:fldCharType="begin"/>
        </w:r>
        <w:r>
          <w:instrText xml:space="preserve"> PAGE   \* MERGEFORMAT </w:instrText>
        </w:r>
        <w:r>
          <w:fldChar w:fldCharType="separate"/>
        </w:r>
        <w:r w:rsidR="001A2368">
          <w:rPr>
            <w:noProof/>
          </w:rPr>
          <w:t>7</w:t>
        </w:r>
        <w:r>
          <w:rPr>
            <w:noProof/>
          </w:rPr>
          <w:fldChar w:fldCharType="end"/>
        </w:r>
      </w:p>
    </w:sdtContent>
  </w:sdt>
  <w:p w:rsidR="009D06F9" w:rsidRPr="0002013B" w:rsidRDefault="009D06F9">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CC1" w:rsidRDefault="00FB1CC1" w:rsidP="008652C4">
      <w:pPr>
        <w:spacing w:after="0"/>
      </w:pPr>
      <w:r>
        <w:separator/>
      </w:r>
    </w:p>
  </w:footnote>
  <w:footnote w:type="continuationSeparator" w:id="0">
    <w:p w:rsidR="00FB1CC1" w:rsidRDefault="00FB1CC1" w:rsidP="008652C4">
      <w:pPr>
        <w:spacing w:after="0"/>
      </w:pPr>
      <w:r>
        <w:continuationSeparator/>
      </w:r>
    </w:p>
  </w:footnote>
  <w:footnote w:id="1">
    <w:p w:rsidR="00F2235F" w:rsidRPr="00F2235F" w:rsidRDefault="00F2235F" w:rsidP="00F2235F">
      <w:pPr>
        <w:pStyle w:val="DipnotMetni"/>
        <w:ind w:firstLine="0"/>
        <w:rPr>
          <w:lang w:val="tr-TR"/>
        </w:rPr>
      </w:pPr>
      <w:r>
        <w:rPr>
          <w:rStyle w:val="DipnotBavurusu"/>
        </w:rPr>
        <w:footnoteRef/>
      </w:r>
      <w:bookmarkStart w:id="1" w:name="_GoBack"/>
      <w:bookmarkEnd w:id="1"/>
      <w:r>
        <w:rPr>
          <w:lang w:val="tr-TR"/>
        </w:rPr>
        <w:t>.</w:t>
      </w:r>
    </w:p>
  </w:footnote>
  <w:footnote w:id="2">
    <w:p w:rsidR="009D06F9" w:rsidRPr="008319B5" w:rsidRDefault="009D06F9" w:rsidP="001C15F6">
      <w:pPr>
        <w:spacing w:after="0"/>
        <w:ind w:firstLine="0"/>
        <w:rPr>
          <w:rFonts w:ascii="Times New Roman" w:hAnsi="Times New Roman" w:cs="Times New Roman"/>
          <w:sz w:val="20"/>
          <w:szCs w:val="20"/>
        </w:rPr>
      </w:pPr>
      <w:r w:rsidRPr="008319B5">
        <w:rPr>
          <w:rStyle w:val="DipnotBavurusu"/>
          <w:rFonts w:ascii="Times New Roman" w:hAnsi="Times New Roman" w:cs="Times New Roman"/>
          <w:sz w:val="20"/>
          <w:szCs w:val="20"/>
        </w:rPr>
        <w:footnoteRef/>
      </w:r>
      <w:r w:rsidRPr="008319B5">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The </w:t>
      </w:r>
      <w:r w:rsidRPr="008319B5">
        <w:rPr>
          <w:rFonts w:ascii="Times New Roman" w:eastAsia="Times New Roman" w:hAnsi="Times New Roman" w:cs="Times New Roman"/>
          <w:sz w:val="20"/>
          <w:szCs w:val="20"/>
        </w:rPr>
        <w:t xml:space="preserve">term </w:t>
      </w:r>
      <w:r>
        <w:rPr>
          <w:rFonts w:ascii="Times New Roman" w:eastAsia="Times New Roman" w:hAnsi="Times New Roman" w:cs="Times New Roman"/>
          <w:sz w:val="20"/>
          <w:szCs w:val="20"/>
        </w:rPr>
        <w:t xml:space="preserve">‘legal professional’, which is primarily associated with practising lawyers in Anglo-Saxon </w:t>
      </w:r>
      <w:r w:rsidR="00B67EE7">
        <w:rPr>
          <w:rFonts w:ascii="Times New Roman" w:eastAsia="Times New Roman" w:hAnsi="Times New Roman" w:cs="Times New Roman"/>
          <w:sz w:val="20"/>
          <w:szCs w:val="20"/>
        </w:rPr>
        <w:t>countries, has</w:t>
      </w:r>
      <w:r w:rsidRPr="008319B5">
        <w:rPr>
          <w:rFonts w:ascii="Times New Roman" w:eastAsia="Times New Roman" w:hAnsi="Times New Roman" w:cs="Times New Roman"/>
          <w:sz w:val="20"/>
          <w:szCs w:val="20"/>
        </w:rPr>
        <w:t xml:space="preserve"> a much wider </w:t>
      </w:r>
      <w:r>
        <w:rPr>
          <w:rFonts w:ascii="Times New Roman" w:eastAsia="Times New Roman" w:hAnsi="Times New Roman" w:cs="Times New Roman"/>
          <w:sz w:val="20"/>
          <w:szCs w:val="20"/>
        </w:rPr>
        <w:t xml:space="preserve">ambit in Turkey, where it </w:t>
      </w:r>
      <w:r w:rsidRPr="008319B5">
        <w:rPr>
          <w:rFonts w:ascii="Times New Roman" w:eastAsia="Times New Roman" w:hAnsi="Times New Roman" w:cs="Times New Roman"/>
          <w:sz w:val="20"/>
          <w:szCs w:val="20"/>
        </w:rPr>
        <w:t xml:space="preserve">includes judges, prosecutors, </w:t>
      </w:r>
      <w:r>
        <w:rPr>
          <w:rFonts w:ascii="Times New Roman" w:eastAsia="Times New Roman" w:hAnsi="Times New Roman" w:cs="Times New Roman"/>
          <w:sz w:val="20"/>
          <w:szCs w:val="20"/>
        </w:rPr>
        <w:t xml:space="preserve">practising </w:t>
      </w:r>
      <w:r w:rsidRPr="008319B5">
        <w:rPr>
          <w:rFonts w:ascii="Times New Roman" w:eastAsia="Times New Roman" w:hAnsi="Times New Roman" w:cs="Times New Roman"/>
          <w:sz w:val="20"/>
          <w:szCs w:val="20"/>
        </w:rPr>
        <w:t xml:space="preserve">lawyers and notaries. It is in this sense closer to concept of </w:t>
      </w:r>
      <w:r w:rsidRPr="008319B5">
        <w:rPr>
          <w:rFonts w:ascii="Times New Roman" w:eastAsia="Times New Roman" w:hAnsi="Times New Roman" w:cs="Times New Roman"/>
          <w:i/>
          <w:sz w:val="20"/>
          <w:szCs w:val="20"/>
        </w:rPr>
        <w:t>jurist</w:t>
      </w:r>
      <w:r w:rsidRPr="008319B5">
        <w:rPr>
          <w:rFonts w:ascii="Times New Roman" w:eastAsia="Times New Roman" w:hAnsi="Times New Roman" w:cs="Times New Roman"/>
          <w:sz w:val="20"/>
          <w:szCs w:val="20"/>
        </w:rPr>
        <w:t xml:space="preserve"> employed by some scholars. In this </w:t>
      </w:r>
      <w:r w:rsidR="00F2235F">
        <w:rPr>
          <w:rFonts w:ascii="Times New Roman" w:eastAsia="Times New Roman" w:hAnsi="Times New Roman" w:cs="Times New Roman"/>
          <w:sz w:val="20"/>
          <w:szCs w:val="20"/>
        </w:rPr>
        <w:t>short text</w:t>
      </w:r>
      <w:r w:rsidRPr="008319B5">
        <w:rPr>
          <w:rFonts w:ascii="Times New Roman" w:eastAsia="Times New Roman" w:hAnsi="Times New Roman" w:cs="Times New Roman"/>
          <w:sz w:val="20"/>
          <w:szCs w:val="20"/>
        </w:rPr>
        <w:t xml:space="preserve">, however, I </w:t>
      </w:r>
      <w:r>
        <w:rPr>
          <w:rFonts w:ascii="Times New Roman" w:eastAsia="Times New Roman" w:hAnsi="Times New Roman" w:cs="Times New Roman"/>
          <w:sz w:val="20"/>
          <w:szCs w:val="20"/>
        </w:rPr>
        <w:t xml:space="preserve">follow the </w:t>
      </w:r>
      <w:r w:rsidRPr="008319B5">
        <w:rPr>
          <w:rFonts w:ascii="Times New Roman" w:eastAsia="Times New Roman" w:hAnsi="Times New Roman" w:cs="Times New Roman"/>
          <w:sz w:val="20"/>
          <w:szCs w:val="20"/>
        </w:rPr>
        <w:t>Anglo-Saxon us</w:t>
      </w:r>
      <w:r>
        <w:rPr>
          <w:rFonts w:ascii="Times New Roman" w:eastAsia="Times New Roman" w:hAnsi="Times New Roman" w:cs="Times New Roman"/>
          <w:sz w:val="20"/>
          <w:szCs w:val="20"/>
        </w:rPr>
        <w:t>ag</w:t>
      </w:r>
      <w:r w:rsidRPr="008319B5">
        <w:rPr>
          <w:rFonts w:ascii="Times New Roman" w:eastAsia="Times New Roman" w:hAnsi="Times New Roman" w:cs="Times New Roman"/>
          <w:sz w:val="20"/>
          <w:szCs w:val="20"/>
        </w:rPr>
        <w:t xml:space="preserve">e. </w:t>
      </w:r>
    </w:p>
  </w:footnote>
  <w:footnote w:id="3">
    <w:p w:rsidR="00927F6A" w:rsidRPr="005E0F2E" w:rsidRDefault="00927F6A" w:rsidP="00927F6A">
      <w:pPr>
        <w:pStyle w:val="DipnotMetni"/>
        <w:ind w:firstLine="0"/>
        <w:rPr>
          <w:lang w:val="tr-TR"/>
        </w:rPr>
      </w:pPr>
      <w:r w:rsidRPr="00F2235F">
        <w:rPr>
          <w:rStyle w:val="DipnotBavurusu"/>
        </w:rPr>
        <w:footnoteRef/>
      </w:r>
      <w:r w:rsidRPr="00F2235F">
        <w:t xml:space="preserve"> K</w:t>
      </w:r>
      <w:r w:rsidRPr="00F2235F">
        <w:rPr>
          <w:color w:val="000000"/>
        </w:rPr>
        <w:t>nown as the 28 February post-modern coup</w:t>
      </w:r>
      <w:r w:rsidR="00F2235F" w:rsidRPr="00F2235F">
        <w:rPr>
          <w:color w:val="000000"/>
        </w:rPr>
        <w:t xml:space="preserve"> </w:t>
      </w:r>
      <w:r w:rsidRPr="00F2235F">
        <w:rPr>
          <w:color w:val="000000"/>
        </w:rPr>
        <w:t xml:space="preserve">when the </w:t>
      </w:r>
      <w:r w:rsidRPr="00F2235F">
        <w:t xml:space="preserve">military issued an ultimatum to the Government in the name of the Republic and ‘democratic </w:t>
      </w:r>
      <w:proofErr w:type="gramStart"/>
      <w:r w:rsidRPr="00F2235F">
        <w:t>values’</w:t>
      </w:r>
      <w:proofErr w:type="gramEnd"/>
      <w:r w:rsidRPr="00F2235F">
        <w:t>.</w:t>
      </w:r>
    </w:p>
  </w:footnote>
  <w:footnote w:id="4">
    <w:p w:rsidR="005E0F2E" w:rsidRPr="005E0F2E" w:rsidRDefault="005E0F2E" w:rsidP="005E0F2E">
      <w:pPr>
        <w:pStyle w:val="DipnotMetni"/>
        <w:ind w:firstLine="0"/>
        <w:rPr>
          <w:lang w:val="tr-TR"/>
        </w:rPr>
      </w:pPr>
      <w:r w:rsidRPr="005E0F2E">
        <w:rPr>
          <w:rStyle w:val="DipnotBavurusu"/>
        </w:rPr>
        <w:footnoteRef/>
      </w:r>
      <w:r w:rsidRPr="005E0F2E">
        <w:t xml:space="preserve"> </w:t>
      </w:r>
      <w:r w:rsidRPr="005E0F2E">
        <w:rPr>
          <w:color w:val="000000"/>
          <w:lang w:eastAsia="tr-TR"/>
        </w:rPr>
        <w:t xml:space="preserve">In 2006, the provision </w:t>
      </w:r>
      <w:r w:rsidRPr="005E0F2E">
        <w:rPr>
          <w:color w:val="000000"/>
        </w:rPr>
        <w:t>was annulled by Parliament just before the first exam was to occur. In 2009, however, the Constitutional Court overturned that action, declaring that the public demanded qualified lawyers</w:t>
      </w:r>
      <w:r w:rsidRPr="005E0F2E">
        <w:t xml:space="preserve">. The Court reasoned that minimal legal training was insufficient to </w:t>
      </w:r>
      <w:proofErr w:type="spellStart"/>
      <w:r w:rsidRPr="005E0F2E">
        <w:t>practise</w:t>
      </w:r>
      <w:proofErr w:type="spellEnd"/>
      <w:r w:rsidRPr="005E0F2E">
        <w:t xml:space="preserve"> law and professional competence </w:t>
      </w:r>
      <w:r w:rsidR="00811A2D">
        <w:t xml:space="preserve">could be </w:t>
      </w:r>
      <w:r w:rsidRPr="005E0F2E">
        <w:t>achieved only through special training and selective entry. Nevertheless, by 2017 the examination still had not been administered.</w:t>
      </w:r>
    </w:p>
  </w:footnote>
  <w:footnote w:id="5">
    <w:p w:rsidR="00255E45" w:rsidRPr="0009376F" w:rsidRDefault="00255E45" w:rsidP="0009376F">
      <w:pPr>
        <w:pStyle w:val="DipnotMetni"/>
        <w:ind w:firstLine="0"/>
        <w:rPr>
          <w:lang w:val="tr-TR"/>
        </w:rPr>
      </w:pPr>
      <w:r w:rsidRPr="0009376F">
        <w:rPr>
          <w:rStyle w:val="DipnotBavurusu"/>
        </w:rPr>
        <w:footnoteRef/>
      </w:r>
      <w:r w:rsidRPr="0009376F">
        <w:t xml:space="preserve"> </w:t>
      </w:r>
      <w:r w:rsidR="0009376F" w:rsidRPr="0009376F">
        <w:t>The case was overruled by a close vote, and AKP was merely deprived of state funding. In December 2009, however, the Court</w:t>
      </w:r>
      <w:r w:rsidR="0009376F" w:rsidRPr="0009376F">
        <w:rPr>
          <w:iCs/>
          <w:color w:val="333333"/>
          <w:lang w:eastAsia="en-GB"/>
        </w:rPr>
        <w:t xml:space="preserve"> affirmed the closure of the </w:t>
      </w:r>
      <w:proofErr w:type="spellStart"/>
      <w:r w:rsidR="0009376F" w:rsidRPr="0009376F">
        <w:rPr>
          <w:iCs/>
          <w:color w:val="333333"/>
          <w:lang w:eastAsia="en-GB"/>
        </w:rPr>
        <w:t>Demokratik</w:t>
      </w:r>
      <w:proofErr w:type="spellEnd"/>
      <w:r w:rsidR="0009376F" w:rsidRPr="0009376F">
        <w:rPr>
          <w:iCs/>
          <w:color w:val="333333"/>
          <w:lang w:eastAsia="en-GB"/>
        </w:rPr>
        <w:t xml:space="preserve"> </w:t>
      </w:r>
      <w:proofErr w:type="spellStart"/>
      <w:r w:rsidR="0009376F" w:rsidRPr="0009376F">
        <w:rPr>
          <w:iCs/>
          <w:color w:val="333333"/>
          <w:lang w:eastAsia="en-GB"/>
        </w:rPr>
        <w:t>Toplum</w:t>
      </w:r>
      <w:proofErr w:type="spellEnd"/>
      <w:r w:rsidR="0009376F" w:rsidRPr="0009376F">
        <w:rPr>
          <w:iCs/>
          <w:color w:val="333333"/>
          <w:lang w:eastAsia="en-GB"/>
        </w:rPr>
        <w:t xml:space="preserve"> </w:t>
      </w:r>
      <w:proofErr w:type="spellStart"/>
      <w:r w:rsidR="0009376F" w:rsidRPr="0009376F">
        <w:rPr>
          <w:iCs/>
          <w:color w:val="333333"/>
          <w:lang w:eastAsia="en-GB"/>
        </w:rPr>
        <w:t>Partisi</w:t>
      </w:r>
      <w:proofErr w:type="spellEnd"/>
      <w:r w:rsidR="0009376F" w:rsidRPr="0009376F">
        <w:rPr>
          <w:iCs/>
          <w:color w:val="333333"/>
          <w:lang w:eastAsia="en-GB"/>
        </w:rPr>
        <w:t xml:space="preserve"> (Democratic Society Party – DTP), representing Kurdish voters, because of its alleged activities ‘against unity of the State with </w:t>
      </w:r>
      <w:r w:rsidR="0009376F" w:rsidRPr="0009376F">
        <w:rPr>
          <w:iCs/>
          <w:color w:val="000000" w:themeColor="text1"/>
          <w:lang w:eastAsia="en-GB"/>
        </w:rPr>
        <w:t>its nation’.</w:t>
      </w:r>
    </w:p>
  </w:footnote>
  <w:footnote w:id="6">
    <w:p w:rsidR="00E00E93" w:rsidRPr="00E00E93" w:rsidRDefault="00E00E93" w:rsidP="00E00E93">
      <w:pPr>
        <w:pStyle w:val="DipnotMetni"/>
        <w:ind w:firstLine="0"/>
        <w:rPr>
          <w:lang w:val="tr-TR"/>
        </w:rPr>
      </w:pPr>
      <w:r>
        <w:rPr>
          <w:rStyle w:val="DipnotBavurusu"/>
        </w:rPr>
        <w:footnoteRef/>
      </w:r>
      <w:r>
        <w:t xml:space="preserve"> </w:t>
      </w:r>
      <w:r w:rsidR="00827B0A">
        <w:t xml:space="preserve">A </w:t>
      </w:r>
      <w:r w:rsidR="00827B0A" w:rsidRPr="00827B0A">
        <w:t>series of high-profile trials of</w:t>
      </w:r>
      <w:r w:rsidRPr="00827B0A">
        <w:rPr>
          <w:iCs/>
          <w:color w:val="333333"/>
          <w:lang w:eastAsia="en-GB"/>
        </w:rPr>
        <w:t xml:space="preserve"> politicians, bureaucrats, academics and journalists, </w:t>
      </w:r>
      <w:r w:rsidR="00827B0A" w:rsidRPr="00827B0A">
        <w:rPr>
          <w:iCs/>
          <w:color w:val="333333"/>
          <w:lang w:eastAsia="en-GB"/>
        </w:rPr>
        <w:t>high-ranking</w:t>
      </w:r>
      <w:r w:rsidRPr="00827B0A">
        <w:rPr>
          <w:iCs/>
          <w:color w:val="333333"/>
          <w:lang w:eastAsia="en-GB"/>
        </w:rPr>
        <w:t xml:space="preserve"> military officers, including the former Chief of Staff, </w:t>
      </w:r>
      <w:r w:rsidR="00827B0A" w:rsidRPr="00827B0A">
        <w:rPr>
          <w:iCs/>
          <w:color w:val="333333"/>
          <w:lang w:eastAsia="en-GB"/>
        </w:rPr>
        <w:t xml:space="preserve">accused of </w:t>
      </w:r>
      <w:r w:rsidRPr="00827B0A">
        <w:rPr>
          <w:iCs/>
          <w:color w:val="333333"/>
          <w:lang w:eastAsia="en-GB"/>
        </w:rPr>
        <w:t xml:space="preserve">being members of an </w:t>
      </w:r>
      <w:proofErr w:type="spellStart"/>
      <w:r w:rsidRPr="00827B0A">
        <w:rPr>
          <w:iCs/>
          <w:color w:val="333333"/>
          <w:lang w:eastAsia="en-GB"/>
        </w:rPr>
        <w:t>organised</w:t>
      </w:r>
      <w:proofErr w:type="spellEnd"/>
      <w:r w:rsidRPr="00827B0A">
        <w:rPr>
          <w:iCs/>
          <w:color w:val="333333"/>
          <w:lang w:eastAsia="en-GB"/>
        </w:rPr>
        <w:t xml:space="preserve"> criminal conspiracy against the democratically elected government</w:t>
      </w:r>
      <w:r>
        <w:rPr>
          <w:iCs/>
          <w:color w:val="333333"/>
          <w:lang w:eastAsia="en-GB"/>
        </w:rPr>
        <w:t>.</w:t>
      </w:r>
    </w:p>
  </w:footnote>
  <w:footnote w:id="7">
    <w:p w:rsidR="00E00E93" w:rsidRPr="00E00E93" w:rsidRDefault="00E00E93" w:rsidP="00E00E93">
      <w:pPr>
        <w:pStyle w:val="DipnotMetni"/>
        <w:ind w:firstLine="0"/>
        <w:rPr>
          <w:lang w:val="tr-TR"/>
        </w:rPr>
      </w:pPr>
      <w:r w:rsidRPr="007D6214">
        <w:rPr>
          <w:rStyle w:val="DipnotBavurusu"/>
        </w:rPr>
        <w:footnoteRef/>
      </w:r>
      <w:r w:rsidRPr="007D6214">
        <w:t xml:space="preserve"> </w:t>
      </w:r>
      <w:r w:rsidR="00827B0A" w:rsidRPr="007D6214">
        <w:t xml:space="preserve">Trials of </w:t>
      </w:r>
      <w:r w:rsidR="00827B0A" w:rsidRPr="007D6214">
        <w:rPr>
          <w:color w:val="333333"/>
          <w:shd w:val="clear" w:color="auto" w:fill="FFFFFF"/>
        </w:rPr>
        <w:t>Kurdish po</w:t>
      </w:r>
      <w:r w:rsidR="007D6214">
        <w:rPr>
          <w:color w:val="333333"/>
          <w:shd w:val="clear" w:color="auto" w:fill="FFFFFF"/>
        </w:rPr>
        <w:t xml:space="preserve">liticians and rights activists </w:t>
      </w:r>
      <w:r w:rsidR="007D6214" w:rsidRPr="007D6214">
        <w:rPr>
          <w:color w:val="333333"/>
          <w:shd w:val="clear" w:color="auto" w:fill="FFFFFF"/>
        </w:rPr>
        <w:t xml:space="preserve">for </w:t>
      </w:r>
      <w:r w:rsidR="00827B0A" w:rsidRPr="007D6214">
        <w:rPr>
          <w:color w:val="333333"/>
          <w:shd w:val="clear" w:color="auto" w:fill="FFFFFF"/>
        </w:rPr>
        <w:t>being members</w:t>
      </w:r>
      <w:r w:rsidR="007D6214" w:rsidRPr="007D6214">
        <w:rPr>
          <w:color w:val="333333"/>
          <w:shd w:val="clear" w:color="auto" w:fill="FFFFFF"/>
        </w:rPr>
        <w:t xml:space="preserve"> of </w:t>
      </w:r>
      <w:r w:rsidR="007D6214">
        <w:rPr>
          <w:color w:val="333333"/>
          <w:shd w:val="clear" w:color="auto" w:fill="FFFFFF"/>
        </w:rPr>
        <w:t xml:space="preserve">Kurdish Communities Union (KCK), the alleged </w:t>
      </w:r>
      <w:r w:rsidR="007D6214" w:rsidRPr="007D6214">
        <w:rPr>
          <w:color w:val="333333"/>
          <w:shd w:val="clear" w:color="auto" w:fill="FFFFFF"/>
        </w:rPr>
        <w:t xml:space="preserve">urban </w:t>
      </w:r>
      <w:r w:rsidR="007D6214">
        <w:rPr>
          <w:color w:val="333333"/>
          <w:shd w:val="clear" w:color="auto" w:fill="FFFFFF"/>
        </w:rPr>
        <w:t xml:space="preserve">wing of PKK. </w:t>
      </w:r>
    </w:p>
  </w:footnote>
  <w:footnote w:id="8">
    <w:p w:rsidR="009D06F9" w:rsidRPr="008319B5" w:rsidRDefault="009D06F9" w:rsidP="00793154">
      <w:pPr>
        <w:pStyle w:val="DipnotMetni"/>
        <w:ind w:firstLine="0"/>
        <w:rPr>
          <w:lang w:val="en-GB"/>
        </w:rPr>
      </w:pPr>
      <w:r w:rsidRPr="008319B5">
        <w:rPr>
          <w:rStyle w:val="DipnotBavurusu"/>
          <w:lang w:val="en-GB"/>
        </w:rPr>
        <w:footnoteRef/>
      </w:r>
      <w:r w:rsidRPr="008319B5">
        <w:rPr>
          <w:lang w:val="en-GB"/>
        </w:rPr>
        <w:t xml:space="preserve"> Each year</w:t>
      </w:r>
      <w:r>
        <w:rPr>
          <w:lang w:val="en-GB"/>
        </w:rPr>
        <w:t xml:space="preserve"> the </w:t>
      </w:r>
      <w:r w:rsidRPr="008319B5">
        <w:rPr>
          <w:lang w:val="en-GB"/>
        </w:rPr>
        <w:t xml:space="preserve">anniversaries of high courts like the Council of State and Court of Appeals are celebrated with ceremonies </w:t>
      </w:r>
      <w:r>
        <w:rPr>
          <w:lang w:val="en-GB"/>
        </w:rPr>
        <w:t xml:space="preserve">including </w:t>
      </w:r>
      <w:r w:rsidRPr="008319B5">
        <w:rPr>
          <w:lang w:val="en-GB"/>
        </w:rPr>
        <w:t xml:space="preserve">members of the judiciary and </w:t>
      </w:r>
      <w:r>
        <w:rPr>
          <w:lang w:val="en-GB"/>
        </w:rPr>
        <w:t>high</w:t>
      </w:r>
      <w:r w:rsidRPr="008319B5">
        <w:rPr>
          <w:lang w:val="en-GB"/>
        </w:rPr>
        <w:t xml:space="preserve"> state and government officials. </w:t>
      </w:r>
      <w:r>
        <w:rPr>
          <w:lang w:val="en-GB"/>
        </w:rPr>
        <w:t xml:space="preserve">The </w:t>
      </w:r>
      <w:r w:rsidRPr="008319B5">
        <w:rPr>
          <w:lang w:val="en-GB"/>
        </w:rPr>
        <w:t xml:space="preserve">Judicial Year Opening Ceremony, held at the Court of Appeals in early September, is </w:t>
      </w:r>
      <w:r>
        <w:rPr>
          <w:lang w:val="en-GB"/>
        </w:rPr>
        <w:t xml:space="preserve">another </w:t>
      </w:r>
      <w:r w:rsidRPr="008319B5">
        <w:rPr>
          <w:lang w:val="en-GB"/>
        </w:rPr>
        <w:t xml:space="preserve">symbolically significant gathering for the judiciary. Traditionally, the TBB </w:t>
      </w:r>
      <w:r w:rsidR="00F2235F">
        <w:rPr>
          <w:lang w:val="en-GB"/>
        </w:rPr>
        <w:t>Chair</w:t>
      </w:r>
      <w:r>
        <w:rPr>
          <w:lang w:val="en-GB"/>
        </w:rPr>
        <w:t xml:space="preserve"> </w:t>
      </w:r>
      <w:r w:rsidRPr="008319B5">
        <w:rPr>
          <w:lang w:val="en-GB"/>
        </w:rPr>
        <w:t xml:space="preserve">is expected to deliver a speech at all these gatherings as a sign of the indispensability of </w:t>
      </w:r>
      <w:r>
        <w:rPr>
          <w:lang w:val="en-GB"/>
        </w:rPr>
        <w:t xml:space="preserve">defence for </w:t>
      </w:r>
      <w:r w:rsidRPr="008319B5">
        <w:rPr>
          <w:lang w:val="en-GB"/>
        </w:rPr>
        <w:t xml:space="preserve">the judiciary. These speeches are usually full of references to major </w:t>
      </w:r>
      <w:r>
        <w:rPr>
          <w:lang w:val="en-GB"/>
        </w:rPr>
        <w:t xml:space="preserve">contemporary </w:t>
      </w:r>
      <w:r w:rsidRPr="008319B5">
        <w:rPr>
          <w:lang w:val="en-GB"/>
        </w:rPr>
        <w:t xml:space="preserve">political and social </w:t>
      </w:r>
      <w:r>
        <w:rPr>
          <w:lang w:val="en-GB"/>
        </w:rPr>
        <w:t>issues</w:t>
      </w:r>
      <w:r w:rsidRPr="008319B5">
        <w:rPr>
          <w:lang w:val="en-GB"/>
        </w:rPr>
        <w:t xml:space="preserve"> (</w:t>
      </w:r>
      <w:proofErr w:type="spellStart"/>
      <w:r w:rsidRPr="008319B5">
        <w:rPr>
          <w:lang w:val="en-GB"/>
        </w:rPr>
        <w:t>Elveriş</w:t>
      </w:r>
      <w:proofErr w:type="spellEnd"/>
      <w:r w:rsidRPr="008319B5">
        <w:rPr>
          <w:lang w:val="en-GB"/>
        </w:rPr>
        <w:t xml:space="preserve"> 2014). </w:t>
      </w:r>
    </w:p>
  </w:footnote>
  <w:footnote w:id="9">
    <w:p w:rsidR="009D06F9" w:rsidRPr="0052516D" w:rsidRDefault="009D06F9" w:rsidP="0052516D">
      <w:pPr>
        <w:pStyle w:val="DipnotMetni"/>
        <w:ind w:firstLine="0"/>
        <w:rPr>
          <w:lang w:val="en-GB"/>
        </w:rPr>
      </w:pPr>
      <w:r w:rsidRPr="0052516D">
        <w:rPr>
          <w:rStyle w:val="DipnotBavurusu"/>
          <w:lang w:val="en-GB"/>
        </w:rPr>
        <w:footnoteRef/>
      </w:r>
      <w:r w:rsidRPr="0052516D">
        <w:rPr>
          <w:lang w:val="en-GB"/>
        </w:rPr>
        <w:t xml:space="preserve"> This cooperation between TBB and CHP has also been criticised by lawyers (</w:t>
      </w:r>
      <w:proofErr w:type="spellStart"/>
      <w:r w:rsidRPr="0052516D">
        <w:rPr>
          <w:lang w:val="en-GB"/>
        </w:rPr>
        <w:t>Elveriş</w:t>
      </w:r>
      <w:proofErr w:type="spellEnd"/>
      <w:r w:rsidRPr="0052516D">
        <w:rPr>
          <w:lang w:val="en-GB"/>
        </w:rPr>
        <w:t xml:space="preserve"> </w:t>
      </w:r>
      <w:proofErr w:type="gramStart"/>
      <w:r w:rsidRPr="0052516D">
        <w:rPr>
          <w:lang w:val="en-GB"/>
        </w:rPr>
        <w:t>2014</w:t>
      </w:r>
      <w:r w:rsidR="003E6498">
        <w:rPr>
          <w:lang w:val="en-GB"/>
        </w:rPr>
        <w:t xml:space="preserve"> :</w:t>
      </w:r>
      <w:proofErr w:type="gramEnd"/>
      <w:r w:rsidRPr="0052516D">
        <w:rPr>
          <w:lang w:val="en-GB"/>
        </w:rPr>
        <w:t xml:space="preserve">  91</w:t>
      </w:r>
      <w:r w:rsidRPr="0052516D">
        <w:t xml:space="preserve"> – 92</w:t>
      </w:r>
      <w:r w:rsidRPr="0052516D">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6F9" w:rsidRDefault="009D06F9" w:rsidP="006D694C">
    <w:pPr>
      <w:pStyle w:val="stBilgi"/>
      <w:tabs>
        <w:tab w:val="clear" w:pos="4513"/>
        <w:tab w:val="clear" w:pos="9026"/>
        <w:tab w:val="left" w:pos="266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54510"/>
    <w:multiLevelType w:val="hybridMultilevel"/>
    <w:tmpl w:val="497C789A"/>
    <w:lvl w:ilvl="0" w:tplc="B6D49C1C">
      <w:start w:val="1"/>
      <w:numFmt w:val="upperLetter"/>
      <w:lvlText w:val="%1."/>
      <w:lvlJc w:val="left"/>
      <w:pPr>
        <w:tabs>
          <w:tab w:val="num" w:pos="340"/>
        </w:tabs>
        <w:ind w:left="34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0624BAB"/>
    <w:multiLevelType w:val="hybridMultilevel"/>
    <w:tmpl w:val="3216D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2270C5"/>
    <w:multiLevelType w:val="hybridMultilevel"/>
    <w:tmpl w:val="4F806380"/>
    <w:lvl w:ilvl="0" w:tplc="62F6ED32">
      <w:start w:val="1"/>
      <w:numFmt w:val="lowerRoman"/>
      <w:lvlText w:val="%1."/>
      <w:lvlJc w:val="left"/>
      <w:pPr>
        <w:ind w:left="34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D277398"/>
    <w:multiLevelType w:val="hybridMultilevel"/>
    <w:tmpl w:val="6F243762"/>
    <w:lvl w:ilvl="0" w:tplc="1CC87C1A">
      <w:start w:val="1"/>
      <w:numFmt w:val="upperLetter"/>
      <w:lvlText w:val="%1."/>
      <w:lvlJc w:val="left"/>
      <w:pPr>
        <w:ind w:left="340" w:hanging="34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C4"/>
    <w:rsid w:val="00000428"/>
    <w:rsid w:val="00003D15"/>
    <w:rsid w:val="0000470D"/>
    <w:rsid w:val="00004DAC"/>
    <w:rsid w:val="0000604E"/>
    <w:rsid w:val="0000762D"/>
    <w:rsid w:val="000108C6"/>
    <w:rsid w:val="00011EF0"/>
    <w:rsid w:val="000146BB"/>
    <w:rsid w:val="0001677C"/>
    <w:rsid w:val="00016DCD"/>
    <w:rsid w:val="00016E51"/>
    <w:rsid w:val="00017D72"/>
    <w:rsid w:val="0002013B"/>
    <w:rsid w:val="00021EE3"/>
    <w:rsid w:val="00023CE1"/>
    <w:rsid w:val="00024D21"/>
    <w:rsid w:val="00034B6A"/>
    <w:rsid w:val="00035B03"/>
    <w:rsid w:val="0003745C"/>
    <w:rsid w:val="00042EC2"/>
    <w:rsid w:val="00043223"/>
    <w:rsid w:val="0005019C"/>
    <w:rsid w:val="000504B3"/>
    <w:rsid w:val="000508D9"/>
    <w:rsid w:val="00052377"/>
    <w:rsid w:val="00055466"/>
    <w:rsid w:val="000554AD"/>
    <w:rsid w:val="00056469"/>
    <w:rsid w:val="0005771A"/>
    <w:rsid w:val="00061C0D"/>
    <w:rsid w:val="00062035"/>
    <w:rsid w:val="000714C6"/>
    <w:rsid w:val="00074B09"/>
    <w:rsid w:val="00076C8F"/>
    <w:rsid w:val="000804F7"/>
    <w:rsid w:val="00080D96"/>
    <w:rsid w:val="000825CA"/>
    <w:rsid w:val="0008404D"/>
    <w:rsid w:val="000931B6"/>
    <w:rsid w:val="0009376F"/>
    <w:rsid w:val="000948CE"/>
    <w:rsid w:val="00094C92"/>
    <w:rsid w:val="000960DD"/>
    <w:rsid w:val="00096418"/>
    <w:rsid w:val="000966A0"/>
    <w:rsid w:val="00096B7F"/>
    <w:rsid w:val="00097163"/>
    <w:rsid w:val="00097825"/>
    <w:rsid w:val="00097C24"/>
    <w:rsid w:val="000A099E"/>
    <w:rsid w:val="000A0E74"/>
    <w:rsid w:val="000A4160"/>
    <w:rsid w:val="000A4E2A"/>
    <w:rsid w:val="000A5F6C"/>
    <w:rsid w:val="000A665B"/>
    <w:rsid w:val="000B1902"/>
    <w:rsid w:val="000B444E"/>
    <w:rsid w:val="000B4997"/>
    <w:rsid w:val="000B4A91"/>
    <w:rsid w:val="000B5DC5"/>
    <w:rsid w:val="000C2127"/>
    <w:rsid w:val="000C23F9"/>
    <w:rsid w:val="000C3D34"/>
    <w:rsid w:val="000C5457"/>
    <w:rsid w:val="000C5A21"/>
    <w:rsid w:val="000C62C7"/>
    <w:rsid w:val="000C6B85"/>
    <w:rsid w:val="000C7891"/>
    <w:rsid w:val="000D1772"/>
    <w:rsid w:val="000D1DD1"/>
    <w:rsid w:val="000D4BA2"/>
    <w:rsid w:val="000D4EED"/>
    <w:rsid w:val="000D4F58"/>
    <w:rsid w:val="000D725C"/>
    <w:rsid w:val="000E01ED"/>
    <w:rsid w:val="000E1CDE"/>
    <w:rsid w:val="000E3E6B"/>
    <w:rsid w:val="000F107D"/>
    <w:rsid w:val="000F2F50"/>
    <w:rsid w:val="000F59E7"/>
    <w:rsid w:val="000F6C0A"/>
    <w:rsid w:val="000F7572"/>
    <w:rsid w:val="001022C5"/>
    <w:rsid w:val="00102FF9"/>
    <w:rsid w:val="001055F1"/>
    <w:rsid w:val="00106C0E"/>
    <w:rsid w:val="001070C7"/>
    <w:rsid w:val="001078EE"/>
    <w:rsid w:val="00107A6C"/>
    <w:rsid w:val="0011244F"/>
    <w:rsid w:val="00114007"/>
    <w:rsid w:val="00114519"/>
    <w:rsid w:val="001158BA"/>
    <w:rsid w:val="0011759A"/>
    <w:rsid w:val="0012052F"/>
    <w:rsid w:val="001210CD"/>
    <w:rsid w:val="0012202C"/>
    <w:rsid w:val="00123038"/>
    <w:rsid w:val="00124ECE"/>
    <w:rsid w:val="001267BE"/>
    <w:rsid w:val="0012690C"/>
    <w:rsid w:val="00127DB9"/>
    <w:rsid w:val="0013171C"/>
    <w:rsid w:val="00133022"/>
    <w:rsid w:val="001338B5"/>
    <w:rsid w:val="001431D3"/>
    <w:rsid w:val="00143E41"/>
    <w:rsid w:val="001445C7"/>
    <w:rsid w:val="00145385"/>
    <w:rsid w:val="001462FF"/>
    <w:rsid w:val="001478E5"/>
    <w:rsid w:val="00150B39"/>
    <w:rsid w:val="00151B60"/>
    <w:rsid w:val="00151F69"/>
    <w:rsid w:val="0015276D"/>
    <w:rsid w:val="001528DA"/>
    <w:rsid w:val="00154A8B"/>
    <w:rsid w:val="00154B89"/>
    <w:rsid w:val="0015582A"/>
    <w:rsid w:val="0015761F"/>
    <w:rsid w:val="00157883"/>
    <w:rsid w:val="00162286"/>
    <w:rsid w:val="00163F8E"/>
    <w:rsid w:val="00165DFA"/>
    <w:rsid w:val="001711B8"/>
    <w:rsid w:val="001751E6"/>
    <w:rsid w:val="00175298"/>
    <w:rsid w:val="001771BD"/>
    <w:rsid w:val="00181834"/>
    <w:rsid w:val="00182CEC"/>
    <w:rsid w:val="00182D37"/>
    <w:rsid w:val="00185B50"/>
    <w:rsid w:val="001865D0"/>
    <w:rsid w:val="00187A1B"/>
    <w:rsid w:val="00187A6F"/>
    <w:rsid w:val="001943F4"/>
    <w:rsid w:val="001951BA"/>
    <w:rsid w:val="0019529B"/>
    <w:rsid w:val="0019674F"/>
    <w:rsid w:val="00197063"/>
    <w:rsid w:val="001A2368"/>
    <w:rsid w:val="001A48D1"/>
    <w:rsid w:val="001A71BE"/>
    <w:rsid w:val="001B062A"/>
    <w:rsid w:val="001B28E6"/>
    <w:rsid w:val="001B419C"/>
    <w:rsid w:val="001B7350"/>
    <w:rsid w:val="001C005E"/>
    <w:rsid w:val="001C154F"/>
    <w:rsid w:val="001C15F6"/>
    <w:rsid w:val="001C2CE7"/>
    <w:rsid w:val="001C2FA9"/>
    <w:rsid w:val="001C3736"/>
    <w:rsid w:val="001C3CF2"/>
    <w:rsid w:val="001C6D13"/>
    <w:rsid w:val="001C6DF4"/>
    <w:rsid w:val="001C744E"/>
    <w:rsid w:val="001D09AC"/>
    <w:rsid w:val="001D15B2"/>
    <w:rsid w:val="001D3A9A"/>
    <w:rsid w:val="001E0187"/>
    <w:rsid w:val="001E3705"/>
    <w:rsid w:val="001E44D4"/>
    <w:rsid w:val="001F2B52"/>
    <w:rsid w:val="001F3D2F"/>
    <w:rsid w:val="001F6ECB"/>
    <w:rsid w:val="00201A29"/>
    <w:rsid w:val="00203907"/>
    <w:rsid w:val="00204119"/>
    <w:rsid w:val="0020641E"/>
    <w:rsid w:val="0020665C"/>
    <w:rsid w:val="00207C9C"/>
    <w:rsid w:val="00210846"/>
    <w:rsid w:val="0021193D"/>
    <w:rsid w:val="00211B29"/>
    <w:rsid w:val="00211BA7"/>
    <w:rsid w:val="00212821"/>
    <w:rsid w:val="00216D25"/>
    <w:rsid w:val="00220312"/>
    <w:rsid w:val="00220B45"/>
    <w:rsid w:val="00223616"/>
    <w:rsid w:val="00224C74"/>
    <w:rsid w:val="00227156"/>
    <w:rsid w:val="00230433"/>
    <w:rsid w:val="00236E92"/>
    <w:rsid w:val="00243408"/>
    <w:rsid w:val="00243464"/>
    <w:rsid w:val="002439F7"/>
    <w:rsid w:val="00246120"/>
    <w:rsid w:val="0024668E"/>
    <w:rsid w:val="00246D6E"/>
    <w:rsid w:val="00247494"/>
    <w:rsid w:val="00247FBE"/>
    <w:rsid w:val="0025060C"/>
    <w:rsid w:val="00250D50"/>
    <w:rsid w:val="00250FB6"/>
    <w:rsid w:val="0025134A"/>
    <w:rsid w:val="00251AC4"/>
    <w:rsid w:val="00253DA9"/>
    <w:rsid w:val="00254048"/>
    <w:rsid w:val="00254EB5"/>
    <w:rsid w:val="00255E45"/>
    <w:rsid w:val="00257AFF"/>
    <w:rsid w:val="00263BFA"/>
    <w:rsid w:val="00263E6D"/>
    <w:rsid w:val="00264392"/>
    <w:rsid w:val="00270321"/>
    <w:rsid w:val="00270F7C"/>
    <w:rsid w:val="002720EA"/>
    <w:rsid w:val="002813D7"/>
    <w:rsid w:val="00281E25"/>
    <w:rsid w:val="00283D48"/>
    <w:rsid w:val="0028409E"/>
    <w:rsid w:val="002858B0"/>
    <w:rsid w:val="002867D8"/>
    <w:rsid w:val="00286AA9"/>
    <w:rsid w:val="002877BF"/>
    <w:rsid w:val="00293E25"/>
    <w:rsid w:val="002A6AF6"/>
    <w:rsid w:val="002A7552"/>
    <w:rsid w:val="002B3F18"/>
    <w:rsid w:val="002B46E3"/>
    <w:rsid w:val="002B6AEF"/>
    <w:rsid w:val="002C1184"/>
    <w:rsid w:val="002C2342"/>
    <w:rsid w:val="002C2916"/>
    <w:rsid w:val="002C2F6A"/>
    <w:rsid w:val="002C36B6"/>
    <w:rsid w:val="002C6031"/>
    <w:rsid w:val="002C6B09"/>
    <w:rsid w:val="002D084F"/>
    <w:rsid w:val="002D0CF3"/>
    <w:rsid w:val="002D1073"/>
    <w:rsid w:val="002D1EB4"/>
    <w:rsid w:val="002D2EEB"/>
    <w:rsid w:val="002D33CF"/>
    <w:rsid w:val="002D4429"/>
    <w:rsid w:val="002D47D6"/>
    <w:rsid w:val="002D6A73"/>
    <w:rsid w:val="002D73DF"/>
    <w:rsid w:val="002E0AAE"/>
    <w:rsid w:val="002E0F1B"/>
    <w:rsid w:val="002E1906"/>
    <w:rsid w:val="002E25B7"/>
    <w:rsid w:val="002E270B"/>
    <w:rsid w:val="002E2B62"/>
    <w:rsid w:val="002E48DA"/>
    <w:rsid w:val="002E5140"/>
    <w:rsid w:val="002E7DB2"/>
    <w:rsid w:val="002F044B"/>
    <w:rsid w:val="002F4A5C"/>
    <w:rsid w:val="002F59A3"/>
    <w:rsid w:val="002F6E4C"/>
    <w:rsid w:val="002F766C"/>
    <w:rsid w:val="00301ECA"/>
    <w:rsid w:val="00302643"/>
    <w:rsid w:val="0030401B"/>
    <w:rsid w:val="00304B5A"/>
    <w:rsid w:val="00312946"/>
    <w:rsid w:val="00314E84"/>
    <w:rsid w:val="00315B97"/>
    <w:rsid w:val="00317035"/>
    <w:rsid w:val="0032440E"/>
    <w:rsid w:val="0032532E"/>
    <w:rsid w:val="00325A1D"/>
    <w:rsid w:val="00325E30"/>
    <w:rsid w:val="0032765C"/>
    <w:rsid w:val="003276AD"/>
    <w:rsid w:val="00331B42"/>
    <w:rsid w:val="003320DA"/>
    <w:rsid w:val="00332B34"/>
    <w:rsid w:val="00335883"/>
    <w:rsid w:val="00335C2E"/>
    <w:rsid w:val="003369C4"/>
    <w:rsid w:val="003379D3"/>
    <w:rsid w:val="00337CC6"/>
    <w:rsid w:val="00343863"/>
    <w:rsid w:val="00351178"/>
    <w:rsid w:val="003514E5"/>
    <w:rsid w:val="00351A0E"/>
    <w:rsid w:val="003523A5"/>
    <w:rsid w:val="00352F05"/>
    <w:rsid w:val="00354A5C"/>
    <w:rsid w:val="003573F6"/>
    <w:rsid w:val="003606B3"/>
    <w:rsid w:val="003607A6"/>
    <w:rsid w:val="00360D68"/>
    <w:rsid w:val="003632CA"/>
    <w:rsid w:val="00364CE6"/>
    <w:rsid w:val="00365202"/>
    <w:rsid w:val="00366B4D"/>
    <w:rsid w:val="003700BB"/>
    <w:rsid w:val="0037067C"/>
    <w:rsid w:val="00371FDD"/>
    <w:rsid w:val="0037239E"/>
    <w:rsid w:val="0037766C"/>
    <w:rsid w:val="0038007E"/>
    <w:rsid w:val="003808D1"/>
    <w:rsid w:val="00381D9D"/>
    <w:rsid w:val="0038251D"/>
    <w:rsid w:val="00383C31"/>
    <w:rsid w:val="003851D3"/>
    <w:rsid w:val="00386562"/>
    <w:rsid w:val="003918F4"/>
    <w:rsid w:val="00392834"/>
    <w:rsid w:val="0039403E"/>
    <w:rsid w:val="003947A3"/>
    <w:rsid w:val="0039583E"/>
    <w:rsid w:val="00395BF3"/>
    <w:rsid w:val="00395D73"/>
    <w:rsid w:val="00397A26"/>
    <w:rsid w:val="00397CD0"/>
    <w:rsid w:val="003A082F"/>
    <w:rsid w:val="003A0E6A"/>
    <w:rsid w:val="003A1219"/>
    <w:rsid w:val="003A1C9B"/>
    <w:rsid w:val="003A2AC7"/>
    <w:rsid w:val="003A3528"/>
    <w:rsid w:val="003A4464"/>
    <w:rsid w:val="003A4824"/>
    <w:rsid w:val="003A75DE"/>
    <w:rsid w:val="003A7718"/>
    <w:rsid w:val="003B208C"/>
    <w:rsid w:val="003B4631"/>
    <w:rsid w:val="003B485B"/>
    <w:rsid w:val="003B5030"/>
    <w:rsid w:val="003B551B"/>
    <w:rsid w:val="003B64A1"/>
    <w:rsid w:val="003B70AD"/>
    <w:rsid w:val="003B7A78"/>
    <w:rsid w:val="003C130C"/>
    <w:rsid w:val="003C2492"/>
    <w:rsid w:val="003C401F"/>
    <w:rsid w:val="003C5E83"/>
    <w:rsid w:val="003C70C4"/>
    <w:rsid w:val="003D4023"/>
    <w:rsid w:val="003D5D23"/>
    <w:rsid w:val="003D620F"/>
    <w:rsid w:val="003D70D1"/>
    <w:rsid w:val="003D795C"/>
    <w:rsid w:val="003E047C"/>
    <w:rsid w:val="003E2099"/>
    <w:rsid w:val="003E3D3C"/>
    <w:rsid w:val="003E6498"/>
    <w:rsid w:val="003E7135"/>
    <w:rsid w:val="003F032F"/>
    <w:rsid w:val="003F178F"/>
    <w:rsid w:val="003F2892"/>
    <w:rsid w:val="003F2994"/>
    <w:rsid w:val="003F34EC"/>
    <w:rsid w:val="003F70D1"/>
    <w:rsid w:val="003F77E1"/>
    <w:rsid w:val="003F7C02"/>
    <w:rsid w:val="004039F6"/>
    <w:rsid w:val="00406589"/>
    <w:rsid w:val="004068CD"/>
    <w:rsid w:val="00410581"/>
    <w:rsid w:val="0041077E"/>
    <w:rsid w:val="0041214C"/>
    <w:rsid w:val="004138E0"/>
    <w:rsid w:val="00414F42"/>
    <w:rsid w:val="00415055"/>
    <w:rsid w:val="00415DAF"/>
    <w:rsid w:val="00415DBB"/>
    <w:rsid w:val="004225C3"/>
    <w:rsid w:val="004265CC"/>
    <w:rsid w:val="004279B5"/>
    <w:rsid w:val="0043399A"/>
    <w:rsid w:val="00435792"/>
    <w:rsid w:val="00436227"/>
    <w:rsid w:val="00441AA2"/>
    <w:rsid w:val="00441CE7"/>
    <w:rsid w:val="00442C0F"/>
    <w:rsid w:val="00442EB6"/>
    <w:rsid w:val="00442EEA"/>
    <w:rsid w:val="0044478F"/>
    <w:rsid w:val="00445A89"/>
    <w:rsid w:val="00450B0E"/>
    <w:rsid w:val="00451A47"/>
    <w:rsid w:val="00452BE3"/>
    <w:rsid w:val="00454C09"/>
    <w:rsid w:val="00455AE2"/>
    <w:rsid w:val="00457581"/>
    <w:rsid w:val="00460C37"/>
    <w:rsid w:val="004637E6"/>
    <w:rsid w:val="004663FD"/>
    <w:rsid w:val="00470DCA"/>
    <w:rsid w:val="00471256"/>
    <w:rsid w:val="00474AFB"/>
    <w:rsid w:val="00476B3A"/>
    <w:rsid w:val="004800AF"/>
    <w:rsid w:val="004805EF"/>
    <w:rsid w:val="00483CE9"/>
    <w:rsid w:val="00483E70"/>
    <w:rsid w:val="00485139"/>
    <w:rsid w:val="00486B63"/>
    <w:rsid w:val="00487066"/>
    <w:rsid w:val="00497507"/>
    <w:rsid w:val="004979E9"/>
    <w:rsid w:val="004A1016"/>
    <w:rsid w:val="004A3791"/>
    <w:rsid w:val="004A4538"/>
    <w:rsid w:val="004A694F"/>
    <w:rsid w:val="004A6DF9"/>
    <w:rsid w:val="004A6E50"/>
    <w:rsid w:val="004B0D6E"/>
    <w:rsid w:val="004B2811"/>
    <w:rsid w:val="004B480B"/>
    <w:rsid w:val="004B4A26"/>
    <w:rsid w:val="004B4DF4"/>
    <w:rsid w:val="004C1DAE"/>
    <w:rsid w:val="004C23BC"/>
    <w:rsid w:val="004C3158"/>
    <w:rsid w:val="004C4D72"/>
    <w:rsid w:val="004C5483"/>
    <w:rsid w:val="004C55F4"/>
    <w:rsid w:val="004D34B6"/>
    <w:rsid w:val="004D3AAA"/>
    <w:rsid w:val="004D4178"/>
    <w:rsid w:val="004D5534"/>
    <w:rsid w:val="004D7D66"/>
    <w:rsid w:val="004E419F"/>
    <w:rsid w:val="004E4B9D"/>
    <w:rsid w:val="004E7CC6"/>
    <w:rsid w:val="004F2B8C"/>
    <w:rsid w:val="004F3EDF"/>
    <w:rsid w:val="004F487A"/>
    <w:rsid w:val="004F6CDB"/>
    <w:rsid w:val="00501602"/>
    <w:rsid w:val="0050193E"/>
    <w:rsid w:val="005022FF"/>
    <w:rsid w:val="00504372"/>
    <w:rsid w:val="005054DC"/>
    <w:rsid w:val="0050575E"/>
    <w:rsid w:val="005062A8"/>
    <w:rsid w:val="005064D5"/>
    <w:rsid w:val="00506ACA"/>
    <w:rsid w:val="0050753D"/>
    <w:rsid w:val="0051067D"/>
    <w:rsid w:val="005116B1"/>
    <w:rsid w:val="0051282C"/>
    <w:rsid w:val="00512A8B"/>
    <w:rsid w:val="005138E1"/>
    <w:rsid w:val="00513C2D"/>
    <w:rsid w:val="00516655"/>
    <w:rsid w:val="0051693D"/>
    <w:rsid w:val="0052187B"/>
    <w:rsid w:val="005234A6"/>
    <w:rsid w:val="0052516D"/>
    <w:rsid w:val="00526CFF"/>
    <w:rsid w:val="0053061B"/>
    <w:rsid w:val="00531AA1"/>
    <w:rsid w:val="0053550D"/>
    <w:rsid w:val="00536DBF"/>
    <w:rsid w:val="00540073"/>
    <w:rsid w:val="00540EAB"/>
    <w:rsid w:val="00540FE7"/>
    <w:rsid w:val="00542192"/>
    <w:rsid w:val="00543A29"/>
    <w:rsid w:val="00546400"/>
    <w:rsid w:val="00550FE7"/>
    <w:rsid w:val="00551204"/>
    <w:rsid w:val="0055385B"/>
    <w:rsid w:val="00554E6A"/>
    <w:rsid w:val="005562BC"/>
    <w:rsid w:val="00561AD7"/>
    <w:rsid w:val="005643F4"/>
    <w:rsid w:val="0056578A"/>
    <w:rsid w:val="005671C7"/>
    <w:rsid w:val="00570745"/>
    <w:rsid w:val="0057185D"/>
    <w:rsid w:val="00571D95"/>
    <w:rsid w:val="00580D1D"/>
    <w:rsid w:val="00581DC8"/>
    <w:rsid w:val="00582759"/>
    <w:rsid w:val="0058310B"/>
    <w:rsid w:val="00583D3E"/>
    <w:rsid w:val="00585926"/>
    <w:rsid w:val="00586127"/>
    <w:rsid w:val="00586DDE"/>
    <w:rsid w:val="0058701C"/>
    <w:rsid w:val="005919E6"/>
    <w:rsid w:val="00591BD6"/>
    <w:rsid w:val="005978B9"/>
    <w:rsid w:val="005978D0"/>
    <w:rsid w:val="005A0071"/>
    <w:rsid w:val="005A19C6"/>
    <w:rsid w:val="005A2084"/>
    <w:rsid w:val="005A2905"/>
    <w:rsid w:val="005A6BCA"/>
    <w:rsid w:val="005A7069"/>
    <w:rsid w:val="005A7EF2"/>
    <w:rsid w:val="005B0CF3"/>
    <w:rsid w:val="005B4A35"/>
    <w:rsid w:val="005B4E68"/>
    <w:rsid w:val="005B56B4"/>
    <w:rsid w:val="005B7B42"/>
    <w:rsid w:val="005C1C9C"/>
    <w:rsid w:val="005C22F8"/>
    <w:rsid w:val="005C3559"/>
    <w:rsid w:val="005C4D30"/>
    <w:rsid w:val="005D29F8"/>
    <w:rsid w:val="005D2BBC"/>
    <w:rsid w:val="005D2F0E"/>
    <w:rsid w:val="005D5568"/>
    <w:rsid w:val="005D5830"/>
    <w:rsid w:val="005D6504"/>
    <w:rsid w:val="005E0F2E"/>
    <w:rsid w:val="005E1963"/>
    <w:rsid w:val="005E35D6"/>
    <w:rsid w:val="005E3C6B"/>
    <w:rsid w:val="005F0703"/>
    <w:rsid w:val="005F2A8A"/>
    <w:rsid w:val="005F311A"/>
    <w:rsid w:val="005F7022"/>
    <w:rsid w:val="00600331"/>
    <w:rsid w:val="006013E5"/>
    <w:rsid w:val="00602A2C"/>
    <w:rsid w:val="00602C76"/>
    <w:rsid w:val="00604AFB"/>
    <w:rsid w:val="00613200"/>
    <w:rsid w:val="00614611"/>
    <w:rsid w:val="00614908"/>
    <w:rsid w:val="00614CF9"/>
    <w:rsid w:val="00616848"/>
    <w:rsid w:val="00617292"/>
    <w:rsid w:val="00617300"/>
    <w:rsid w:val="00622A47"/>
    <w:rsid w:val="006260B4"/>
    <w:rsid w:val="006275C6"/>
    <w:rsid w:val="00627D66"/>
    <w:rsid w:val="00631BC7"/>
    <w:rsid w:val="00633004"/>
    <w:rsid w:val="006368D9"/>
    <w:rsid w:val="00637D3B"/>
    <w:rsid w:val="00637D6E"/>
    <w:rsid w:val="006403A9"/>
    <w:rsid w:val="006403F0"/>
    <w:rsid w:val="00641176"/>
    <w:rsid w:val="006414F1"/>
    <w:rsid w:val="00641521"/>
    <w:rsid w:val="00642A6E"/>
    <w:rsid w:val="0064595C"/>
    <w:rsid w:val="0064622D"/>
    <w:rsid w:val="00647941"/>
    <w:rsid w:val="006552FE"/>
    <w:rsid w:val="0065642A"/>
    <w:rsid w:val="00656D6E"/>
    <w:rsid w:val="00657C0F"/>
    <w:rsid w:val="00657F23"/>
    <w:rsid w:val="00661C09"/>
    <w:rsid w:val="0066332D"/>
    <w:rsid w:val="0066392C"/>
    <w:rsid w:val="0066421A"/>
    <w:rsid w:val="006717FE"/>
    <w:rsid w:val="00673144"/>
    <w:rsid w:val="00674F66"/>
    <w:rsid w:val="00677334"/>
    <w:rsid w:val="006774C0"/>
    <w:rsid w:val="00677904"/>
    <w:rsid w:val="00682055"/>
    <w:rsid w:val="006820A2"/>
    <w:rsid w:val="00682B4C"/>
    <w:rsid w:val="00683310"/>
    <w:rsid w:val="006838C6"/>
    <w:rsid w:val="00684245"/>
    <w:rsid w:val="00686048"/>
    <w:rsid w:val="00687A96"/>
    <w:rsid w:val="00687BBF"/>
    <w:rsid w:val="00690468"/>
    <w:rsid w:val="00693932"/>
    <w:rsid w:val="0069485F"/>
    <w:rsid w:val="00694D23"/>
    <w:rsid w:val="006A07CA"/>
    <w:rsid w:val="006A5290"/>
    <w:rsid w:val="006A6A79"/>
    <w:rsid w:val="006A7845"/>
    <w:rsid w:val="006B0044"/>
    <w:rsid w:val="006B017E"/>
    <w:rsid w:val="006B2CCD"/>
    <w:rsid w:val="006B3731"/>
    <w:rsid w:val="006B50EF"/>
    <w:rsid w:val="006C24E9"/>
    <w:rsid w:val="006C2F5D"/>
    <w:rsid w:val="006C38A2"/>
    <w:rsid w:val="006C3DB2"/>
    <w:rsid w:val="006C41F6"/>
    <w:rsid w:val="006C5391"/>
    <w:rsid w:val="006C7EFC"/>
    <w:rsid w:val="006D0123"/>
    <w:rsid w:val="006D0727"/>
    <w:rsid w:val="006D1FE5"/>
    <w:rsid w:val="006D3401"/>
    <w:rsid w:val="006D3702"/>
    <w:rsid w:val="006D489E"/>
    <w:rsid w:val="006D694C"/>
    <w:rsid w:val="006E09F4"/>
    <w:rsid w:val="006E0B26"/>
    <w:rsid w:val="006E0C62"/>
    <w:rsid w:val="006E0FF3"/>
    <w:rsid w:val="006E16C2"/>
    <w:rsid w:val="006E3C3F"/>
    <w:rsid w:val="006E5140"/>
    <w:rsid w:val="006F215A"/>
    <w:rsid w:val="006F5305"/>
    <w:rsid w:val="006F5C07"/>
    <w:rsid w:val="00701866"/>
    <w:rsid w:val="007020D2"/>
    <w:rsid w:val="00702BE3"/>
    <w:rsid w:val="00703C2D"/>
    <w:rsid w:val="00703FC2"/>
    <w:rsid w:val="00704A5F"/>
    <w:rsid w:val="00707056"/>
    <w:rsid w:val="007110EC"/>
    <w:rsid w:val="00713EA6"/>
    <w:rsid w:val="007169D0"/>
    <w:rsid w:val="007177A5"/>
    <w:rsid w:val="00720709"/>
    <w:rsid w:val="00720C70"/>
    <w:rsid w:val="007220B4"/>
    <w:rsid w:val="00725404"/>
    <w:rsid w:val="00726271"/>
    <w:rsid w:val="00727AA9"/>
    <w:rsid w:val="007414D9"/>
    <w:rsid w:val="00742BF4"/>
    <w:rsid w:val="00743197"/>
    <w:rsid w:val="0074366D"/>
    <w:rsid w:val="0074576F"/>
    <w:rsid w:val="007542D7"/>
    <w:rsid w:val="007567B2"/>
    <w:rsid w:val="0076198E"/>
    <w:rsid w:val="00762354"/>
    <w:rsid w:val="0076407A"/>
    <w:rsid w:val="0077201F"/>
    <w:rsid w:val="00773092"/>
    <w:rsid w:val="0077373F"/>
    <w:rsid w:val="00776230"/>
    <w:rsid w:val="00776508"/>
    <w:rsid w:val="007766C1"/>
    <w:rsid w:val="00777754"/>
    <w:rsid w:val="00780BEE"/>
    <w:rsid w:val="00785351"/>
    <w:rsid w:val="00785C80"/>
    <w:rsid w:val="00786076"/>
    <w:rsid w:val="007920E9"/>
    <w:rsid w:val="00793154"/>
    <w:rsid w:val="00793E90"/>
    <w:rsid w:val="00793F55"/>
    <w:rsid w:val="0079508D"/>
    <w:rsid w:val="00795D20"/>
    <w:rsid w:val="00796B65"/>
    <w:rsid w:val="00796F58"/>
    <w:rsid w:val="007A308F"/>
    <w:rsid w:val="007A4476"/>
    <w:rsid w:val="007A5E5A"/>
    <w:rsid w:val="007A732D"/>
    <w:rsid w:val="007A7A17"/>
    <w:rsid w:val="007B0ECA"/>
    <w:rsid w:val="007B119D"/>
    <w:rsid w:val="007B14BC"/>
    <w:rsid w:val="007B25C5"/>
    <w:rsid w:val="007B28E1"/>
    <w:rsid w:val="007B4746"/>
    <w:rsid w:val="007B4CE4"/>
    <w:rsid w:val="007C088B"/>
    <w:rsid w:val="007C0EB1"/>
    <w:rsid w:val="007C162F"/>
    <w:rsid w:val="007C2DB5"/>
    <w:rsid w:val="007C53A1"/>
    <w:rsid w:val="007C6CB7"/>
    <w:rsid w:val="007C729A"/>
    <w:rsid w:val="007D0E3C"/>
    <w:rsid w:val="007D4DD5"/>
    <w:rsid w:val="007D5E80"/>
    <w:rsid w:val="007D6214"/>
    <w:rsid w:val="007E29C5"/>
    <w:rsid w:val="007E39D1"/>
    <w:rsid w:val="007E3B1B"/>
    <w:rsid w:val="007E3CB6"/>
    <w:rsid w:val="007E5BA1"/>
    <w:rsid w:val="007E63FE"/>
    <w:rsid w:val="007E6BF8"/>
    <w:rsid w:val="007F1339"/>
    <w:rsid w:val="007F1953"/>
    <w:rsid w:val="007F3CF0"/>
    <w:rsid w:val="007F5D8B"/>
    <w:rsid w:val="007F7940"/>
    <w:rsid w:val="007F7E15"/>
    <w:rsid w:val="008000DA"/>
    <w:rsid w:val="008011B4"/>
    <w:rsid w:val="00802274"/>
    <w:rsid w:val="00803D03"/>
    <w:rsid w:val="0080584B"/>
    <w:rsid w:val="00806116"/>
    <w:rsid w:val="00807FDE"/>
    <w:rsid w:val="00811A2D"/>
    <w:rsid w:val="00815472"/>
    <w:rsid w:val="00815CD9"/>
    <w:rsid w:val="0081712C"/>
    <w:rsid w:val="008171BE"/>
    <w:rsid w:val="008202A2"/>
    <w:rsid w:val="00824A66"/>
    <w:rsid w:val="00827874"/>
    <w:rsid w:val="00827B0A"/>
    <w:rsid w:val="00827EEE"/>
    <w:rsid w:val="008319B5"/>
    <w:rsid w:val="00832305"/>
    <w:rsid w:val="0083262A"/>
    <w:rsid w:val="008334D4"/>
    <w:rsid w:val="00836B20"/>
    <w:rsid w:val="008379A3"/>
    <w:rsid w:val="00842027"/>
    <w:rsid w:val="0084451E"/>
    <w:rsid w:val="0084681F"/>
    <w:rsid w:val="00846B7F"/>
    <w:rsid w:val="00851972"/>
    <w:rsid w:val="0085220F"/>
    <w:rsid w:val="0085240B"/>
    <w:rsid w:val="0085565B"/>
    <w:rsid w:val="008569B4"/>
    <w:rsid w:val="00857DE6"/>
    <w:rsid w:val="00857E94"/>
    <w:rsid w:val="008608D1"/>
    <w:rsid w:val="00860BE9"/>
    <w:rsid w:val="008647FA"/>
    <w:rsid w:val="00864905"/>
    <w:rsid w:val="00864F71"/>
    <w:rsid w:val="008652C4"/>
    <w:rsid w:val="00870178"/>
    <w:rsid w:val="00871BE2"/>
    <w:rsid w:val="0087237E"/>
    <w:rsid w:val="00872776"/>
    <w:rsid w:val="00875648"/>
    <w:rsid w:val="00876C54"/>
    <w:rsid w:val="0088027E"/>
    <w:rsid w:val="00880C62"/>
    <w:rsid w:val="0088204C"/>
    <w:rsid w:val="008822C2"/>
    <w:rsid w:val="00884A66"/>
    <w:rsid w:val="008874EC"/>
    <w:rsid w:val="00887C46"/>
    <w:rsid w:val="00887D7F"/>
    <w:rsid w:val="008922D8"/>
    <w:rsid w:val="00895CB3"/>
    <w:rsid w:val="00896AC8"/>
    <w:rsid w:val="0089767A"/>
    <w:rsid w:val="008A0359"/>
    <w:rsid w:val="008A6F89"/>
    <w:rsid w:val="008B0631"/>
    <w:rsid w:val="008B72CB"/>
    <w:rsid w:val="008C2DC1"/>
    <w:rsid w:val="008C2F8A"/>
    <w:rsid w:val="008C3296"/>
    <w:rsid w:val="008C3610"/>
    <w:rsid w:val="008C64AF"/>
    <w:rsid w:val="008D35BE"/>
    <w:rsid w:val="008D6AC7"/>
    <w:rsid w:val="008E2DEB"/>
    <w:rsid w:val="008E3820"/>
    <w:rsid w:val="008E5008"/>
    <w:rsid w:val="008E60BA"/>
    <w:rsid w:val="008E63E2"/>
    <w:rsid w:val="008F1ADE"/>
    <w:rsid w:val="008F369A"/>
    <w:rsid w:val="008F380B"/>
    <w:rsid w:val="008F641C"/>
    <w:rsid w:val="008F7298"/>
    <w:rsid w:val="00903A4B"/>
    <w:rsid w:val="00905288"/>
    <w:rsid w:val="009053B0"/>
    <w:rsid w:val="0090665A"/>
    <w:rsid w:val="00911050"/>
    <w:rsid w:val="009121FE"/>
    <w:rsid w:val="00912378"/>
    <w:rsid w:val="009133B0"/>
    <w:rsid w:val="00917979"/>
    <w:rsid w:val="00920E30"/>
    <w:rsid w:val="00921F98"/>
    <w:rsid w:val="00922094"/>
    <w:rsid w:val="00922F4D"/>
    <w:rsid w:val="00923A8A"/>
    <w:rsid w:val="00923CEB"/>
    <w:rsid w:val="00925222"/>
    <w:rsid w:val="00925CEC"/>
    <w:rsid w:val="00927F6A"/>
    <w:rsid w:val="00930364"/>
    <w:rsid w:val="00930F12"/>
    <w:rsid w:val="00932B54"/>
    <w:rsid w:val="00934641"/>
    <w:rsid w:val="0093470D"/>
    <w:rsid w:val="009360EE"/>
    <w:rsid w:val="009377AF"/>
    <w:rsid w:val="00942E73"/>
    <w:rsid w:val="00943F21"/>
    <w:rsid w:val="00944690"/>
    <w:rsid w:val="00945602"/>
    <w:rsid w:val="00947EBD"/>
    <w:rsid w:val="00950901"/>
    <w:rsid w:val="00950C23"/>
    <w:rsid w:val="00951524"/>
    <w:rsid w:val="009531F2"/>
    <w:rsid w:val="00954357"/>
    <w:rsid w:val="009543B8"/>
    <w:rsid w:val="00954FB8"/>
    <w:rsid w:val="0095560D"/>
    <w:rsid w:val="00967BA6"/>
    <w:rsid w:val="009703C5"/>
    <w:rsid w:val="00970AA8"/>
    <w:rsid w:val="00970EA6"/>
    <w:rsid w:val="00971AB2"/>
    <w:rsid w:val="00972D5C"/>
    <w:rsid w:val="00981674"/>
    <w:rsid w:val="00983EAA"/>
    <w:rsid w:val="009873B6"/>
    <w:rsid w:val="009875F7"/>
    <w:rsid w:val="00987AEC"/>
    <w:rsid w:val="00994DA4"/>
    <w:rsid w:val="00995EC0"/>
    <w:rsid w:val="009A001B"/>
    <w:rsid w:val="009A224B"/>
    <w:rsid w:val="009A26B6"/>
    <w:rsid w:val="009A273B"/>
    <w:rsid w:val="009A3229"/>
    <w:rsid w:val="009A5023"/>
    <w:rsid w:val="009A527C"/>
    <w:rsid w:val="009A78F4"/>
    <w:rsid w:val="009B08CF"/>
    <w:rsid w:val="009B397C"/>
    <w:rsid w:val="009B6A51"/>
    <w:rsid w:val="009C00BF"/>
    <w:rsid w:val="009C05C2"/>
    <w:rsid w:val="009C0A42"/>
    <w:rsid w:val="009C3289"/>
    <w:rsid w:val="009D06F9"/>
    <w:rsid w:val="009D3EEA"/>
    <w:rsid w:val="009D5936"/>
    <w:rsid w:val="009D6694"/>
    <w:rsid w:val="009D73CB"/>
    <w:rsid w:val="009E586C"/>
    <w:rsid w:val="009E6734"/>
    <w:rsid w:val="009F0ADE"/>
    <w:rsid w:val="009F2960"/>
    <w:rsid w:val="009F3D89"/>
    <w:rsid w:val="009F4013"/>
    <w:rsid w:val="009F4B4A"/>
    <w:rsid w:val="009F58E3"/>
    <w:rsid w:val="00A00A0E"/>
    <w:rsid w:val="00A01B3E"/>
    <w:rsid w:val="00A03997"/>
    <w:rsid w:val="00A03B5A"/>
    <w:rsid w:val="00A04ACD"/>
    <w:rsid w:val="00A05EB9"/>
    <w:rsid w:val="00A05FE4"/>
    <w:rsid w:val="00A074EB"/>
    <w:rsid w:val="00A101E2"/>
    <w:rsid w:val="00A1378F"/>
    <w:rsid w:val="00A1698C"/>
    <w:rsid w:val="00A1786A"/>
    <w:rsid w:val="00A20D86"/>
    <w:rsid w:val="00A22578"/>
    <w:rsid w:val="00A2299F"/>
    <w:rsid w:val="00A23378"/>
    <w:rsid w:val="00A23ACE"/>
    <w:rsid w:val="00A25589"/>
    <w:rsid w:val="00A30474"/>
    <w:rsid w:val="00A41F9B"/>
    <w:rsid w:val="00A44C6A"/>
    <w:rsid w:val="00A45DB0"/>
    <w:rsid w:val="00A45F12"/>
    <w:rsid w:val="00A46906"/>
    <w:rsid w:val="00A4725B"/>
    <w:rsid w:val="00A510D5"/>
    <w:rsid w:val="00A52F8B"/>
    <w:rsid w:val="00A534EB"/>
    <w:rsid w:val="00A6053A"/>
    <w:rsid w:val="00A6147B"/>
    <w:rsid w:val="00A62D4C"/>
    <w:rsid w:val="00A6455F"/>
    <w:rsid w:val="00A64B2C"/>
    <w:rsid w:val="00A65065"/>
    <w:rsid w:val="00A652DB"/>
    <w:rsid w:val="00A6544D"/>
    <w:rsid w:val="00A65AA0"/>
    <w:rsid w:val="00A67CF7"/>
    <w:rsid w:val="00A71381"/>
    <w:rsid w:val="00A72CDF"/>
    <w:rsid w:val="00A75F9E"/>
    <w:rsid w:val="00A774EB"/>
    <w:rsid w:val="00A83ACF"/>
    <w:rsid w:val="00A83D0C"/>
    <w:rsid w:val="00A83E1B"/>
    <w:rsid w:val="00A83E93"/>
    <w:rsid w:val="00A83EB2"/>
    <w:rsid w:val="00A84783"/>
    <w:rsid w:val="00A84D42"/>
    <w:rsid w:val="00A87549"/>
    <w:rsid w:val="00A911DF"/>
    <w:rsid w:val="00A92953"/>
    <w:rsid w:val="00A92988"/>
    <w:rsid w:val="00A93114"/>
    <w:rsid w:val="00A93416"/>
    <w:rsid w:val="00A94B58"/>
    <w:rsid w:val="00A960D9"/>
    <w:rsid w:val="00AA0615"/>
    <w:rsid w:val="00AA2D2A"/>
    <w:rsid w:val="00AA585B"/>
    <w:rsid w:val="00AA6DD5"/>
    <w:rsid w:val="00AA749E"/>
    <w:rsid w:val="00AB7151"/>
    <w:rsid w:val="00AC0BB5"/>
    <w:rsid w:val="00AC2369"/>
    <w:rsid w:val="00AC2749"/>
    <w:rsid w:val="00AC313F"/>
    <w:rsid w:val="00AC545A"/>
    <w:rsid w:val="00AC561D"/>
    <w:rsid w:val="00AC5DA8"/>
    <w:rsid w:val="00AC7C5F"/>
    <w:rsid w:val="00AE0262"/>
    <w:rsid w:val="00AE557B"/>
    <w:rsid w:val="00AE5DE1"/>
    <w:rsid w:val="00AE7492"/>
    <w:rsid w:val="00AF18F1"/>
    <w:rsid w:val="00B02073"/>
    <w:rsid w:val="00B022F4"/>
    <w:rsid w:val="00B02468"/>
    <w:rsid w:val="00B0276D"/>
    <w:rsid w:val="00B03C63"/>
    <w:rsid w:val="00B04A86"/>
    <w:rsid w:val="00B11EB7"/>
    <w:rsid w:val="00B12E0E"/>
    <w:rsid w:val="00B13ABF"/>
    <w:rsid w:val="00B13F9A"/>
    <w:rsid w:val="00B22591"/>
    <w:rsid w:val="00B2671D"/>
    <w:rsid w:val="00B26C3C"/>
    <w:rsid w:val="00B276B6"/>
    <w:rsid w:val="00B310F5"/>
    <w:rsid w:val="00B31181"/>
    <w:rsid w:val="00B332A6"/>
    <w:rsid w:val="00B34AC4"/>
    <w:rsid w:val="00B40E1C"/>
    <w:rsid w:val="00B43439"/>
    <w:rsid w:val="00B435E9"/>
    <w:rsid w:val="00B44A23"/>
    <w:rsid w:val="00B44F63"/>
    <w:rsid w:val="00B45E4C"/>
    <w:rsid w:val="00B4619D"/>
    <w:rsid w:val="00B5209C"/>
    <w:rsid w:val="00B5242E"/>
    <w:rsid w:val="00B54946"/>
    <w:rsid w:val="00B550E7"/>
    <w:rsid w:val="00B55FDF"/>
    <w:rsid w:val="00B572EF"/>
    <w:rsid w:val="00B605B4"/>
    <w:rsid w:val="00B63840"/>
    <w:rsid w:val="00B666CE"/>
    <w:rsid w:val="00B67EE7"/>
    <w:rsid w:val="00B71539"/>
    <w:rsid w:val="00B71678"/>
    <w:rsid w:val="00B7408E"/>
    <w:rsid w:val="00B770E5"/>
    <w:rsid w:val="00B773A4"/>
    <w:rsid w:val="00B80E68"/>
    <w:rsid w:val="00B8110B"/>
    <w:rsid w:val="00B8393F"/>
    <w:rsid w:val="00B85E36"/>
    <w:rsid w:val="00B86D46"/>
    <w:rsid w:val="00B8732B"/>
    <w:rsid w:val="00B90301"/>
    <w:rsid w:val="00B90331"/>
    <w:rsid w:val="00B906A0"/>
    <w:rsid w:val="00B95B5F"/>
    <w:rsid w:val="00BA1342"/>
    <w:rsid w:val="00BA1A85"/>
    <w:rsid w:val="00BA2C19"/>
    <w:rsid w:val="00BA33C6"/>
    <w:rsid w:val="00BA381D"/>
    <w:rsid w:val="00BA4CF9"/>
    <w:rsid w:val="00BA74DB"/>
    <w:rsid w:val="00BB0FDD"/>
    <w:rsid w:val="00BB277A"/>
    <w:rsid w:val="00BB2EFE"/>
    <w:rsid w:val="00BB3E2C"/>
    <w:rsid w:val="00BB5F4A"/>
    <w:rsid w:val="00BC01EB"/>
    <w:rsid w:val="00BC3AE0"/>
    <w:rsid w:val="00BC3BB3"/>
    <w:rsid w:val="00BC4E64"/>
    <w:rsid w:val="00BC68FF"/>
    <w:rsid w:val="00BD1C0C"/>
    <w:rsid w:val="00BD2A12"/>
    <w:rsid w:val="00BD2CFE"/>
    <w:rsid w:val="00BD3A0F"/>
    <w:rsid w:val="00BD3EE9"/>
    <w:rsid w:val="00BD5ECA"/>
    <w:rsid w:val="00BD5F22"/>
    <w:rsid w:val="00BD73DB"/>
    <w:rsid w:val="00BE02EF"/>
    <w:rsid w:val="00BE1E36"/>
    <w:rsid w:val="00BE25A0"/>
    <w:rsid w:val="00BE3FDC"/>
    <w:rsid w:val="00BE43AA"/>
    <w:rsid w:val="00BE635E"/>
    <w:rsid w:val="00BE6DCF"/>
    <w:rsid w:val="00BE6E80"/>
    <w:rsid w:val="00BF0A9B"/>
    <w:rsid w:val="00BF25D1"/>
    <w:rsid w:val="00BF36A8"/>
    <w:rsid w:val="00BF4352"/>
    <w:rsid w:val="00BF764F"/>
    <w:rsid w:val="00BF7E80"/>
    <w:rsid w:val="00C019DB"/>
    <w:rsid w:val="00C04CC5"/>
    <w:rsid w:val="00C1048F"/>
    <w:rsid w:val="00C10CA2"/>
    <w:rsid w:val="00C126C5"/>
    <w:rsid w:val="00C159C6"/>
    <w:rsid w:val="00C200CF"/>
    <w:rsid w:val="00C211E3"/>
    <w:rsid w:val="00C21C5F"/>
    <w:rsid w:val="00C24D18"/>
    <w:rsid w:val="00C26D02"/>
    <w:rsid w:val="00C302BC"/>
    <w:rsid w:val="00C30D59"/>
    <w:rsid w:val="00C335B5"/>
    <w:rsid w:val="00C337D9"/>
    <w:rsid w:val="00C34613"/>
    <w:rsid w:val="00C36D9B"/>
    <w:rsid w:val="00C3741E"/>
    <w:rsid w:val="00C41E96"/>
    <w:rsid w:val="00C44250"/>
    <w:rsid w:val="00C44AAE"/>
    <w:rsid w:val="00C46585"/>
    <w:rsid w:val="00C47DD6"/>
    <w:rsid w:val="00C50A73"/>
    <w:rsid w:val="00C536C5"/>
    <w:rsid w:val="00C5653A"/>
    <w:rsid w:val="00C572CF"/>
    <w:rsid w:val="00C61C18"/>
    <w:rsid w:val="00C62DEB"/>
    <w:rsid w:val="00C63E0C"/>
    <w:rsid w:val="00C63F2E"/>
    <w:rsid w:val="00C6479B"/>
    <w:rsid w:val="00C64887"/>
    <w:rsid w:val="00C648A4"/>
    <w:rsid w:val="00C64CDF"/>
    <w:rsid w:val="00C64EA0"/>
    <w:rsid w:val="00C65710"/>
    <w:rsid w:val="00C67063"/>
    <w:rsid w:val="00C67141"/>
    <w:rsid w:val="00C710E3"/>
    <w:rsid w:val="00C7198E"/>
    <w:rsid w:val="00C731BC"/>
    <w:rsid w:val="00C73460"/>
    <w:rsid w:val="00C7373A"/>
    <w:rsid w:val="00C74EA3"/>
    <w:rsid w:val="00C84DC6"/>
    <w:rsid w:val="00C87CB0"/>
    <w:rsid w:val="00C90897"/>
    <w:rsid w:val="00C93AB7"/>
    <w:rsid w:val="00CA69D1"/>
    <w:rsid w:val="00CB05A7"/>
    <w:rsid w:val="00CB65C6"/>
    <w:rsid w:val="00CC1D83"/>
    <w:rsid w:val="00CC2DA7"/>
    <w:rsid w:val="00CC5A00"/>
    <w:rsid w:val="00CC5A8C"/>
    <w:rsid w:val="00CC5B81"/>
    <w:rsid w:val="00CD1841"/>
    <w:rsid w:val="00CD4D1B"/>
    <w:rsid w:val="00CD5CE0"/>
    <w:rsid w:val="00CD6AB2"/>
    <w:rsid w:val="00CD6E11"/>
    <w:rsid w:val="00CE01D1"/>
    <w:rsid w:val="00CE0C49"/>
    <w:rsid w:val="00CE2CA3"/>
    <w:rsid w:val="00CE3803"/>
    <w:rsid w:val="00CE3AF5"/>
    <w:rsid w:val="00CE4142"/>
    <w:rsid w:val="00CE4FB3"/>
    <w:rsid w:val="00CE50F9"/>
    <w:rsid w:val="00CE54B5"/>
    <w:rsid w:val="00CF0CBC"/>
    <w:rsid w:val="00CF2D47"/>
    <w:rsid w:val="00CF5406"/>
    <w:rsid w:val="00CF7A5F"/>
    <w:rsid w:val="00CF7CB1"/>
    <w:rsid w:val="00D005C8"/>
    <w:rsid w:val="00D024FB"/>
    <w:rsid w:val="00D02FC2"/>
    <w:rsid w:val="00D03613"/>
    <w:rsid w:val="00D04048"/>
    <w:rsid w:val="00D0447B"/>
    <w:rsid w:val="00D0537E"/>
    <w:rsid w:val="00D0720E"/>
    <w:rsid w:val="00D07B4F"/>
    <w:rsid w:val="00D1185C"/>
    <w:rsid w:val="00D14389"/>
    <w:rsid w:val="00D15135"/>
    <w:rsid w:val="00D15D48"/>
    <w:rsid w:val="00D202E5"/>
    <w:rsid w:val="00D20B28"/>
    <w:rsid w:val="00D21082"/>
    <w:rsid w:val="00D21202"/>
    <w:rsid w:val="00D22157"/>
    <w:rsid w:val="00D22772"/>
    <w:rsid w:val="00D233C1"/>
    <w:rsid w:val="00D2576F"/>
    <w:rsid w:val="00D26FE0"/>
    <w:rsid w:val="00D27269"/>
    <w:rsid w:val="00D27B4A"/>
    <w:rsid w:val="00D30B36"/>
    <w:rsid w:val="00D30FE8"/>
    <w:rsid w:val="00D31E68"/>
    <w:rsid w:val="00D32B45"/>
    <w:rsid w:val="00D32D2C"/>
    <w:rsid w:val="00D33B32"/>
    <w:rsid w:val="00D34CFE"/>
    <w:rsid w:val="00D463E2"/>
    <w:rsid w:val="00D46761"/>
    <w:rsid w:val="00D4720E"/>
    <w:rsid w:val="00D51732"/>
    <w:rsid w:val="00D52292"/>
    <w:rsid w:val="00D60289"/>
    <w:rsid w:val="00D60BB3"/>
    <w:rsid w:val="00D61E85"/>
    <w:rsid w:val="00D62973"/>
    <w:rsid w:val="00D62A27"/>
    <w:rsid w:val="00D65531"/>
    <w:rsid w:val="00D659A8"/>
    <w:rsid w:val="00D65F25"/>
    <w:rsid w:val="00D71C8F"/>
    <w:rsid w:val="00D765F2"/>
    <w:rsid w:val="00D7794A"/>
    <w:rsid w:val="00D77EF6"/>
    <w:rsid w:val="00D807FA"/>
    <w:rsid w:val="00D828A5"/>
    <w:rsid w:val="00D82A3E"/>
    <w:rsid w:val="00D83445"/>
    <w:rsid w:val="00D84BD9"/>
    <w:rsid w:val="00D85950"/>
    <w:rsid w:val="00D86672"/>
    <w:rsid w:val="00D917BF"/>
    <w:rsid w:val="00D922C9"/>
    <w:rsid w:val="00D925AF"/>
    <w:rsid w:val="00D92CE1"/>
    <w:rsid w:val="00D932D2"/>
    <w:rsid w:val="00DA1091"/>
    <w:rsid w:val="00DA1566"/>
    <w:rsid w:val="00DA4113"/>
    <w:rsid w:val="00DA66D0"/>
    <w:rsid w:val="00DA6A01"/>
    <w:rsid w:val="00DA6EA6"/>
    <w:rsid w:val="00DB0F95"/>
    <w:rsid w:val="00DB1121"/>
    <w:rsid w:val="00DB2237"/>
    <w:rsid w:val="00DB25A4"/>
    <w:rsid w:val="00DB4871"/>
    <w:rsid w:val="00DB5317"/>
    <w:rsid w:val="00DB6C8B"/>
    <w:rsid w:val="00DC4821"/>
    <w:rsid w:val="00DC6CF2"/>
    <w:rsid w:val="00DC748A"/>
    <w:rsid w:val="00DC78A4"/>
    <w:rsid w:val="00DD0313"/>
    <w:rsid w:val="00DD1BDA"/>
    <w:rsid w:val="00DD4D3D"/>
    <w:rsid w:val="00DD53C8"/>
    <w:rsid w:val="00DD6A03"/>
    <w:rsid w:val="00DD71F4"/>
    <w:rsid w:val="00DE09C7"/>
    <w:rsid w:val="00DE1767"/>
    <w:rsid w:val="00DE4AE8"/>
    <w:rsid w:val="00DE79CB"/>
    <w:rsid w:val="00DF3890"/>
    <w:rsid w:val="00DF5C73"/>
    <w:rsid w:val="00DF6474"/>
    <w:rsid w:val="00E00AC4"/>
    <w:rsid w:val="00E00B1D"/>
    <w:rsid w:val="00E00CE8"/>
    <w:rsid w:val="00E00E93"/>
    <w:rsid w:val="00E0141A"/>
    <w:rsid w:val="00E03427"/>
    <w:rsid w:val="00E07C1B"/>
    <w:rsid w:val="00E11E14"/>
    <w:rsid w:val="00E13C38"/>
    <w:rsid w:val="00E14BFB"/>
    <w:rsid w:val="00E17BC7"/>
    <w:rsid w:val="00E21E79"/>
    <w:rsid w:val="00E23259"/>
    <w:rsid w:val="00E235A1"/>
    <w:rsid w:val="00E25073"/>
    <w:rsid w:val="00E2636A"/>
    <w:rsid w:val="00E26A6A"/>
    <w:rsid w:val="00E27506"/>
    <w:rsid w:val="00E27A76"/>
    <w:rsid w:val="00E30111"/>
    <w:rsid w:val="00E30764"/>
    <w:rsid w:val="00E30936"/>
    <w:rsid w:val="00E310C3"/>
    <w:rsid w:val="00E31FBB"/>
    <w:rsid w:val="00E320BA"/>
    <w:rsid w:val="00E32F73"/>
    <w:rsid w:val="00E34E6A"/>
    <w:rsid w:val="00E37B02"/>
    <w:rsid w:val="00E37FB6"/>
    <w:rsid w:val="00E41A6D"/>
    <w:rsid w:val="00E42189"/>
    <w:rsid w:val="00E42929"/>
    <w:rsid w:val="00E438E9"/>
    <w:rsid w:val="00E44866"/>
    <w:rsid w:val="00E44A43"/>
    <w:rsid w:val="00E44A9A"/>
    <w:rsid w:val="00E45BCD"/>
    <w:rsid w:val="00E50417"/>
    <w:rsid w:val="00E51FA3"/>
    <w:rsid w:val="00E52AB4"/>
    <w:rsid w:val="00E53197"/>
    <w:rsid w:val="00E5348F"/>
    <w:rsid w:val="00E55A31"/>
    <w:rsid w:val="00E560ED"/>
    <w:rsid w:val="00E60F49"/>
    <w:rsid w:val="00E678D7"/>
    <w:rsid w:val="00E67AE9"/>
    <w:rsid w:val="00E71F42"/>
    <w:rsid w:val="00E734DD"/>
    <w:rsid w:val="00E73523"/>
    <w:rsid w:val="00E75C2F"/>
    <w:rsid w:val="00E76972"/>
    <w:rsid w:val="00E82183"/>
    <w:rsid w:val="00E8743A"/>
    <w:rsid w:val="00E9141A"/>
    <w:rsid w:val="00E918A9"/>
    <w:rsid w:val="00E95027"/>
    <w:rsid w:val="00E9585A"/>
    <w:rsid w:val="00E9795D"/>
    <w:rsid w:val="00EA0730"/>
    <w:rsid w:val="00EA4D2B"/>
    <w:rsid w:val="00EA7F78"/>
    <w:rsid w:val="00EB00B4"/>
    <w:rsid w:val="00EB1983"/>
    <w:rsid w:val="00EB2208"/>
    <w:rsid w:val="00EB24C6"/>
    <w:rsid w:val="00EB348D"/>
    <w:rsid w:val="00EB4F27"/>
    <w:rsid w:val="00EB51A3"/>
    <w:rsid w:val="00EB7AF5"/>
    <w:rsid w:val="00EC071F"/>
    <w:rsid w:val="00EC11DF"/>
    <w:rsid w:val="00EC4D70"/>
    <w:rsid w:val="00EC7AF1"/>
    <w:rsid w:val="00ED056D"/>
    <w:rsid w:val="00ED0D61"/>
    <w:rsid w:val="00ED1305"/>
    <w:rsid w:val="00ED17FF"/>
    <w:rsid w:val="00ED1D07"/>
    <w:rsid w:val="00ED2EC6"/>
    <w:rsid w:val="00ED3EB3"/>
    <w:rsid w:val="00ED4E32"/>
    <w:rsid w:val="00ED51E7"/>
    <w:rsid w:val="00ED7A2D"/>
    <w:rsid w:val="00EE0349"/>
    <w:rsid w:val="00EE049C"/>
    <w:rsid w:val="00EE06AD"/>
    <w:rsid w:val="00EE41F9"/>
    <w:rsid w:val="00EE5B30"/>
    <w:rsid w:val="00EE5FBF"/>
    <w:rsid w:val="00EE6FDC"/>
    <w:rsid w:val="00EF1489"/>
    <w:rsid w:val="00EF4A9C"/>
    <w:rsid w:val="00F008CB"/>
    <w:rsid w:val="00F0102B"/>
    <w:rsid w:val="00F0110C"/>
    <w:rsid w:val="00F01550"/>
    <w:rsid w:val="00F02BE8"/>
    <w:rsid w:val="00F04099"/>
    <w:rsid w:val="00F05C13"/>
    <w:rsid w:val="00F06F60"/>
    <w:rsid w:val="00F1209F"/>
    <w:rsid w:val="00F15A86"/>
    <w:rsid w:val="00F16531"/>
    <w:rsid w:val="00F20E58"/>
    <w:rsid w:val="00F22237"/>
    <w:rsid w:val="00F2235F"/>
    <w:rsid w:val="00F22FAB"/>
    <w:rsid w:val="00F230F5"/>
    <w:rsid w:val="00F243D7"/>
    <w:rsid w:val="00F303DC"/>
    <w:rsid w:val="00F30D29"/>
    <w:rsid w:val="00F31896"/>
    <w:rsid w:val="00F35065"/>
    <w:rsid w:val="00F40B21"/>
    <w:rsid w:val="00F45E19"/>
    <w:rsid w:val="00F46FDE"/>
    <w:rsid w:val="00F47430"/>
    <w:rsid w:val="00F501B0"/>
    <w:rsid w:val="00F527AF"/>
    <w:rsid w:val="00F538CA"/>
    <w:rsid w:val="00F53CB9"/>
    <w:rsid w:val="00F544AF"/>
    <w:rsid w:val="00F57A15"/>
    <w:rsid w:val="00F619ED"/>
    <w:rsid w:val="00F622D2"/>
    <w:rsid w:val="00F62FD3"/>
    <w:rsid w:val="00F63913"/>
    <w:rsid w:val="00F655A0"/>
    <w:rsid w:val="00F67357"/>
    <w:rsid w:val="00F6746D"/>
    <w:rsid w:val="00F723BE"/>
    <w:rsid w:val="00F727BB"/>
    <w:rsid w:val="00F7527D"/>
    <w:rsid w:val="00F75547"/>
    <w:rsid w:val="00F7731E"/>
    <w:rsid w:val="00F801BC"/>
    <w:rsid w:val="00F817FB"/>
    <w:rsid w:val="00F85CED"/>
    <w:rsid w:val="00F9098A"/>
    <w:rsid w:val="00F945C4"/>
    <w:rsid w:val="00F96318"/>
    <w:rsid w:val="00F9716F"/>
    <w:rsid w:val="00F97A0E"/>
    <w:rsid w:val="00F97BE1"/>
    <w:rsid w:val="00FA1324"/>
    <w:rsid w:val="00FA5285"/>
    <w:rsid w:val="00FA6D8B"/>
    <w:rsid w:val="00FB012A"/>
    <w:rsid w:val="00FB0EFC"/>
    <w:rsid w:val="00FB1CC1"/>
    <w:rsid w:val="00FB23DE"/>
    <w:rsid w:val="00FB527D"/>
    <w:rsid w:val="00FC4BD8"/>
    <w:rsid w:val="00FD049E"/>
    <w:rsid w:val="00FD05F2"/>
    <w:rsid w:val="00FD0C49"/>
    <w:rsid w:val="00FD13DB"/>
    <w:rsid w:val="00FD1D0E"/>
    <w:rsid w:val="00FD358A"/>
    <w:rsid w:val="00FD45C6"/>
    <w:rsid w:val="00FD6514"/>
    <w:rsid w:val="00FD7E7C"/>
    <w:rsid w:val="00FE141B"/>
    <w:rsid w:val="00FE1520"/>
    <w:rsid w:val="00FE2CE0"/>
    <w:rsid w:val="00FE39B0"/>
    <w:rsid w:val="00FE7B55"/>
    <w:rsid w:val="00FF154E"/>
    <w:rsid w:val="00FF2B94"/>
    <w:rsid w:val="00FF3838"/>
    <w:rsid w:val="00FF4740"/>
    <w:rsid w:val="00FF4B81"/>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962FB"/>
  <w15:chartTrackingRefBased/>
  <w15:docId w15:val="{F22CC7E0-D9A3-41C4-9144-DABD02EA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ind w:firstLine="3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2C4"/>
  </w:style>
  <w:style w:type="paragraph" w:styleId="Balk1">
    <w:name w:val="heading 1"/>
    <w:basedOn w:val="Normal"/>
    <w:next w:val="Normal"/>
    <w:link w:val="Balk1Char"/>
    <w:uiPriority w:val="9"/>
    <w:qFormat/>
    <w:rsid w:val="00F945C4"/>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Balk2">
    <w:name w:val="heading 2"/>
    <w:basedOn w:val="Normal"/>
    <w:next w:val="Normal"/>
    <w:link w:val="Balk2Char"/>
    <w:uiPriority w:val="9"/>
    <w:unhideWhenUsed/>
    <w:qFormat/>
    <w:rsid w:val="00F945C4"/>
    <w:pPr>
      <w:keepNext/>
      <w:keepLines/>
      <w:spacing w:before="40" w:after="0" w:line="360" w:lineRule="auto"/>
      <w:outlineLvl w:val="1"/>
    </w:pPr>
    <w:rPr>
      <w:rFonts w:ascii="Times New Roman" w:eastAsiaTheme="majorEastAsia" w:hAnsi="Times New Roman" w:cstheme="majorBidi"/>
      <w:b/>
      <w:sz w:val="28"/>
      <w:szCs w:val="26"/>
    </w:rPr>
  </w:style>
  <w:style w:type="paragraph" w:styleId="Balk3">
    <w:name w:val="heading 3"/>
    <w:basedOn w:val="Normal"/>
    <w:next w:val="Normal"/>
    <w:link w:val="Balk3Char"/>
    <w:uiPriority w:val="9"/>
    <w:unhideWhenUsed/>
    <w:qFormat/>
    <w:rsid w:val="00454C09"/>
    <w:pPr>
      <w:keepNext/>
      <w:keepLines/>
      <w:spacing w:before="40" w:after="0" w:line="360" w:lineRule="auto"/>
      <w:outlineLvl w:val="2"/>
    </w:pPr>
    <w:rPr>
      <w:rFonts w:ascii="Times New Roman" w:eastAsiaTheme="majorEastAsia" w:hAnsi="Times New Roman" w:cstheme="majorBidi"/>
      <w:b/>
      <w:color w:val="000000" w:themeColor="text2"/>
      <w:sz w:val="26"/>
      <w:szCs w:val="24"/>
    </w:rPr>
  </w:style>
  <w:style w:type="paragraph" w:styleId="Balk4">
    <w:name w:val="heading 4"/>
    <w:basedOn w:val="Normal"/>
    <w:next w:val="Normal"/>
    <w:link w:val="Balk4Char"/>
    <w:uiPriority w:val="9"/>
    <w:unhideWhenUsed/>
    <w:qFormat/>
    <w:rsid w:val="00454C09"/>
    <w:pPr>
      <w:keepNext/>
      <w:keepLines/>
      <w:spacing w:before="40" w:after="0"/>
      <w:outlineLvl w:val="3"/>
    </w:pPr>
    <w:rPr>
      <w:rFonts w:ascii="Times New Roman" w:eastAsiaTheme="majorEastAsia" w:hAnsi="Times New Roman" w:cstheme="majorBidi"/>
      <w:b/>
      <w:iCs/>
      <w:color w:val="000000" w:themeColor="text1"/>
      <w:sz w:val="24"/>
    </w:rPr>
  </w:style>
  <w:style w:type="paragraph" w:styleId="Balk5">
    <w:name w:val="heading 5"/>
    <w:basedOn w:val="Normal"/>
    <w:next w:val="Normal"/>
    <w:link w:val="Balk5Char"/>
    <w:uiPriority w:val="9"/>
    <w:unhideWhenUsed/>
    <w:qFormat/>
    <w:rsid w:val="006F5C07"/>
    <w:pPr>
      <w:keepNext/>
      <w:keepLines/>
      <w:spacing w:before="40" w:after="0"/>
      <w:outlineLvl w:val="4"/>
    </w:pPr>
    <w:rPr>
      <w:rFonts w:asciiTheme="majorHAnsi" w:eastAsiaTheme="majorEastAsia" w:hAnsiTheme="majorHAnsi" w:cstheme="majorBidi"/>
      <w:color w:val="A5A5A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945C4"/>
    <w:rPr>
      <w:rFonts w:ascii="Times New Roman" w:eastAsiaTheme="majorEastAsia" w:hAnsi="Times New Roman" w:cstheme="majorBidi"/>
      <w:b/>
      <w:sz w:val="28"/>
      <w:szCs w:val="26"/>
    </w:rPr>
  </w:style>
  <w:style w:type="paragraph" w:styleId="DipnotMetni">
    <w:name w:val="footnote text"/>
    <w:aliases w:val=" Char, Char Char,Dipnot Metni Char,????? ?????? ????,Текст сноски Знак Char Char,Dipnot Metni Char Char,????? ?????? ???? Char Char,????? ?????? ???? Char,Текст сноски Знак Char Char Char,Текст сноски Знак Char,Footnote Text Char Char,Char"/>
    <w:basedOn w:val="Normal"/>
    <w:link w:val="DipnotMetniChar1"/>
    <w:rsid w:val="008652C4"/>
    <w:pPr>
      <w:spacing w:after="0"/>
    </w:pPr>
    <w:rPr>
      <w:rFonts w:ascii="Times New Roman" w:eastAsia="Times New Roman" w:hAnsi="Times New Roman" w:cs="Times New Roman"/>
      <w:sz w:val="20"/>
      <w:szCs w:val="20"/>
      <w:lang w:val="en-US"/>
    </w:rPr>
  </w:style>
  <w:style w:type="character" w:customStyle="1" w:styleId="DipnotMetniChar1">
    <w:name w:val="Dipnot Metni Char1"/>
    <w:aliases w:val=" Char Char1, Char Char Char,Dipnot Metni Char Char1,????? ?????? ???? Char1,Текст сноски Знак Char Char Char1,Dipnot Metni Char Char Char,????? ?????? ???? Char Char Char,????? ?????? ???? Char Char1,Текст сноски Знак Char Char1"/>
    <w:basedOn w:val="VarsaylanParagrafYazTipi"/>
    <w:link w:val="DipnotMetni"/>
    <w:rsid w:val="008652C4"/>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rsid w:val="008652C4"/>
    <w:rPr>
      <w:vertAlign w:val="superscript"/>
    </w:rPr>
  </w:style>
  <w:style w:type="character" w:styleId="Kpr">
    <w:name w:val="Hyperlink"/>
    <w:basedOn w:val="VarsaylanParagrafYazTipi"/>
    <w:uiPriority w:val="99"/>
    <w:rsid w:val="008652C4"/>
    <w:rPr>
      <w:color w:val="0000FF"/>
      <w:u w:val="single"/>
    </w:rPr>
  </w:style>
  <w:style w:type="paragraph" w:styleId="ListeParagraf">
    <w:name w:val="List Paragraph"/>
    <w:basedOn w:val="Normal"/>
    <w:uiPriority w:val="34"/>
    <w:qFormat/>
    <w:rsid w:val="008652C4"/>
    <w:pPr>
      <w:ind w:left="720"/>
      <w:contextualSpacing/>
    </w:pPr>
  </w:style>
  <w:style w:type="paragraph" w:customStyle="1" w:styleId="Default">
    <w:name w:val="Default"/>
    <w:rsid w:val="008652C4"/>
    <w:pPr>
      <w:autoSpaceDE w:val="0"/>
      <w:autoSpaceDN w:val="0"/>
      <w:adjustRightInd w:val="0"/>
      <w:spacing w:after="0"/>
    </w:pPr>
    <w:rPr>
      <w:rFonts w:ascii="Times New Roman" w:hAnsi="Times New Roman" w:cs="Times New Roman"/>
      <w:color w:val="000000"/>
      <w:sz w:val="24"/>
      <w:szCs w:val="24"/>
      <w:lang w:val="tr-TR"/>
    </w:rPr>
  </w:style>
  <w:style w:type="character" w:styleId="Gl">
    <w:name w:val="Strong"/>
    <w:basedOn w:val="VarsaylanParagrafYazTipi"/>
    <w:uiPriority w:val="22"/>
    <w:qFormat/>
    <w:rsid w:val="008652C4"/>
    <w:rPr>
      <w:b/>
      <w:bCs/>
    </w:rPr>
  </w:style>
  <w:style w:type="character" w:customStyle="1" w:styleId="A6">
    <w:name w:val="A6"/>
    <w:uiPriority w:val="99"/>
    <w:rsid w:val="008652C4"/>
    <w:rPr>
      <w:rFonts w:cs="Book Antiqua"/>
      <w:i/>
      <w:iCs/>
      <w:color w:val="000000"/>
      <w:sz w:val="21"/>
      <w:szCs w:val="21"/>
    </w:rPr>
  </w:style>
  <w:style w:type="character" w:customStyle="1" w:styleId="apple-converted-space">
    <w:name w:val="apple-converted-space"/>
    <w:basedOn w:val="VarsaylanParagrafYazTipi"/>
    <w:rsid w:val="001951BA"/>
  </w:style>
  <w:style w:type="character" w:customStyle="1" w:styleId="UnresolvedMention1">
    <w:name w:val="Unresolved Mention1"/>
    <w:basedOn w:val="VarsaylanParagrafYazTipi"/>
    <w:uiPriority w:val="99"/>
    <w:semiHidden/>
    <w:unhideWhenUsed/>
    <w:rsid w:val="00A30474"/>
    <w:rPr>
      <w:color w:val="808080"/>
      <w:shd w:val="clear" w:color="auto" w:fill="E6E6E6"/>
    </w:rPr>
  </w:style>
  <w:style w:type="paragraph" w:styleId="NormalWeb">
    <w:name w:val="Normal (Web)"/>
    <w:basedOn w:val="Normal"/>
    <w:uiPriority w:val="99"/>
    <w:unhideWhenUsed/>
    <w:rsid w:val="00DC4821"/>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454C09"/>
    <w:rPr>
      <w:rFonts w:ascii="Times New Roman" w:eastAsiaTheme="majorEastAsia" w:hAnsi="Times New Roman" w:cstheme="majorBidi"/>
      <w:b/>
      <w:color w:val="000000" w:themeColor="text2"/>
      <w:sz w:val="26"/>
      <w:szCs w:val="24"/>
    </w:rPr>
  </w:style>
  <w:style w:type="paragraph" w:styleId="stBilgi">
    <w:name w:val="header"/>
    <w:basedOn w:val="Normal"/>
    <w:link w:val="stBilgiChar"/>
    <w:uiPriority w:val="99"/>
    <w:unhideWhenUsed/>
    <w:rsid w:val="0002013B"/>
    <w:pPr>
      <w:tabs>
        <w:tab w:val="center" w:pos="4513"/>
        <w:tab w:val="right" w:pos="9026"/>
      </w:tabs>
      <w:spacing w:after="0"/>
    </w:pPr>
  </w:style>
  <w:style w:type="character" w:customStyle="1" w:styleId="stBilgiChar">
    <w:name w:val="Üst Bilgi Char"/>
    <w:basedOn w:val="VarsaylanParagrafYazTipi"/>
    <w:link w:val="stBilgi"/>
    <w:uiPriority w:val="99"/>
    <w:rsid w:val="0002013B"/>
  </w:style>
  <w:style w:type="paragraph" w:styleId="AltBilgi">
    <w:name w:val="footer"/>
    <w:basedOn w:val="Normal"/>
    <w:link w:val="AltBilgiChar"/>
    <w:uiPriority w:val="99"/>
    <w:unhideWhenUsed/>
    <w:rsid w:val="0002013B"/>
    <w:pPr>
      <w:tabs>
        <w:tab w:val="center" w:pos="4513"/>
        <w:tab w:val="right" w:pos="9026"/>
      </w:tabs>
      <w:spacing w:after="0"/>
    </w:pPr>
  </w:style>
  <w:style w:type="character" w:customStyle="1" w:styleId="AltBilgiChar">
    <w:name w:val="Alt Bilgi Char"/>
    <w:basedOn w:val="VarsaylanParagrafYazTipi"/>
    <w:link w:val="AltBilgi"/>
    <w:uiPriority w:val="99"/>
    <w:rsid w:val="0002013B"/>
  </w:style>
  <w:style w:type="paragraph" w:styleId="BalonMetni">
    <w:name w:val="Balloon Text"/>
    <w:basedOn w:val="Normal"/>
    <w:link w:val="BalonMetniChar"/>
    <w:uiPriority w:val="99"/>
    <w:semiHidden/>
    <w:unhideWhenUsed/>
    <w:rsid w:val="00D27B4A"/>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27B4A"/>
    <w:rPr>
      <w:rFonts w:ascii="Segoe UI" w:hAnsi="Segoe UI" w:cs="Segoe UI"/>
      <w:sz w:val="18"/>
      <w:szCs w:val="18"/>
    </w:rPr>
  </w:style>
  <w:style w:type="character" w:customStyle="1" w:styleId="scaps">
    <w:name w:val="scaps"/>
    <w:basedOn w:val="VarsaylanParagrafYazTipi"/>
    <w:rsid w:val="002C36B6"/>
  </w:style>
  <w:style w:type="paragraph" w:customStyle="1" w:styleId="docref">
    <w:name w:val="docref"/>
    <w:basedOn w:val="Normal"/>
    <w:rsid w:val="000D4BA2"/>
    <w:pPr>
      <w:spacing w:before="100" w:beforeAutospacing="1" w:after="100" w:afterAutospacing="1"/>
    </w:pPr>
    <w:rPr>
      <w:rFonts w:ascii="Times New Roman" w:eastAsia="Times New Roman" w:hAnsi="Times New Roman" w:cs="Times New Roman"/>
      <w:sz w:val="24"/>
      <w:szCs w:val="24"/>
      <w:lang w:val="tr-TR" w:eastAsia="tr-TR"/>
    </w:rPr>
  </w:style>
  <w:style w:type="table" w:styleId="TabloKlavuzu">
    <w:name w:val="Table Grid"/>
    <w:basedOn w:val="NormalTablo"/>
    <w:uiPriority w:val="39"/>
    <w:rsid w:val="00E41A6D"/>
    <w:pPr>
      <w:spacing w:after="0"/>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VarsaylanParagrafYazTipi"/>
    <w:uiPriority w:val="99"/>
    <w:semiHidden/>
    <w:unhideWhenUsed/>
    <w:rsid w:val="00501602"/>
    <w:rPr>
      <w:color w:val="808080"/>
      <w:shd w:val="clear" w:color="auto" w:fill="E6E6E6"/>
    </w:rPr>
  </w:style>
  <w:style w:type="character" w:styleId="Vurgu">
    <w:name w:val="Emphasis"/>
    <w:basedOn w:val="VarsaylanParagrafYazTipi"/>
    <w:uiPriority w:val="20"/>
    <w:qFormat/>
    <w:rsid w:val="00E320BA"/>
    <w:rPr>
      <w:i/>
      <w:iCs/>
    </w:rPr>
  </w:style>
  <w:style w:type="character" w:customStyle="1" w:styleId="ilad">
    <w:name w:val="il_ad"/>
    <w:basedOn w:val="VarsaylanParagrafYazTipi"/>
    <w:rsid w:val="008E63E2"/>
  </w:style>
  <w:style w:type="character" w:customStyle="1" w:styleId="UnresolvedMention3">
    <w:name w:val="Unresolved Mention3"/>
    <w:basedOn w:val="VarsaylanParagrafYazTipi"/>
    <w:uiPriority w:val="99"/>
    <w:semiHidden/>
    <w:unhideWhenUsed/>
    <w:rsid w:val="00A83D0C"/>
    <w:rPr>
      <w:color w:val="808080"/>
      <w:shd w:val="clear" w:color="auto" w:fill="E6E6E6"/>
    </w:rPr>
  </w:style>
  <w:style w:type="character" w:customStyle="1" w:styleId="UnresolvedMention4">
    <w:name w:val="Unresolved Mention4"/>
    <w:basedOn w:val="VarsaylanParagrafYazTipi"/>
    <w:uiPriority w:val="99"/>
    <w:semiHidden/>
    <w:unhideWhenUsed/>
    <w:rsid w:val="00CB65C6"/>
    <w:rPr>
      <w:color w:val="808080"/>
      <w:shd w:val="clear" w:color="auto" w:fill="E6E6E6"/>
    </w:rPr>
  </w:style>
  <w:style w:type="character" w:customStyle="1" w:styleId="Balk1Char">
    <w:name w:val="Başlık 1 Char"/>
    <w:basedOn w:val="VarsaylanParagrafYazTipi"/>
    <w:link w:val="Balk1"/>
    <w:uiPriority w:val="9"/>
    <w:rsid w:val="00F945C4"/>
    <w:rPr>
      <w:rFonts w:ascii="Times New Roman" w:eastAsiaTheme="majorEastAsia" w:hAnsi="Times New Roman" w:cstheme="majorBidi"/>
      <w:b/>
      <w:color w:val="000000" w:themeColor="text1"/>
      <w:sz w:val="32"/>
      <w:szCs w:val="32"/>
    </w:rPr>
  </w:style>
  <w:style w:type="character" w:customStyle="1" w:styleId="UnresolvedMention5">
    <w:name w:val="Unresolved Mention5"/>
    <w:basedOn w:val="VarsaylanParagrafYazTipi"/>
    <w:uiPriority w:val="99"/>
    <w:semiHidden/>
    <w:unhideWhenUsed/>
    <w:rsid w:val="002D084F"/>
    <w:rPr>
      <w:color w:val="808080"/>
      <w:shd w:val="clear" w:color="auto" w:fill="E6E6E6"/>
    </w:rPr>
  </w:style>
  <w:style w:type="character" w:customStyle="1" w:styleId="UnresolvedMention6">
    <w:name w:val="Unresolved Mention6"/>
    <w:basedOn w:val="VarsaylanParagrafYazTipi"/>
    <w:uiPriority w:val="99"/>
    <w:semiHidden/>
    <w:unhideWhenUsed/>
    <w:rsid w:val="00C3741E"/>
    <w:rPr>
      <w:color w:val="808080"/>
      <w:shd w:val="clear" w:color="auto" w:fill="E6E6E6"/>
    </w:rPr>
  </w:style>
  <w:style w:type="paragraph" w:styleId="AralkYok">
    <w:name w:val="No Spacing"/>
    <w:basedOn w:val="Normal"/>
    <w:uiPriority w:val="1"/>
    <w:qFormat/>
    <w:rsid w:val="00AB7151"/>
    <w:pPr>
      <w:spacing w:before="100" w:beforeAutospacing="1" w:after="100" w:afterAutospacing="1"/>
    </w:pPr>
    <w:rPr>
      <w:rFonts w:ascii="Times New Roman" w:eastAsia="Times New Roman" w:hAnsi="Times New Roman" w:cs="Times New Roman"/>
      <w:sz w:val="24"/>
      <w:szCs w:val="24"/>
      <w:lang w:eastAsia="en-GB"/>
    </w:rPr>
  </w:style>
  <w:style w:type="character" w:styleId="zlenenKpr">
    <w:name w:val="FollowedHyperlink"/>
    <w:basedOn w:val="VarsaylanParagrafYazTipi"/>
    <w:uiPriority w:val="99"/>
    <w:semiHidden/>
    <w:unhideWhenUsed/>
    <w:rsid w:val="005E1963"/>
    <w:rPr>
      <w:color w:val="919191" w:themeColor="followedHyperlink"/>
      <w:u w:val="single"/>
    </w:rPr>
  </w:style>
  <w:style w:type="paragraph" w:customStyle="1" w:styleId="tarih">
    <w:name w:val="tarih"/>
    <w:basedOn w:val="Normal"/>
    <w:rsid w:val="0069485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arih1">
    <w:name w:val="tarih1"/>
    <w:basedOn w:val="VarsaylanParagrafYazTipi"/>
    <w:rsid w:val="0069485F"/>
  </w:style>
  <w:style w:type="character" w:customStyle="1" w:styleId="UnresolvedMention7">
    <w:name w:val="Unresolved Mention7"/>
    <w:basedOn w:val="VarsaylanParagrafYazTipi"/>
    <w:uiPriority w:val="99"/>
    <w:semiHidden/>
    <w:unhideWhenUsed/>
    <w:rsid w:val="00FE7B55"/>
    <w:rPr>
      <w:color w:val="808080"/>
      <w:shd w:val="clear" w:color="auto" w:fill="E6E6E6"/>
    </w:rPr>
  </w:style>
  <w:style w:type="character" w:customStyle="1" w:styleId="UnresolvedMention8">
    <w:name w:val="Unresolved Mention8"/>
    <w:basedOn w:val="VarsaylanParagrafYazTipi"/>
    <w:uiPriority w:val="99"/>
    <w:semiHidden/>
    <w:unhideWhenUsed/>
    <w:rsid w:val="00281E25"/>
    <w:rPr>
      <w:color w:val="808080"/>
      <w:shd w:val="clear" w:color="auto" w:fill="E6E6E6"/>
    </w:rPr>
  </w:style>
  <w:style w:type="character" w:customStyle="1" w:styleId="UnresolvedMention9">
    <w:name w:val="Unresolved Mention9"/>
    <w:basedOn w:val="VarsaylanParagrafYazTipi"/>
    <w:uiPriority w:val="99"/>
    <w:semiHidden/>
    <w:unhideWhenUsed/>
    <w:rsid w:val="00D04048"/>
    <w:rPr>
      <w:color w:val="808080"/>
      <w:shd w:val="clear" w:color="auto" w:fill="E6E6E6"/>
    </w:rPr>
  </w:style>
  <w:style w:type="character" w:customStyle="1" w:styleId="Balk5Char">
    <w:name w:val="Başlık 5 Char"/>
    <w:basedOn w:val="VarsaylanParagrafYazTipi"/>
    <w:link w:val="Balk5"/>
    <w:uiPriority w:val="9"/>
    <w:rsid w:val="006F5C07"/>
    <w:rPr>
      <w:rFonts w:asciiTheme="majorHAnsi" w:eastAsiaTheme="majorEastAsia" w:hAnsiTheme="majorHAnsi" w:cstheme="majorBidi"/>
      <w:color w:val="A5A5A5" w:themeColor="accent1" w:themeShade="BF"/>
    </w:rPr>
  </w:style>
  <w:style w:type="character" w:customStyle="1" w:styleId="UnresolvedMention10">
    <w:name w:val="Unresolved Mention10"/>
    <w:basedOn w:val="VarsaylanParagrafYazTipi"/>
    <w:uiPriority w:val="99"/>
    <w:semiHidden/>
    <w:unhideWhenUsed/>
    <w:rsid w:val="00B04A86"/>
    <w:rPr>
      <w:color w:val="808080"/>
      <w:shd w:val="clear" w:color="auto" w:fill="E6E6E6"/>
    </w:rPr>
  </w:style>
  <w:style w:type="paragraph" w:customStyle="1" w:styleId="Pa3">
    <w:name w:val="Pa3"/>
    <w:basedOn w:val="Default"/>
    <w:next w:val="Default"/>
    <w:uiPriority w:val="99"/>
    <w:rsid w:val="00540073"/>
    <w:pPr>
      <w:spacing w:line="261" w:lineRule="atLeast"/>
    </w:pPr>
    <w:rPr>
      <w:rFonts w:ascii="Book Antiqua" w:hAnsi="Book Antiqua" w:cstheme="minorBidi"/>
      <w:color w:val="auto"/>
    </w:rPr>
  </w:style>
  <w:style w:type="character" w:customStyle="1" w:styleId="Balk4Char">
    <w:name w:val="Başlık 4 Char"/>
    <w:basedOn w:val="VarsaylanParagrafYazTipi"/>
    <w:link w:val="Balk4"/>
    <w:uiPriority w:val="9"/>
    <w:rsid w:val="00454C09"/>
    <w:rPr>
      <w:rFonts w:ascii="Times New Roman" w:eastAsiaTheme="majorEastAsia" w:hAnsi="Times New Roman" w:cstheme="majorBidi"/>
      <w:b/>
      <w:iCs/>
      <w:color w:val="000000" w:themeColor="text1"/>
      <w:sz w:val="24"/>
    </w:rPr>
  </w:style>
  <w:style w:type="character" w:customStyle="1" w:styleId="UnresolvedMention11">
    <w:name w:val="Unresolved Mention11"/>
    <w:basedOn w:val="VarsaylanParagrafYazTipi"/>
    <w:uiPriority w:val="99"/>
    <w:semiHidden/>
    <w:unhideWhenUsed/>
    <w:rsid w:val="00C84DC6"/>
    <w:rPr>
      <w:color w:val="808080"/>
      <w:shd w:val="clear" w:color="auto" w:fill="E6E6E6"/>
    </w:rPr>
  </w:style>
  <w:style w:type="character" w:customStyle="1" w:styleId="UnresolvedMention12">
    <w:name w:val="Unresolved Mention12"/>
    <w:basedOn w:val="VarsaylanParagrafYazTipi"/>
    <w:uiPriority w:val="99"/>
    <w:semiHidden/>
    <w:unhideWhenUsed/>
    <w:rsid w:val="00017D72"/>
    <w:rPr>
      <w:color w:val="808080"/>
      <w:shd w:val="clear" w:color="auto" w:fill="E6E6E6"/>
    </w:rPr>
  </w:style>
  <w:style w:type="paragraph" w:customStyle="1" w:styleId="3-normalyaz">
    <w:name w:val="3-normalyaz"/>
    <w:basedOn w:val="Normal"/>
    <w:rsid w:val="00FB23DE"/>
    <w:pPr>
      <w:spacing w:before="100" w:beforeAutospacing="1" w:after="100" w:afterAutospacing="1"/>
      <w:ind w:firstLine="0"/>
    </w:pPr>
    <w:rPr>
      <w:rFonts w:ascii="Times New Roman" w:eastAsia="Times New Roman" w:hAnsi="Times New Roman" w:cs="Times New Roman"/>
      <w:sz w:val="24"/>
      <w:szCs w:val="24"/>
      <w:lang w:val="tr-TR" w:eastAsia="tr-TR"/>
    </w:rPr>
  </w:style>
  <w:style w:type="character" w:customStyle="1" w:styleId="grame">
    <w:name w:val="grame"/>
    <w:basedOn w:val="VarsaylanParagrafYazTipi"/>
    <w:rsid w:val="00FB23DE"/>
  </w:style>
  <w:style w:type="paragraph" w:customStyle="1" w:styleId="ortabalkbold">
    <w:name w:val="ortabalkbold"/>
    <w:basedOn w:val="Normal"/>
    <w:rsid w:val="00656D6E"/>
    <w:pPr>
      <w:spacing w:before="100" w:beforeAutospacing="1" w:after="100" w:afterAutospacing="1"/>
      <w:ind w:firstLine="0"/>
    </w:pPr>
    <w:rPr>
      <w:rFonts w:ascii="Times New Roman" w:eastAsia="Times New Roman" w:hAnsi="Times New Roman" w:cs="Times New Roman"/>
      <w:sz w:val="24"/>
      <w:szCs w:val="24"/>
      <w:lang w:val="tr-TR" w:eastAsia="tr-TR"/>
    </w:rPr>
  </w:style>
  <w:style w:type="paragraph" w:customStyle="1" w:styleId="para">
    <w:name w:val="para"/>
    <w:basedOn w:val="Normal"/>
    <w:rsid w:val="0037239E"/>
    <w:pPr>
      <w:spacing w:before="100" w:beforeAutospacing="1" w:after="100" w:afterAutospacing="1"/>
      <w:ind w:firstLine="0"/>
    </w:pPr>
    <w:rPr>
      <w:rFonts w:ascii="Times New Roman" w:eastAsia="Times New Roman" w:hAnsi="Times New Roman" w:cs="Times New Roman"/>
      <w:sz w:val="24"/>
      <w:szCs w:val="24"/>
      <w:lang w:val="tr-TR" w:eastAsia="tr-TR"/>
    </w:rPr>
  </w:style>
  <w:style w:type="character" w:customStyle="1" w:styleId="UnresolvedMention13">
    <w:name w:val="Unresolved Mention13"/>
    <w:basedOn w:val="VarsaylanParagrafYazTipi"/>
    <w:uiPriority w:val="99"/>
    <w:semiHidden/>
    <w:unhideWhenUsed/>
    <w:rsid w:val="009531F2"/>
    <w:rPr>
      <w:color w:val="808080"/>
      <w:shd w:val="clear" w:color="auto" w:fill="E6E6E6"/>
    </w:rPr>
  </w:style>
  <w:style w:type="paragraph" w:customStyle="1" w:styleId="style1">
    <w:name w:val="style1"/>
    <w:basedOn w:val="Normal"/>
    <w:rsid w:val="00D917BF"/>
    <w:pPr>
      <w:spacing w:before="100" w:beforeAutospacing="1" w:after="100" w:afterAutospacing="1"/>
      <w:ind w:firstLine="0"/>
    </w:pPr>
    <w:rPr>
      <w:rFonts w:ascii="Times New Roman" w:eastAsia="Times New Roman" w:hAnsi="Times New Roman" w:cs="Times New Roman"/>
      <w:sz w:val="24"/>
      <w:szCs w:val="24"/>
      <w:lang w:val="tr-TR" w:eastAsia="tr-TR"/>
    </w:rPr>
  </w:style>
  <w:style w:type="character" w:customStyle="1" w:styleId="zmlenmeyenBahsetme1">
    <w:name w:val="Çözümlenmeyen Bahsetme1"/>
    <w:basedOn w:val="VarsaylanParagrafYazTipi"/>
    <w:uiPriority w:val="99"/>
    <w:semiHidden/>
    <w:unhideWhenUsed/>
    <w:rsid w:val="000A4160"/>
    <w:rPr>
      <w:color w:val="808080"/>
      <w:shd w:val="clear" w:color="auto" w:fill="E6E6E6"/>
    </w:rPr>
  </w:style>
  <w:style w:type="paragraph" w:customStyle="1" w:styleId="epblock">
    <w:name w:val="ep_block"/>
    <w:basedOn w:val="Normal"/>
    <w:rsid w:val="00582759"/>
    <w:pPr>
      <w:spacing w:before="100" w:beforeAutospacing="1" w:after="100" w:afterAutospacing="1"/>
      <w:ind w:firstLine="0"/>
    </w:pPr>
    <w:rPr>
      <w:rFonts w:ascii="Times New Roman" w:eastAsia="Times New Roman" w:hAnsi="Times New Roman" w:cs="Times New Roman"/>
      <w:sz w:val="24"/>
      <w:szCs w:val="24"/>
      <w:lang w:eastAsia="en-GB"/>
    </w:rPr>
  </w:style>
  <w:style w:type="character" w:customStyle="1" w:styleId="personname">
    <w:name w:val="person_name"/>
    <w:basedOn w:val="VarsaylanParagrafYazTipi"/>
    <w:rsid w:val="00582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9224">
      <w:bodyDiv w:val="1"/>
      <w:marLeft w:val="0"/>
      <w:marRight w:val="0"/>
      <w:marTop w:val="0"/>
      <w:marBottom w:val="0"/>
      <w:divBdr>
        <w:top w:val="none" w:sz="0" w:space="0" w:color="auto"/>
        <w:left w:val="none" w:sz="0" w:space="0" w:color="auto"/>
        <w:bottom w:val="none" w:sz="0" w:space="0" w:color="auto"/>
        <w:right w:val="none" w:sz="0" w:space="0" w:color="auto"/>
      </w:divBdr>
      <w:divsChild>
        <w:div w:id="1951429362">
          <w:marLeft w:val="0"/>
          <w:marRight w:val="0"/>
          <w:marTop w:val="0"/>
          <w:marBottom w:val="360"/>
          <w:divBdr>
            <w:top w:val="none" w:sz="0" w:space="0" w:color="auto"/>
            <w:left w:val="none" w:sz="0" w:space="0" w:color="auto"/>
            <w:bottom w:val="none" w:sz="0" w:space="0" w:color="auto"/>
            <w:right w:val="none" w:sz="0" w:space="0" w:color="auto"/>
          </w:divBdr>
        </w:div>
        <w:div w:id="10105623">
          <w:marLeft w:val="0"/>
          <w:marRight w:val="0"/>
          <w:marTop w:val="0"/>
          <w:marBottom w:val="0"/>
          <w:divBdr>
            <w:top w:val="none" w:sz="0" w:space="0" w:color="auto"/>
            <w:left w:val="none" w:sz="0" w:space="0" w:color="auto"/>
            <w:bottom w:val="none" w:sz="0" w:space="0" w:color="auto"/>
            <w:right w:val="none" w:sz="0" w:space="0" w:color="auto"/>
          </w:divBdr>
        </w:div>
      </w:divsChild>
    </w:div>
    <w:div w:id="74590847">
      <w:bodyDiv w:val="1"/>
      <w:marLeft w:val="0"/>
      <w:marRight w:val="0"/>
      <w:marTop w:val="0"/>
      <w:marBottom w:val="0"/>
      <w:divBdr>
        <w:top w:val="none" w:sz="0" w:space="0" w:color="auto"/>
        <w:left w:val="none" w:sz="0" w:space="0" w:color="auto"/>
        <w:bottom w:val="none" w:sz="0" w:space="0" w:color="auto"/>
        <w:right w:val="none" w:sz="0" w:space="0" w:color="auto"/>
      </w:divBdr>
    </w:div>
    <w:div w:id="88501795">
      <w:bodyDiv w:val="1"/>
      <w:marLeft w:val="0"/>
      <w:marRight w:val="0"/>
      <w:marTop w:val="0"/>
      <w:marBottom w:val="0"/>
      <w:divBdr>
        <w:top w:val="none" w:sz="0" w:space="0" w:color="auto"/>
        <w:left w:val="none" w:sz="0" w:space="0" w:color="auto"/>
        <w:bottom w:val="none" w:sz="0" w:space="0" w:color="auto"/>
        <w:right w:val="none" w:sz="0" w:space="0" w:color="auto"/>
      </w:divBdr>
      <w:divsChild>
        <w:div w:id="624577975">
          <w:marLeft w:val="1166"/>
          <w:marRight w:val="0"/>
          <w:marTop w:val="115"/>
          <w:marBottom w:val="0"/>
          <w:divBdr>
            <w:top w:val="none" w:sz="0" w:space="0" w:color="auto"/>
            <w:left w:val="none" w:sz="0" w:space="0" w:color="auto"/>
            <w:bottom w:val="none" w:sz="0" w:space="0" w:color="auto"/>
            <w:right w:val="none" w:sz="0" w:space="0" w:color="auto"/>
          </w:divBdr>
        </w:div>
      </w:divsChild>
    </w:div>
    <w:div w:id="96141372">
      <w:bodyDiv w:val="1"/>
      <w:marLeft w:val="0"/>
      <w:marRight w:val="0"/>
      <w:marTop w:val="0"/>
      <w:marBottom w:val="0"/>
      <w:divBdr>
        <w:top w:val="none" w:sz="0" w:space="0" w:color="auto"/>
        <w:left w:val="none" w:sz="0" w:space="0" w:color="auto"/>
        <w:bottom w:val="none" w:sz="0" w:space="0" w:color="auto"/>
        <w:right w:val="none" w:sz="0" w:space="0" w:color="auto"/>
      </w:divBdr>
    </w:div>
    <w:div w:id="114182270">
      <w:bodyDiv w:val="1"/>
      <w:marLeft w:val="0"/>
      <w:marRight w:val="0"/>
      <w:marTop w:val="0"/>
      <w:marBottom w:val="0"/>
      <w:divBdr>
        <w:top w:val="none" w:sz="0" w:space="0" w:color="auto"/>
        <w:left w:val="none" w:sz="0" w:space="0" w:color="auto"/>
        <w:bottom w:val="none" w:sz="0" w:space="0" w:color="auto"/>
        <w:right w:val="none" w:sz="0" w:space="0" w:color="auto"/>
      </w:divBdr>
    </w:div>
    <w:div w:id="170070669">
      <w:bodyDiv w:val="1"/>
      <w:marLeft w:val="0"/>
      <w:marRight w:val="0"/>
      <w:marTop w:val="0"/>
      <w:marBottom w:val="0"/>
      <w:divBdr>
        <w:top w:val="none" w:sz="0" w:space="0" w:color="auto"/>
        <w:left w:val="none" w:sz="0" w:space="0" w:color="auto"/>
        <w:bottom w:val="none" w:sz="0" w:space="0" w:color="auto"/>
        <w:right w:val="none" w:sz="0" w:space="0" w:color="auto"/>
      </w:divBdr>
    </w:div>
    <w:div w:id="182324186">
      <w:bodyDiv w:val="1"/>
      <w:marLeft w:val="0"/>
      <w:marRight w:val="0"/>
      <w:marTop w:val="0"/>
      <w:marBottom w:val="0"/>
      <w:divBdr>
        <w:top w:val="none" w:sz="0" w:space="0" w:color="auto"/>
        <w:left w:val="none" w:sz="0" w:space="0" w:color="auto"/>
        <w:bottom w:val="none" w:sz="0" w:space="0" w:color="auto"/>
        <w:right w:val="none" w:sz="0" w:space="0" w:color="auto"/>
      </w:divBdr>
    </w:div>
    <w:div w:id="260142779">
      <w:bodyDiv w:val="1"/>
      <w:marLeft w:val="0"/>
      <w:marRight w:val="0"/>
      <w:marTop w:val="0"/>
      <w:marBottom w:val="0"/>
      <w:divBdr>
        <w:top w:val="none" w:sz="0" w:space="0" w:color="auto"/>
        <w:left w:val="none" w:sz="0" w:space="0" w:color="auto"/>
        <w:bottom w:val="none" w:sz="0" w:space="0" w:color="auto"/>
        <w:right w:val="none" w:sz="0" w:space="0" w:color="auto"/>
      </w:divBdr>
    </w:div>
    <w:div w:id="302082086">
      <w:bodyDiv w:val="1"/>
      <w:marLeft w:val="0"/>
      <w:marRight w:val="0"/>
      <w:marTop w:val="0"/>
      <w:marBottom w:val="0"/>
      <w:divBdr>
        <w:top w:val="none" w:sz="0" w:space="0" w:color="auto"/>
        <w:left w:val="none" w:sz="0" w:space="0" w:color="auto"/>
        <w:bottom w:val="none" w:sz="0" w:space="0" w:color="auto"/>
        <w:right w:val="none" w:sz="0" w:space="0" w:color="auto"/>
      </w:divBdr>
    </w:div>
    <w:div w:id="377048340">
      <w:bodyDiv w:val="1"/>
      <w:marLeft w:val="0"/>
      <w:marRight w:val="0"/>
      <w:marTop w:val="0"/>
      <w:marBottom w:val="0"/>
      <w:divBdr>
        <w:top w:val="none" w:sz="0" w:space="0" w:color="auto"/>
        <w:left w:val="none" w:sz="0" w:space="0" w:color="auto"/>
        <w:bottom w:val="none" w:sz="0" w:space="0" w:color="auto"/>
        <w:right w:val="none" w:sz="0" w:space="0" w:color="auto"/>
      </w:divBdr>
    </w:div>
    <w:div w:id="472063517">
      <w:bodyDiv w:val="1"/>
      <w:marLeft w:val="0"/>
      <w:marRight w:val="0"/>
      <w:marTop w:val="0"/>
      <w:marBottom w:val="0"/>
      <w:divBdr>
        <w:top w:val="none" w:sz="0" w:space="0" w:color="auto"/>
        <w:left w:val="none" w:sz="0" w:space="0" w:color="auto"/>
        <w:bottom w:val="none" w:sz="0" w:space="0" w:color="auto"/>
        <w:right w:val="none" w:sz="0" w:space="0" w:color="auto"/>
      </w:divBdr>
    </w:div>
    <w:div w:id="496698829">
      <w:bodyDiv w:val="1"/>
      <w:marLeft w:val="0"/>
      <w:marRight w:val="0"/>
      <w:marTop w:val="0"/>
      <w:marBottom w:val="0"/>
      <w:divBdr>
        <w:top w:val="none" w:sz="0" w:space="0" w:color="auto"/>
        <w:left w:val="none" w:sz="0" w:space="0" w:color="auto"/>
        <w:bottom w:val="none" w:sz="0" w:space="0" w:color="auto"/>
        <w:right w:val="none" w:sz="0" w:space="0" w:color="auto"/>
      </w:divBdr>
    </w:div>
    <w:div w:id="553977416">
      <w:bodyDiv w:val="1"/>
      <w:marLeft w:val="0"/>
      <w:marRight w:val="0"/>
      <w:marTop w:val="0"/>
      <w:marBottom w:val="0"/>
      <w:divBdr>
        <w:top w:val="none" w:sz="0" w:space="0" w:color="auto"/>
        <w:left w:val="none" w:sz="0" w:space="0" w:color="auto"/>
        <w:bottom w:val="none" w:sz="0" w:space="0" w:color="auto"/>
        <w:right w:val="none" w:sz="0" w:space="0" w:color="auto"/>
      </w:divBdr>
    </w:div>
    <w:div w:id="560209710">
      <w:bodyDiv w:val="1"/>
      <w:marLeft w:val="0"/>
      <w:marRight w:val="0"/>
      <w:marTop w:val="0"/>
      <w:marBottom w:val="0"/>
      <w:divBdr>
        <w:top w:val="none" w:sz="0" w:space="0" w:color="auto"/>
        <w:left w:val="none" w:sz="0" w:space="0" w:color="auto"/>
        <w:bottom w:val="none" w:sz="0" w:space="0" w:color="auto"/>
        <w:right w:val="none" w:sz="0" w:space="0" w:color="auto"/>
      </w:divBdr>
    </w:div>
    <w:div w:id="584996595">
      <w:bodyDiv w:val="1"/>
      <w:marLeft w:val="0"/>
      <w:marRight w:val="0"/>
      <w:marTop w:val="0"/>
      <w:marBottom w:val="0"/>
      <w:divBdr>
        <w:top w:val="none" w:sz="0" w:space="0" w:color="auto"/>
        <w:left w:val="none" w:sz="0" w:space="0" w:color="auto"/>
        <w:bottom w:val="none" w:sz="0" w:space="0" w:color="auto"/>
        <w:right w:val="none" w:sz="0" w:space="0" w:color="auto"/>
      </w:divBdr>
    </w:div>
    <w:div w:id="608590368">
      <w:bodyDiv w:val="1"/>
      <w:marLeft w:val="0"/>
      <w:marRight w:val="0"/>
      <w:marTop w:val="0"/>
      <w:marBottom w:val="0"/>
      <w:divBdr>
        <w:top w:val="none" w:sz="0" w:space="0" w:color="auto"/>
        <w:left w:val="none" w:sz="0" w:space="0" w:color="auto"/>
        <w:bottom w:val="none" w:sz="0" w:space="0" w:color="auto"/>
        <w:right w:val="none" w:sz="0" w:space="0" w:color="auto"/>
      </w:divBdr>
    </w:div>
    <w:div w:id="638413100">
      <w:bodyDiv w:val="1"/>
      <w:marLeft w:val="0"/>
      <w:marRight w:val="0"/>
      <w:marTop w:val="0"/>
      <w:marBottom w:val="0"/>
      <w:divBdr>
        <w:top w:val="none" w:sz="0" w:space="0" w:color="auto"/>
        <w:left w:val="none" w:sz="0" w:space="0" w:color="auto"/>
        <w:bottom w:val="none" w:sz="0" w:space="0" w:color="auto"/>
        <w:right w:val="none" w:sz="0" w:space="0" w:color="auto"/>
      </w:divBdr>
    </w:div>
    <w:div w:id="675502032">
      <w:bodyDiv w:val="1"/>
      <w:marLeft w:val="0"/>
      <w:marRight w:val="0"/>
      <w:marTop w:val="0"/>
      <w:marBottom w:val="0"/>
      <w:divBdr>
        <w:top w:val="none" w:sz="0" w:space="0" w:color="auto"/>
        <w:left w:val="none" w:sz="0" w:space="0" w:color="auto"/>
        <w:bottom w:val="none" w:sz="0" w:space="0" w:color="auto"/>
        <w:right w:val="none" w:sz="0" w:space="0" w:color="auto"/>
      </w:divBdr>
    </w:div>
    <w:div w:id="686491682">
      <w:bodyDiv w:val="1"/>
      <w:marLeft w:val="0"/>
      <w:marRight w:val="0"/>
      <w:marTop w:val="0"/>
      <w:marBottom w:val="0"/>
      <w:divBdr>
        <w:top w:val="none" w:sz="0" w:space="0" w:color="auto"/>
        <w:left w:val="none" w:sz="0" w:space="0" w:color="auto"/>
        <w:bottom w:val="none" w:sz="0" w:space="0" w:color="auto"/>
        <w:right w:val="none" w:sz="0" w:space="0" w:color="auto"/>
      </w:divBdr>
    </w:div>
    <w:div w:id="687633212">
      <w:bodyDiv w:val="1"/>
      <w:marLeft w:val="0"/>
      <w:marRight w:val="0"/>
      <w:marTop w:val="0"/>
      <w:marBottom w:val="0"/>
      <w:divBdr>
        <w:top w:val="none" w:sz="0" w:space="0" w:color="auto"/>
        <w:left w:val="none" w:sz="0" w:space="0" w:color="auto"/>
        <w:bottom w:val="none" w:sz="0" w:space="0" w:color="auto"/>
        <w:right w:val="none" w:sz="0" w:space="0" w:color="auto"/>
      </w:divBdr>
    </w:div>
    <w:div w:id="696128116">
      <w:bodyDiv w:val="1"/>
      <w:marLeft w:val="0"/>
      <w:marRight w:val="0"/>
      <w:marTop w:val="0"/>
      <w:marBottom w:val="0"/>
      <w:divBdr>
        <w:top w:val="none" w:sz="0" w:space="0" w:color="auto"/>
        <w:left w:val="none" w:sz="0" w:space="0" w:color="auto"/>
        <w:bottom w:val="none" w:sz="0" w:space="0" w:color="auto"/>
        <w:right w:val="none" w:sz="0" w:space="0" w:color="auto"/>
      </w:divBdr>
      <w:divsChild>
        <w:div w:id="780800593">
          <w:marLeft w:val="0"/>
          <w:marRight w:val="60"/>
          <w:marTop w:val="0"/>
          <w:marBottom w:val="0"/>
          <w:divBdr>
            <w:top w:val="none" w:sz="0" w:space="0" w:color="auto"/>
            <w:left w:val="none" w:sz="0" w:space="0" w:color="auto"/>
            <w:bottom w:val="none" w:sz="0" w:space="0" w:color="auto"/>
            <w:right w:val="none" w:sz="0" w:space="0" w:color="auto"/>
          </w:divBdr>
        </w:div>
        <w:div w:id="937713641">
          <w:marLeft w:val="0"/>
          <w:marRight w:val="0"/>
          <w:marTop w:val="0"/>
          <w:marBottom w:val="0"/>
          <w:divBdr>
            <w:top w:val="none" w:sz="0" w:space="0" w:color="auto"/>
            <w:left w:val="none" w:sz="0" w:space="0" w:color="auto"/>
            <w:bottom w:val="none" w:sz="0" w:space="0" w:color="auto"/>
            <w:right w:val="none" w:sz="0" w:space="0" w:color="auto"/>
          </w:divBdr>
        </w:div>
        <w:div w:id="334309801">
          <w:marLeft w:val="0"/>
          <w:marRight w:val="0"/>
          <w:marTop w:val="0"/>
          <w:marBottom w:val="0"/>
          <w:divBdr>
            <w:top w:val="none" w:sz="0" w:space="0" w:color="auto"/>
            <w:left w:val="none" w:sz="0" w:space="0" w:color="auto"/>
            <w:bottom w:val="none" w:sz="0" w:space="0" w:color="auto"/>
            <w:right w:val="none" w:sz="0" w:space="0" w:color="auto"/>
          </w:divBdr>
        </w:div>
        <w:div w:id="1418331000">
          <w:marLeft w:val="0"/>
          <w:marRight w:val="0"/>
          <w:marTop w:val="0"/>
          <w:marBottom w:val="0"/>
          <w:divBdr>
            <w:top w:val="none" w:sz="0" w:space="0" w:color="auto"/>
            <w:left w:val="none" w:sz="0" w:space="0" w:color="auto"/>
            <w:bottom w:val="none" w:sz="0" w:space="0" w:color="auto"/>
            <w:right w:val="none" w:sz="0" w:space="0" w:color="auto"/>
          </w:divBdr>
        </w:div>
      </w:divsChild>
    </w:div>
    <w:div w:id="717978262">
      <w:bodyDiv w:val="1"/>
      <w:marLeft w:val="0"/>
      <w:marRight w:val="0"/>
      <w:marTop w:val="0"/>
      <w:marBottom w:val="0"/>
      <w:divBdr>
        <w:top w:val="none" w:sz="0" w:space="0" w:color="auto"/>
        <w:left w:val="none" w:sz="0" w:space="0" w:color="auto"/>
        <w:bottom w:val="none" w:sz="0" w:space="0" w:color="auto"/>
        <w:right w:val="none" w:sz="0" w:space="0" w:color="auto"/>
      </w:divBdr>
    </w:div>
    <w:div w:id="724715045">
      <w:bodyDiv w:val="1"/>
      <w:marLeft w:val="0"/>
      <w:marRight w:val="0"/>
      <w:marTop w:val="0"/>
      <w:marBottom w:val="0"/>
      <w:divBdr>
        <w:top w:val="none" w:sz="0" w:space="0" w:color="auto"/>
        <w:left w:val="none" w:sz="0" w:space="0" w:color="auto"/>
        <w:bottom w:val="none" w:sz="0" w:space="0" w:color="auto"/>
        <w:right w:val="none" w:sz="0" w:space="0" w:color="auto"/>
      </w:divBdr>
    </w:div>
    <w:div w:id="725955814">
      <w:bodyDiv w:val="1"/>
      <w:marLeft w:val="0"/>
      <w:marRight w:val="0"/>
      <w:marTop w:val="0"/>
      <w:marBottom w:val="0"/>
      <w:divBdr>
        <w:top w:val="none" w:sz="0" w:space="0" w:color="auto"/>
        <w:left w:val="none" w:sz="0" w:space="0" w:color="auto"/>
        <w:bottom w:val="none" w:sz="0" w:space="0" w:color="auto"/>
        <w:right w:val="none" w:sz="0" w:space="0" w:color="auto"/>
      </w:divBdr>
    </w:div>
    <w:div w:id="736443786">
      <w:bodyDiv w:val="1"/>
      <w:marLeft w:val="0"/>
      <w:marRight w:val="0"/>
      <w:marTop w:val="0"/>
      <w:marBottom w:val="0"/>
      <w:divBdr>
        <w:top w:val="none" w:sz="0" w:space="0" w:color="auto"/>
        <w:left w:val="none" w:sz="0" w:space="0" w:color="auto"/>
        <w:bottom w:val="none" w:sz="0" w:space="0" w:color="auto"/>
        <w:right w:val="none" w:sz="0" w:space="0" w:color="auto"/>
      </w:divBdr>
    </w:div>
    <w:div w:id="741221380">
      <w:bodyDiv w:val="1"/>
      <w:marLeft w:val="0"/>
      <w:marRight w:val="0"/>
      <w:marTop w:val="0"/>
      <w:marBottom w:val="0"/>
      <w:divBdr>
        <w:top w:val="none" w:sz="0" w:space="0" w:color="auto"/>
        <w:left w:val="none" w:sz="0" w:space="0" w:color="auto"/>
        <w:bottom w:val="none" w:sz="0" w:space="0" w:color="auto"/>
        <w:right w:val="none" w:sz="0" w:space="0" w:color="auto"/>
      </w:divBdr>
    </w:div>
    <w:div w:id="766854446">
      <w:bodyDiv w:val="1"/>
      <w:marLeft w:val="0"/>
      <w:marRight w:val="0"/>
      <w:marTop w:val="0"/>
      <w:marBottom w:val="0"/>
      <w:divBdr>
        <w:top w:val="none" w:sz="0" w:space="0" w:color="auto"/>
        <w:left w:val="none" w:sz="0" w:space="0" w:color="auto"/>
        <w:bottom w:val="none" w:sz="0" w:space="0" w:color="auto"/>
        <w:right w:val="none" w:sz="0" w:space="0" w:color="auto"/>
      </w:divBdr>
    </w:div>
    <w:div w:id="781921710">
      <w:bodyDiv w:val="1"/>
      <w:marLeft w:val="0"/>
      <w:marRight w:val="0"/>
      <w:marTop w:val="0"/>
      <w:marBottom w:val="0"/>
      <w:divBdr>
        <w:top w:val="none" w:sz="0" w:space="0" w:color="auto"/>
        <w:left w:val="none" w:sz="0" w:space="0" w:color="auto"/>
        <w:bottom w:val="none" w:sz="0" w:space="0" w:color="auto"/>
        <w:right w:val="none" w:sz="0" w:space="0" w:color="auto"/>
      </w:divBdr>
      <w:divsChild>
        <w:div w:id="1914663235">
          <w:marLeft w:val="1008"/>
          <w:marRight w:val="0"/>
          <w:marTop w:val="106"/>
          <w:marBottom w:val="0"/>
          <w:divBdr>
            <w:top w:val="none" w:sz="0" w:space="0" w:color="auto"/>
            <w:left w:val="none" w:sz="0" w:space="0" w:color="auto"/>
            <w:bottom w:val="none" w:sz="0" w:space="0" w:color="auto"/>
            <w:right w:val="none" w:sz="0" w:space="0" w:color="auto"/>
          </w:divBdr>
        </w:div>
        <w:div w:id="2108960116">
          <w:marLeft w:val="1008"/>
          <w:marRight w:val="0"/>
          <w:marTop w:val="106"/>
          <w:marBottom w:val="0"/>
          <w:divBdr>
            <w:top w:val="none" w:sz="0" w:space="0" w:color="auto"/>
            <w:left w:val="none" w:sz="0" w:space="0" w:color="auto"/>
            <w:bottom w:val="none" w:sz="0" w:space="0" w:color="auto"/>
            <w:right w:val="none" w:sz="0" w:space="0" w:color="auto"/>
          </w:divBdr>
        </w:div>
        <w:div w:id="1330400052">
          <w:marLeft w:val="432"/>
          <w:marRight w:val="0"/>
          <w:marTop w:val="115"/>
          <w:marBottom w:val="0"/>
          <w:divBdr>
            <w:top w:val="none" w:sz="0" w:space="0" w:color="auto"/>
            <w:left w:val="none" w:sz="0" w:space="0" w:color="auto"/>
            <w:bottom w:val="none" w:sz="0" w:space="0" w:color="auto"/>
            <w:right w:val="none" w:sz="0" w:space="0" w:color="auto"/>
          </w:divBdr>
        </w:div>
      </w:divsChild>
    </w:div>
    <w:div w:id="808981416">
      <w:bodyDiv w:val="1"/>
      <w:marLeft w:val="0"/>
      <w:marRight w:val="0"/>
      <w:marTop w:val="0"/>
      <w:marBottom w:val="0"/>
      <w:divBdr>
        <w:top w:val="none" w:sz="0" w:space="0" w:color="auto"/>
        <w:left w:val="none" w:sz="0" w:space="0" w:color="auto"/>
        <w:bottom w:val="none" w:sz="0" w:space="0" w:color="auto"/>
        <w:right w:val="none" w:sz="0" w:space="0" w:color="auto"/>
      </w:divBdr>
    </w:div>
    <w:div w:id="834763907">
      <w:bodyDiv w:val="1"/>
      <w:marLeft w:val="0"/>
      <w:marRight w:val="0"/>
      <w:marTop w:val="0"/>
      <w:marBottom w:val="0"/>
      <w:divBdr>
        <w:top w:val="none" w:sz="0" w:space="0" w:color="auto"/>
        <w:left w:val="none" w:sz="0" w:space="0" w:color="auto"/>
        <w:bottom w:val="none" w:sz="0" w:space="0" w:color="auto"/>
        <w:right w:val="none" w:sz="0" w:space="0" w:color="auto"/>
      </w:divBdr>
    </w:div>
    <w:div w:id="882596706">
      <w:bodyDiv w:val="1"/>
      <w:marLeft w:val="0"/>
      <w:marRight w:val="0"/>
      <w:marTop w:val="0"/>
      <w:marBottom w:val="0"/>
      <w:divBdr>
        <w:top w:val="none" w:sz="0" w:space="0" w:color="auto"/>
        <w:left w:val="none" w:sz="0" w:space="0" w:color="auto"/>
        <w:bottom w:val="none" w:sz="0" w:space="0" w:color="auto"/>
        <w:right w:val="none" w:sz="0" w:space="0" w:color="auto"/>
      </w:divBdr>
    </w:div>
    <w:div w:id="894245520">
      <w:bodyDiv w:val="1"/>
      <w:marLeft w:val="0"/>
      <w:marRight w:val="0"/>
      <w:marTop w:val="0"/>
      <w:marBottom w:val="0"/>
      <w:divBdr>
        <w:top w:val="none" w:sz="0" w:space="0" w:color="auto"/>
        <w:left w:val="none" w:sz="0" w:space="0" w:color="auto"/>
        <w:bottom w:val="none" w:sz="0" w:space="0" w:color="auto"/>
        <w:right w:val="none" w:sz="0" w:space="0" w:color="auto"/>
      </w:divBdr>
    </w:div>
    <w:div w:id="1008098271">
      <w:bodyDiv w:val="1"/>
      <w:marLeft w:val="0"/>
      <w:marRight w:val="0"/>
      <w:marTop w:val="0"/>
      <w:marBottom w:val="0"/>
      <w:divBdr>
        <w:top w:val="none" w:sz="0" w:space="0" w:color="auto"/>
        <w:left w:val="none" w:sz="0" w:space="0" w:color="auto"/>
        <w:bottom w:val="none" w:sz="0" w:space="0" w:color="auto"/>
        <w:right w:val="none" w:sz="0" w:space="0" w:color="auto"/>
      </w:divBdr>
    </w:div>
    <w:div w:id="1053382299">
      <w:bodyDiv w:val="1"/>
      <w:marLeft w:val="0"/>
      <w:marRight w:val="0"/>
      <w:marTop w:val="0"/>
      <w:marBottom w:val="0"/>
      <w:divBdr>
        <w:top w:val="none" w:sz="0" w:space="0" w:color="auto"/>
        <w:left w:val="none" w:sz="0" w:space="0" w:color="auto"/>
        <w:bottom w:val="none" w:sz="0" w:space="0" w:color="auto"/>
        <w:right w:val="none" w:sz="0" w:space="0" w:color="auto"/>
      </w:divBdr>
    </w:div>
    <w:div w:id="1130788214">
      <w:bodyDiv w:val="1"/>
      <w:marLeft w:val="0"/>
      <w:marRight w:val="0"/>
      <w:marTop w:val="0"/>
      <w:marBottom w:val="0"/>
      <w:divBdr>
        <w:top w:val="none" w:sz="0" w:space="0" w:color="auto"/>
        <w:left w:val="none" w:sz="0" w:space="0" w:color="auto"/>
        <w:bottom w:val="none" w:sz="0" w:space="0" w:color="auto"/>
        <w:right w:val="none" w:sz="0" w:space="0" w:color="auto"/>
      </w:divBdr>
    </w:div>
    <w:div w:id="1138304749">
      <w:bodyDiv w:val="1"/>
      <w:marLeft w:val="0"/>
      <w:marRight w:val="0"/>
      <w:marTop w:val="0"/>
      <w:marBottom w:val="0"/>
      <w:divBdr>
        <w:top w:val="none" w:sz="0" w:space="0" w:color="auto"/>
        <w:left w:val="none" w:sz="0" w:space="0" w:color="auto"/>
        <w:bottom w:val="none" w:sz="0" w:space="0" w:color="auto"/>
        <w:right w:val="none" w:sz="0" w:space="0" w:color="auto"/>
      </w:divBdr>
    </w:div>
    <w:div w:id="1151336983">
      <w:bodyDiv w:val="1"/>
      <w:marLeft w:val="0"/>
      <w:marRight w:val="0"/>
      <w:marTop w:val="0"/>
      <w:marBottom w:val="0"/>
      <w:divBdr>
        <w:top w:val="none" w:sz="0" w:space="0" w:color="auto"/>
        <w:left w:val="none" w:sz="0" w:space="0" w:color="auto"/>
        <w:bottom w:val="none" w:sz="0" w:space="0" w:color="auto"/>
        <w:right w:val="none" w:sz="0" w:space="0" w:color="auto"/>
      </w:divBdr>
    </w:div>
    <w:div w:id="1159494647">
      <w:bodyDiv w:val="1"/>
      <w:marLeft w:val="0"/>
      <w:marRight w:val="0"/>
      <w:marTop w:val="0"/>
      <w:marBottom w:val="0"/>
      <w:divBdr>
        <w:top w:val="none" w:sz="0" w:space="0" w:color="auto"/>
        <w:left w:val="none" w:sz="0" w:space="0" w:color="auto"/>
        <w:bottom w:val="none" w:sz="0" w:space="0" w:color="auto"/>
        <w:right w:val="none" w:sz="0" w:space="0" w:color="auto"/>
      </w:divBdr>
    </w:div>
    <w:div w:id="1177962710">
      <w:bodyDiv w:val="1"/>
      <w:marLeft w:val="0"/>
      <w:marRight w:val="0"/>
      <w:marTop w:val="0"/>
      <w:marBottom w:val="0"/>
      <w:divBdr>
        <w:top w:val="none" w:sz="0" w:space="0" w:color="auto"/>
        <w:left w:val="none" w:sz="0" w:space="0" w:color="auto"/>
        <w:bottom w:val="none" w:sz="0" w:space="0" w:color="auto"/>
        <w:right w:val="none" w:sz="0" w:space="0" w:color="auto"/>
      </w:divBdr>
      <w:divsChild>
        <w:div w:id="2064401501">
          <w:marLeft w:val="1166"/>
          <w:marRight w:val="0"/>
          <w:marTop w:val="115"/>
          <w:marBottom w:val="0"/>
          <w:divBdr>
            <w:top w:val="none" w:sz="0" w:space="0" w:color="auto"/>
            <w:left w:val="none" w:sz="0" w:space="0" w:color="auto"/>
            <w:bottom w:val="none" w:sz="0" w:space="0" w:color="auto"/>
            <w:right w:val="none" w:sz="0" w:space="0" w:color="auto"/>
          </w:divBdr>
        </w:div>
      </w:divsChild>
    </w:div>
    <w:div w:id="1183320363">
      <w:bodyDiv w:val="1"/>
      <w:marLeft w:val="0"/>
      <w:marRight w:val="0"/>
      <w:marTop w:val="0"/>
      <w:marBottom w:val="0"/>
      <w:divBdr>
        <w:top w:val="none" w:sz="0" w:space="0" w:color="auto"/>
        <w:left w:val="none" w:sz="0" w:space="0" w:color="auto"/>
        <w:bottom w:val="none" w:sz="0" w:space="0" w:color="auto"/>
        <w:right w:val="none" w:sz="0" w:space="0" w:color="auto"/>
      </w:divBdr>
    </w:div>
    <w:div w:id="1184595632">
      <w:bodyDiv w:val="1"/>
      <w:marLeft w:val="0"/>
      <w:marRight w:val="0"/>
      <w:marTop w:val="0"/>
      <w:marBottom w:val="0"/>
      <w:divBdr>
        <w:top w:val="none" w:sz="0" w:space="0" w:color="auto"/>
        <w:left w:val="none" w:sz="0" w:space="0" w:color="auto"/>
        <w:bottom w:val="none" w:sz="0" w:space="0" w:color="auto"/>
        <w:right w:val="none" w:sz="0" w:space="0" w:color="auto"/>
      </w:divBdr>
    </w:div>
    <w:div w:id="1202287298">
      <w:bodyDiv w:val="1"/>
      <w:marLeft w:val="0"/>
      <w:marRight w:val="0"/>
      <w:marTop w:val="0"/>
      <w:marBottom w:val="0"/>
      <w:divBdr>
        <w:top w:val="none" w:sz="0" w:space="0" w:color="auto"/>
        <w:left w:val="none" w:sz="0" w:space="0" w:color="auto"/>
        <w:bottom w:val="none" w:sz="0" w:space="0" w:color="auto"/>
        <w:right w:val="none" w:sz="0" w:space="0" w:color="auto"/>
      </w:divBdr>
    </w:div>
    <w:div w:id="1249535180">
      <w:bodyDiv w:val="1"/>
      <w:marLeft w:val="0"/>
      <w:marRight w:val="0"/>
      <w:marTop w:val="0"/>
      <w:marBottom w:val="0"/>
      <w:divBdr>
        <w:top w:val="none" w:sz="0" w:space="0" w:color="auto"/>
        <w:left w:val="none" w:sz="0" w:space="0" w:color="auto"/>
        <w:bottom w:val="none" w:sz="0" w:space="0" w:color="auto"/>
        <w:right w:val="none" w:sz="0" w:space="0" w:color="auto"/>
      </w:divBdr>
    </w:div>
    <w:div w:id="1322150685">
      <w:bodyDiv w:val="1"/>
      <w:marLeft w:val="0"/>
      <w:marRight w:val="0"/>
      <w:marTop w:val="0"/>
      <w:marBottom w:val="0"/>
      <w:divBdr>
        <w:top w:val="none" w:sz="0" w:space="0" w:color="auto"/>
        <w:left w:val="none" w:sz="0" w:space="0" w:color="auto"/>
        <w:bottom w:val="none" w:sz="0" w:space="0" w:color="auto"/>
        <w:right w:val="none" w:sz="0" w:space="0" w:color="auto"/>
      </w:divBdr>
    </w:div>
    <w:div w:id="1346521264">
      <w:bodyDiv w:val="1"/>
      <w:marLeft w:val="0"/>
      <w:marRight w:val="0"/>
      <w:marTop w:val="0"/>
      <w:marBottom w:val="0"/>
      <w:divBdr>
        <w:top w:val="none" w:sz="0" w:space="0" w:color="auto"/>
        <w:left w:val="none" w:sz="0" w:space="0" w:color="auto"/>
        <w:bottom w:val="none" w:sz="0" w:space="0" w:color="auto"/>
        <w:right w:val="none" w:sz="0" w:space="0" w:color="auto"/>
      </w:divBdr>
    </w:div>
    <w:div w:id="1348865117">
      <w:bodyDiv w:val="1"/>
      <w:marLeft w:val="0"/>
      <w:marRight w:val="0"/>
      <w:marTop w:val="0"/>
      <w:marBottom w:val="0"/>
      <w:divBdr>
        <w:top w:val="none" w:sz="0" w:space="0" w:color="auto"/>
        <w:left w:val="none" w:sz="0" w:space="0" w:color="auto"/>
        <w:bottom w:val="none" w:sz="0" w:space="0" w:color="auto"/>
        <w:right w:val="none" w:sz="0" w:space="0" w:color="auto"/>
      </w:divBdr>
    </w:div>
    <w:div w:id="1385643036">
      <w:bodyDiv w:val="1"/>
      <w:marLeft w:val="0"/>
      <w:marRight w:val="0"/>
      <w:marTop w:val="0"/>
      <w:marBottom w:val="0"/>
      <w:divBdr>
        <w:top w:val="none" w:sz="0" w:space="0" w:color="auto"/>
        <w:left w:val="none" w:sz="0" w:space="0" w:color="auto"/>
        <w:bottom w:val="none" w:sz="0" w:space="0" w:color="auto"/>
        <w:right w:val="none" w:sz="0" w:space="0" w:color="auto"/>
      </w:divBdr>
    </w:div>
    <w:div w:id="1477801257">
      <w:bodyDiv w:val="1"/>
      <w:marLeft w:val="0"/>
      <w:marRight w:val="0"/>
      <w:marTop w:val="0"/>
      <w:marBottom w:val="0"/>
      <w:divBdr>
        <w:top w:val="none" w:sz="0" w:space="0" w:color="auto"/>
        <w:left w:val="none" w:sz="0" w:space="0" w:color="auto"/>
        <w:bottom w:val="none" w:sz="0" w:space="0" w:color="auto"/>
        <w:right w:val="none" w:sz="0" w:space="0" w:color="auto"/>
      </w:divBdr>
    </w:div>
    <w:div w:id="1515414456">
      <w:bodyDiv w:val="1"/>
      <w:marLeft w:val="0"/>
      <w:marRight w:val="0"/>
      <w:marTop w:val="0"/>
      <w:marBottom w:val="0"/>
      <w:divBdr>
        <w:top w:val="none" w:sz="0" w:space="0" w:color="auto"/>
        <w:left w:val="none" w:sz="0" w:space="0" w:color="auto"/>
        <w:bottom w:val="none" w:sz="0" w:space="0" w:color="auto"/>
        <w:right w:val="none" w:sz="0" w:space="0" w:color="auto"/>
      </w:divBdr>
    </w:div>
    <w:div w:id="1527672612">
      <w:bodyDiv w:val="1"/>
      <w:marLeft w:val="0"/>
      <w:marRight w:val="0"/>
      <w:marTop w:val="0"/>
      <w:marBottom w:val="0"/>
      <w:divBdr>
        <w:top w:val="none" w:sz="0" w:space="0" w:color="auto"/>
        <w:left w:val="none" w:sz="0" w:space="0" w:color="auto"/>
        <w:bottom w:val="none" w:sz="0" w:space="0" w:color="auto"/>
        <w:right w:val="none" w:sz="0" w:space="0" w:color="auto"/>
      </w:divBdr>
    </w:div>
    <w:div w:id="1527909057">
      <w:bodyDiv w:val="1"/>
      <w:marLeft w:val="0"/>
      <w:marRight w:val="0"/>
      <w:marTop w:val="0"/>
      <w:marBottom w:val="0"/>
      <w:divBdr>
        <w:top w:val="none" w:sz="0" w:space="0" w:color="auto"/>
        <w:left w:val="none" w:sz="0" w:space="0" w:color="auto"/>
        <w:bottom w:val="none" w:sz="0" w:space="0" w:color="auto"/>
        <w:right w:val="none" w:sz="0" w:space="0" w:color="auto"/>
      </w:divBdr>
    </w:div>
    <w:div w:id="1554265969">
      <w:bodyDiv w:val="1"/>
      <w:marLeft w:val="0"/>
      <w:marRight w:val="0"/>
      <w:marTop w:val="0"/>
      <w:marBottom w:val="0"/>
      <w:divBdr>
        <w:top w:val="none" w:sz="0" w:space="0" w:color="auto"/>
        <w:left w:val="none" w:sz="0" w:space="0" w:color="auto"/>
        <w:bottom w:val="none" w:sz="0" w:space="0" w:color="auto"/>
        <w:right w:val="none" w:sz="0" w:space="0" w:color="auto"/>
      </w:divBdr>
    </w:div>
    <w:div w:id="1571191890">
      <w:bodyDiv w:val="1"/>
      <w:marLeft w:val="0"/>
      <w:marRight w:val="0"/>
      <w:marTop w:val="0"/>
      <w:marBottom w:val="0"/>
      <w:divBdr>
        <w:top w:val="none" w:sz="0" w:space="0" w:color="auto"/>
        <w:left w:val="none" w:sz="0" w:space="0" w:color="auto"/>
        <w:bottom w:val="none" w:sz="0" w:space="0" w:color="auto"/>
        <w:right w:val="none" w:sz="0" w:space="0" w:color="auto"/>
      </w:divBdr>
    </w:div>
    <w:div w:id="1571425719">
      <w:bodyDiv w:val="1"/>
      <w:marLeft w:val="0"/>
      <w:marRight w:val="0"/>
      <w:marTop w:val="0"/>
      <w:marBottom w:val="0"/>
      <w:divBdr>
        <w:top w:val="none" w:sz="0" w:space="0" w:color="auto"/>
        <w:left w:val="none" w:sz="0" w:space="0" w:color="auto"/>
        <w:bottom w:val="none" w:sz="0" w:space="0" w:color="auto"/>
        <w:right w:val="none" w:sz="0" w:space="0" w:color="auto"/>
      </w:divBdr>
    </w:div>
    <w:div w:id="1601377404">
      <w:bodyDiv w:val="1"/>
      <w:marLeft w:val="0"/>
      <w:marRight w:val="0"/>
      <w:marTop w:val="0"/>
      <w:marBottom w:val="0"/>
      <w:divBdr>
        <w:top w:val="none" w:sz="0" w:space="0" w:color="auto"/>
        <w:left w:val="none" w:sz="0" w:space="0" w:color="auto"/>
        <w:bottom w:val="none" w:sz="0" w:space="0" w:color="auto"/>
        <w:right w:val="none" w:sz="0" w:space="0" w:color="auto"/>
      </w:divBdr>
    </w:div>
    <w:div w:id="1607079062">
      <w:bodyDiv w:val="1"/>
      <w:marLeft w:val="0"/>
      <w:marRight w:val="0"/>
      <w:marTop w:val="0"/>
      <w:marBottom w:val="0"/>
      <w:divBdr>
        <w:top w:val="none" w:sz="0" w:space="0" w:color="auto"/>
        <w:left w:val="none" w:sz="0" w:space="0" w:color="auto"/>
        <w:bottom w:val="none" w:sz="0" w:space="0" w:color="auto"/>
        <w:right w:val="none" w:sz="0" w:space="0" w:color="auto"/>
      </w:divBdr>
    </w:div>
    <w:div w:id="1675911718">
      <w:bodyDiv w:val="1"/>
      <w:marLeft w:val="0"/>
      <w:marRight w:val="0"/>
      <w:marTop w:val="0"/>
      <w:marBottom w:val="0"/>
      <w:divBdr>
        <w:top w:val="none" w:sz="0" w:space="0" w:color="auto"/>
        <w:left w:val="none" w:sz="0" w:space="0" w:color="auto"/>
        <w:bottom w:val="none" w:sz="0" w:space="0" w:color="auto"/>
        <w:right w:val="none" w:sz="0" w:space="0" w:color="auto"/>
      </w:divBdr>
      <w:divsChild>
        <w:div w:id="687369566">
          <w:marLeft w:val="0"/>
          <w:marRight w:val="0"/>
          <w:marTop w:val="300"/>
          <w:marBottom w:val="300"/>
          <w:divBdr>
            <w:top w:val="none" w:sz="0" w:space="0" w:color="auto"/>
            <w:left w:val="none" w:sz="0" w:space="0" w:color="auto"/>
            <w:bottom w:val="none" w:sz="0" w:space="0" w:color="auto"/>
            <w:right w:val="none" w:sz="0" w:space="0" w:color="auto"/>
          </w:divBdr>
        </w:div>
      </w:divsChild>
    </w:div>
    <w:div w:id="1681204312">
      <w:bodyDiv w:val="1"/>
      <w:marLeft w:val="0"/>
      <w:marRight w:val="0"/>
      <w:marTop w:val="0"/>
      <w:marBottom w:val="0"/>
      <w:divBdr>
        <w:top w:val="none" w:sz="0" w:space="0" w:color="auto"/>
        <w:left w:val="none" w:sz="0" w:space="0" w:color="auto"/>
        <w:bottom w:val="none" w:sz="0" w:space="0" w:color="auto"/>
        <w:right w:val="none" w:sz="0" w:space="0" w:color="auto"/>
      </w:divBdr>
    </w:div>
    <w:div w:id="1708720796">
      <w:bodyDiv w:val="1"/>
      <w:marLeft w:val="0"/>
      <w:marRight w:val="0"/>
      <w:marTop w:val="0"/>
      <w:marBottom w:val="0"/>
      <w:divBdr>
        <w:top w:val="none" w:sz="0" w:space="0" w:color="auto"/>
        <w:left w:val="none" w:sz="0" w:space="0" w:color="auto"/>
        <w:bottom w:val="none" w:sz="0" w:space="0" w:color="auto"/>
        <w:right w:val="none" w:sz="0" w:space="0" w:color="auto"/>
      </w:divBdr>
    </w:div>
    <w:div w:id="1710254216">
      <w:bodyDiv w:val="1"/>
      <w:marLeft w:val="0"/>
      <w:marRight w:val="0"/>
      <w:marTop w:val="0"/>
      <w:marBottom w:val="0"/>
      <w:divBdr>
        <w:top w:val="none" w:sz="0" w:space="0" w:color="auto"/>
        <w:left w:val="none" w:sz="0" w:space="0" w:color="auto"/>
        <w:bottom w:val="none" w:sz="0" w:space="0" w:color="auto"/>
        <w:right w:val="none" w:sz="0" w:space="0" w:color="auto"/>
      </w:divBdr>
    </w:div>
    <w:div w:id="1736275880">
      <w:bodyDiv w:val="1"/>
      <w:marLeft w:val="0"/>
      <w:marRight w:val="0"/>
      <w:marTop w:val="0"/>
      <w:marBottom w:val="0"/>
      <w:divBdr>
        <w:top w:val="none" w:sz="0" w:space="0" w:color="auto"/>
        <w:left w:val="none" w:sz="0" w:space="0" w:color="auto"/>
        <w:bottom w:val="none" w:sz="0" w:space="0" w:color="auto"/>
        <w:right w:val="none" w:sz="0" w:space="0" w:color="auto"/>
      </w:divBdr>
      <w:divsChild>
        <w:div w:id="1337343243">
          <w:marLeft w:val="0"/>
          <w:marRight w:val="0"/>
          <w:marTop w:val="0"/>
          <w:marBottom w:val="300"/>
          <w:divBdr>
            <w:top w:val="none" w:sz="0" w:space="0" w:color="auto"/>
            <w:left w:val="none" w:sz="0" w:space="0" w:color="auto"/>
            <w:bottom w:val="none" w:sz="0" w:space="0" w:color="auto"/>
            <w:right w:val="none" w:sz="0" w:space="0" w:color="auto"/>
          </w:divBdr>
          <w:divsChild>
            <w:div w:id="1882357324">
              <w:marLeft w:val="0"/>
              <w:marRight w:val="0"/>
              <w:marTop w:val="0"/>
              <w:marBottom w:val="0"/>
              <w:divBdr>
                <w:top w:val="none" w:sz="0" w:space="0" w:color="auto"/>
                <w:left w:val="none" w:sz="0" w:space="0" w:color="auto"/>
                <w:bottom w:val="none" w:sz="0" w:space="0" w:color="auto"/>
                <w:right w:val="none" w:sz="0" w:space="0" w:color="auto"/>
              </w:divBdr>
              <w:divsChild>
                <w:div w:id="675301144">
                  <w:marLeft w:val="0"/>
                  <w:marRight w:val="0"/>
                  <w:marTop w:val="0"/>
                  <w:marBottom w:val="0"/>
                  <w:divBdr>
                    <w:top w:val="none" w:sz="0" w:space="0" w:color="auto"/>
                    <w:left w:val="none" w:sz="0" w:space="0" w:color="auto"/>
                    <w:bottom w:val="none" w:sz="0" w:space="0" w:color="auto"/>
                    <w:right w:val="none" w:sz="0" w:space="0" w:color="auto"/>
                  </w:divBdr>
                  <w:divsChild>
                    <w:div w:id="723606267">
                      <w:marLeft w:val="0"/>
                      <w:marRight w:val="0"/>
                      <w:marTop w:val="0"/>
                      <w:marBottom w:val="0"/>
                      <w:divBdr>
                        <w:top w:val="none" w:sz="0" w:space="0" w:color="auto"/>
                        <w:left w:val="none" w:sz="0" w:space="0" w:color="auto"/>
                        <w:bottom w:val="none" w:sz="0" w:space="0" w:color="auto"/>
                        <w:right w:val="none" w:sz="0" w:space="0" w:color="auto"/>
                      </w:divBdr>
                    </w:div>
                    <w:div w:id="4289524">
                      <w:marLeft w:val="0"/>
                      <w:marRight w:val="0"/>
                      <w:marTop w:val="0"/>
                      <w:marBottom w:val="0"/>
                      <w:divBdr>
                        <w:top w:val="none" w:sz="0" w:space="0" w:color="auto"/>
                        <w:left w:val="none" w:sz="0" w:space="0" w:color="auto"/>
                        <w:bottom w:val="none" w:sz="0" w:space="0" w:color="auto"/>
                        <w:right w:val="none" w:sz="0" w:space="0" w:color="auto"/>
                      </w:divBdr>
                    </w:div>
                    <w:div w:id="65997049">
                      <w:marLeft w:val="0"/>
                      <w:marRight w:val="0"/>
                      <w:marTop w:val="0"/>
                      <w:marBottom w:val="0"/>
                      <w:divBdr>
                        <w:top w:val="none" w:sz="0" w:space="0" w:color="auto"/>
                        <w:left w:val="none" w:sz="0" w:space="0" w:color="auto"/>
                        <w:bottom w:val="none" w:sz="0" w:space="0" w:color="auto"/>
                        <w:right w:val="none" w:sz="0" w:space="0" w:color="auto"/>
                      </w:divBdr>
                    </w:div>
                    <w:div w:id="8229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50223">
      <w:bodyDiv w:val="1"/>
      <w:marLeft w:val="0"/>
      <w:marRight w:val="0"/>
      <w:marTop w:val="0"/>
      <w:marBottom w:val="0"/>
      <w:divBdr>
        <w:top w:val="none" w:sz="0" w:space="0" w:color="auto"/>
        <w:left w:val="none" w:sz="0" w:space="0" w:color="auto"/>
        <w:bottom w:val="none" w:sz="0" w:space="0" w:color="auto"/>
        <w:right w:val="none" w:sz="0" w:space="0" w:color="auto"/>
      </w:divBdr>
    </w:div>
    <w:div w:id="1786191944">
      <w:bodyDiv w:val="1"/>
      <w:marLeft w:val="0"/>
      <w:marRight w:val="0"/>
      <w:marTop w:val="0"/>
      <w:marBottom w:val="0"/>
      <w:divBdr>
        <w:top w:val="none" w:sz="0" w:space="0" w:color="auto"/>
        <w:left w:val="none" w:sz="0" w:space="0" w:color="auto"/>
        <w:bottom w:val="none" w:sz="0" w:space="0" w:color="auto"/>
        <w:right w:val="none" w:sz="0" w:space="0" w:color="auto"/>
      </w:divBdr>
    </w:div>
    <w:div w:id="1787507752">
      <w:bodyDiv w:val="1"/>
      <w:marLeft w:val="0"/>
      <w:marRight w:val="0"/>
      <w:marTop w:val="0"/>
      <w:marBottom w:val="0"/>
      <w:divBdr>
        <w:top w:val="none" w:sz="0" w:space="0" w:color="auto"/>
        <w:left w:val="none" w:sz="0" w:space="0" w:color="auto"/>
        <w:bottom w:val="none" w:sz="0" w:space="0" w:color="auto"/>
        <w:right w:val="none" w:sz="0" w:space="0" w:color="auto"/>
      </w:divBdr>
    </w:div>
    <w:div w:id="1800684112">
      <w:bodyDiv w:val="1"/>
      <w:marLeft w:val="0"/>
      <w:marRight w:val="0"/>
      <w:marTop w:val="0"/>
      <w:marBottom w:val="0"/>
      <w:divBdr>
        <w:top w:val="none" w:sz="0" w:space="0" w:color="auto"/>
        <w:left w:val="none" w:sz="0" w:space="0" w:color="auto"/>
        <w:bottom w:val="none" w:sz="0" w:space="0" w:color="auto"/>
        <w:right w:val="none" w:sz="0" w:space="0" w:color="auto"/>
      </w:divBdr>
    </w:div>
    <w:div w:id="1855529033">
      <w:bodyDiv w:val="1"/>
      <w:marLeft w:val="0"/>
      <w:marRight w:val="0"/>
      <w:marTop w:val="0"/>
      <w:marBottom w:val="0"/>
      <w:divBdr>
        <w:top w:val="none" w:sz="0" w:space="0" w:color="auto"/>
        <w:left w:val="none" w:sz="0" w:space="0" w:color="auto"/>
        <w:bottom w:val="none" w:sz="0" w:space="0" w:color="auto"/>
        <w:right w:val="none" w:sz="0" w:space="0" w:color="auto"/>
      </w:divBdr>
    </w:div>
    <w:div w:id="1908103773">
      <w:bodyDiv w:val="1"/>
      <w:marLeft w:val="0"/>
      <w:marRight w:val="0"/>
      <w:marTop w:val="0"/>
      <w:marBottom w:val="0"/>
      <w:divBdr>
        <w:top w:val="none" w:sz="0" w:space="0" w:color="auto"/>
        <w:left w:val="none" w:sz="0" w:space="0" w:color="auto"/>
        <w:bottom w:val="none" w:sz="0" w:space="0" w:color="auto"/>
        <w:right w:val="none" w:sz="0" w:space="0" w:color="auto"/>
      </w:divBdr>
    </w:div>
    <w:div w:id="1916671993">
      <w:bodyDiv w:val="1"/>
      <w:marLeft w:val="0"/>
      <w:marRight w:val="0"/>
      <w:marTop w:val="0"/>
      <w:marBottom w:val="0"/>
      <w:divBdr>
        <w:top w:val="none" w:sz="0" w:space="0" w:color="auto"/>
        <w:left w:val="none" w:sz="0" w:space="0" w:color="auto"/>
        <w:bottom w:val="none" w:sz="0" w:space="0" w:color="auto"/>
        <w:right w:val="none" w:sz="0" w:space="0" w:color="auto"/>
      </w:divBdr>
    </w:div>
    <w:div w:id="1930891142">
      <w:bodyDiv w:val="1"/>
      <w:marLeft w:val="0"/>
      <w:marRight w:val="0"/>
      <w:marTop w:val="0"/>
      <w:marBottom w:val="0"/>
      <w:divBdr>
        <w:top w:val="none" w:sz="0" w:space="0" w:color="auto"/>
        <w:left w:val="none" w:sz="0" w:space="0" w:color="auto"/>
        <w:bottom w:val="none" w:sz="0" w:space="0" w:color="auto"/>
        <w:right w:val="none" w:sz="0" w:space="0" w:color="auto"/>
      </w:divBdr>
      <w:divsChild>
        <w:div w:id="1003583830">
          <w:marLeft w:val="0"/>
          <w:marRight w:val="0"/>
          <w:marTop w:val="0"/>
          <w:marBottom w:val="360"/>
          <w:divBdr>
            <w:top w:val="none" w:sz="0" w:space="0" w:color="auto"/>
            <w:left w:val="none" w:sz="0" w:space="0" w:color="auto"/>
            <w:bottom w:val="none" w:sz="0" w:space="0" w:color="auto"/>
            <w:right w:val="none" w:sz="0" w:space="0" w:color="auto"/>
          </w:divBdr>
        </w:div>
      </w:divsChild>
    </w:div>
    <w:div w:id="1962029829">
      <w:bodyDiv w:val="1"/>
      <w:marLeft w:val="0"/>
      <w:marRight w:val="0"/>
      <w:marTop w:val="0"/>
      <w:marBottom w:val="0"/>
      <w:divBdr>
        <w:top w:val="none" w:sz="0" w:space="0" w:color="auto"/>
        <w:left w:val="none" w:sz="0" w:space="0" w:color="auto"/>
        <w:bottom w:val="none" w:sz="0" w:space="0" w:color="auto"/>
        <w:right w:val="none" w:sz="0" w:space="0" w:color="auto"/>
      </w:divBdr>
    </w:div>
    <w:div w:id="1964001887">
      <w:bodyDiv w:val="1"/>
      <w:marLeft w:val="0"/>
      <w:marRight w:val="0"/>
      <w:marTop w:val="0"/>
      <w:marBottom w:val="0"/>
      <w:divBdr>
        <w:top w:val="none" w:sz="0" w:space="0" w:color="auto"/>
        <w:left w:val="none" w:sz="0" w:space="0" w:color="auto"/>
        <w:bottom w:val="none" w:sz="0" w:space="0" w:color="auto"/>
        <w:right w:val="none" w:sz="0" w:space="0" w:color="auto"/>
      </w:divBdr>
    </w:div>
    <w:div w:id="1975988308">
      <w:bodyDiv w:val="1"/>
      <w:marLeft w:val="0"/>
      <w:marRight w:val="0"/>
      <w:marTop w:val="0"/>
      <w:marBottom w:val="0"/>
      <w:divBdr>
        <w:top w:val="none" w:sz="0" w:space="0" w:color="auto"/>
        <w:left w:val="none" w:sz="0" w:space="0" w:color="auto"/>
        <w:bottom w:val="none" w:sz="0" w:space="0" w:color="auto"/>
        <w:right w:val="none" w:sz="0" w:space="0" w:color="auto"/>
      </w:divBdr>
      <w:divsChild>
        <w:div w:id="1865048755">
          <w:marLeft w:val="0"/>
          <w:marRight w:val="0"/>
          <w:marTop w:val="300"/>
          <w:marBottom w:val="300"/>
          <w:divBdr>
            <w:top w:val="none" w:sz="0" w:space="0" w:color="auto"/>
            <w:left w:val="none" w:sz="0" w:space="0" w:color="auto"/>
            <w:bottom w:val="none" w:sz="0" w:space="0" w:color="auto"/>
            <w:right w:val="none" w:sz="0" w:space="0" w:color="auto"/>
          </w:divBdr>
          <w:divsChild>
            <w:div w:id="1285965628">
              <w:marLeft w:val="0"/>
              <w:marRight w:val="0"/>
              <w:marTop w:val="0"/>
              <w:marBottom w:val="0"/>
              <w:divBdr>
                <w:top w:val="none" w:sz="0" w:space="0" w:color="auto"/>
                <w:left w:val="none" w:sz="0" w:space="0" w:color="auto"/>
                <w:bottom w:val="none" w:sz="0" w:space="0" w:color="auto"/>
                <w:right w:val="none" w:sz="0" w:space="0" w:color="auto"/>
              </w:divBdr>
            </w:div>
          </w:divsChild>
        </w:div>
        <w:div w:id="1233807340">
          <w:marLeft w:val="0"/>
          <w:marRight w:val="0"/>
          <w:marTop w:val="150"/>
          <w:marBottom w:val="300"/>
          <w:divBdr>
            <w:top w:val="none" w:sz="0" w:space="0" w:color="auto"/>
            <w:left w:val="none" w:sz="0" w:space="0" w:color="auto"/>
            <w:bottom w:val="none" w:sz="0" w:space="0" w:color="auto"/>
            <w:right w:val="none" w:sz="0" w:space="0" w:color="auto"/>
          </w:divBdr>
          <w:divsChild>
            <w:div w:id="564879626">
              <w:marLeft w:val="0"/>
              <w:marRight w:val="150"/>
              <w:marTop w:val="0"/>
              <w:marBottom w:val="0"/>
              <w:divBdr>
                <w:top w:val="none" w:sz="0" w:space="0" w:color="auto"/>
                <w:left w:val="none" w:sz="0" w:space="0" w:color="auto"/>
                <w:bottom w:val="none" w:sz="0" w:space="0" w:color="auto"/>
                <w:right w:val="none" w:sz="0" w:space="0" w:color="auto"/>
              </w:divBdr>
            </w:div>
            <w:div w:id="828836299">
              <w:marLeft w:val="0"/>
              <w:marRight w:val="0"/>
              <w:marTop w:val="0"/>
              <w:marBottom w:val="0"/>
              <w:divBdr>
                <w:top w:val="none" w:sz="0" w:space="0" w:color="auto"/>
                <w:left w:val="none" w:sz="0" w:space="0" w:color="auto"/>
                <w:bottom w:val="none" w:sz="0" w:space="0" w:color="auto"/>
                <w:right w:val="none" w:sz="0" w:space="0" w:color="auto"/>
              </w:divBdr>
              <w:divsChild>
                <w:div w:id="1226255037">
                  <w:marLeft w:val="0"/>
                  <w:marRight w:val="0"/>
                  <w:marTop w:val="0"/>
                  <w:marBottom w:val="0"/>
                  <w:divBdr>
                    <w:top w:val="none" w:sz="0" w:space="0" w:color="auto"/>
                    <w:left w:val="none" w:sz="0" w:space="0" w:color="auto"/>
                    <w:bottom w:val="none" w:sz="0" w:space="0" w:color="auto"/>
                    <w:right w:val="none" w:sz="0" w:space="0" w:color="auto"/>
                  </w:divBdr>
                  <w:divsChild>
                    <w:div w:id="181151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090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0862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w.ankara.edu.tr/tarih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ubensilverman.wordpress.com/2017/02/22/whos-left-filiz-kerestecioglu-and-the-struggle-for-rights-in-turkey/" TargetMode="External"/><Relationship Id="rId4" Type="http://schemas.openxmlformats.org/officeDocument/2006/relationships/settings" Target="settings.xml"/><Relationship Id="rId9" Type="http://schemas.openxmlformats.org/officeDocument/2006/relationships/hyperlink" Target="http://www.hurriyet.com.tr/adli-yil-acilis-toreni-kalkti-2756613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DB5F8-8627-9943-ADBA-FE2C1C57B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3369</Words>
  <Characters>19208</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skalem</dc:creator>
  <cp:keywords/>
  <dc:description/>
  <cp:lastModifiedBy>Kasım Akbaş</cp:lastModifiedBy>
  <cp:revision>2</cp:revision>
  <cp:lastPrinted>2017-11-15T14:12:00Z</cp:lastPrinted>
  <dcterms:created xsi:type="dcterms:W3CDTF">2019-01-14T13:48:00Z</dcterms:created>
  <dcterms:modified xsi:type="dcterms:W3CDTF">2019-01-14T13:48:00Z</dcterms:modified>
</cp:coreProperties>
</file>